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06" w:rsidRDefault="00AD5C06">
      <w:r>
        <w:rPr>
          <w:rFonts w:hint="eastAsia"/>
        </w:rPr>
        <w:t>（別紙様式２）</w:t>
      </w:r>
    </w:p>
    <w:p w:rsidR="00AD5C06" w:rsidRDefault="00AD5C06"/>
    <w:p w:rsidR="00AD5C06" w:rsidRDefault="00AD5C06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移　動　博　物　館　終　了　報　告　書</w:t>
      </w:r>
    </w:p>
    <w:p w:rsidR="00AD5C06" w:rsidRDefault="00AD5C06"/>
    <w:p w:rsidR="00AD5C06" w:rsidRDefault="00230BC1">
      <w:pPr>
        <w:wordWrap w:val="0"/>
        <w:jc w:val="right"/>
      </w:pPr>
      <w:r>
        <w:rPr>
          <w:rFonts w:hint="eastAsia"/>
        </w:rPr>
        <w:t>令和</w:t>
      </w:r>
      <w:r w:rsidR="00AD5C06">
        <w:rPr>
          <w:rFonts w:hint="eastAsia"/>
        </w:rPr>
        <w:t xml:space="preserve">　　年　　月　　日</w:t>
      </w:r>
    </w:p>
    <w:p w:rsidR="00AD5C06" w:rsidRDefault="00AD5C06"/>
    <w:p w:rsidR="00AD5C06" w:rsidRDefault="00AD5C06">
      <w:r>
        <w:rPr>
          <w:rFonts w:hint="eastAsia"/>
        </w:rPr>
        <w:t xml:space="preserve">　　鳥取県立博物館長　様</w:t>
      </w:r>
    </w:p>
    <w:p w:rsidR="00AD5C06" w:rsidRDefault="00AD5C06"/>
    <w:p w:rsidR="00AD5C06" w:rsidRDefault="00AD5C06">
      <w:pPr>
        <w:ind w:leftChars="1725" w:left="4140"/>
      </w:pPr>
      <w:r>
        <w:rPr>
          <w:rFonts w:hint="eastAsia"/>
        </w:rPr>
        <w:t>住　　　　　所</w:t>
      </w:r>
    </w:p>
    <w:p w:rsidR="00AD5C06" w:rsidRDefault="00AD5C06">
      <w:pPr>
        <w:spacing w:line="360" w:lineRule="auto"/>
        <w:ind w:leftChars="1725" w:left="4140"/>
      </w:pPr>
      <w:r>
        <w:rPr>
          <w:rFonts w:hint="eastAsia"/>
        </w:rPr>
        <w:t>学校（団体）名</w:t>
      </w:r>
    </w:p>
    <w:p w:rsidR="00AD5C06" w:rsidRDefault="00AD5C06">
      <w:pPr>
        <w:ind w:leftChars="1725" w:left="4140"/>
      </w:pPr>
      <w:r>
        <w:rPr>
          <w:rFonts w:hint="eastAsia"/>
        </w:rPr>
        <w:t>代表者職・氏名　　　　　　　　　　　　　印</w:t>
      </w:r>
    </w:p>
    <w:p w:rsidR="00AD5C06" w:rsidRDefault="00AD5C06"/>
    <w:p w:rsidR="00AD5C06" w:rsidRDefault="00AD5C06">
      <w:r>
        <w:rPr>
          <w:rFonts w:hint="eastAsia"/>
        </w:rPr>
        <w:t xml:space="preserve">　　　</w:t>
      </w:r>
      <w:r w:rsidR="005F580D">
        <w:rPr>
          <w:rFonts w:hint="eastAsia"/>
        </w:rPr>
        <w:t>出前</w:t>
      </w:r>
      <w:bookmarkStart w:id="0" w:name="_GoBack"/>
      <w:bookmarkEnd w:id="0"/>
      <w:r>
        <w:rPr>
          <w:rFonts w:hint="eastAsia"/>
        </w:rPr>
        <w:t>が終了しましたので、下記のとおり報告します。</w:t>
      </w:r>
    </w:p>
    <w:p w:rsidR="00AD5C06" w:rsidRDefault="00AD5C06"/>
    <w:p w:rsidR="00AD5C06" w:rsidRDefault="00AD5C06"/>
    <w:p w:rsidR="00AD5C06" w:rsidRDefault="00AD5C06">
      <w:pPr>
        <w:pStyle w:val="a5"/>
      </w:pPr>
      <w:r>
        <w:rPr>
          <w:rFonts w:hint="eastAsia"/>
        </w:rPr>
        <w:t>記</w:t>
      </w:r>
    </w:p>
    <w:p w:rsidR="00AD5C06" w:rsidRDefault="00AD5C06">
      <w:pPr>
        <w:pStyle w:val="a6"/>
        <w:jc w:val="both"/>
      </w:pPr>
    </w:p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展示した資料の種類および数量（別紙を用いてもよい）</w:t>
      </w:r>
    </w:p>
    <w:p w:rsidR="00AD5C06" w:rsidRDefault="00AD5C06"/>
    <w:p w:rsidR="00AD5C06" w:rsidRDefault="00AD5C06"/>
    <w:p w:rsidR="00AD5C06" w:rsidRDefault="00AD5C06"/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開催期間（輸送・準備を除く）</w:t>
      </w:r>
    </w:p>
    <w:p w:rsidR="00AD5C06" w:rsidRDefault="00AD5C06">
      <w:r>
        <w:rPr>
          <w:rFonts w:hint="eastAsia"/>
        </w:rPr>
        <w:t xml:space="preserve">　　　</w:t>
      </w:r>
      <w:r w:rsidR="00230BC1">
        <w:rPr>
          <w:rFonts w:hint="eastAsia"/>
        </w:rPr>
        <w:t>令和</w:t>
      </w:r>
      <w:r>
        <w:rPr>
          <w:rFonts w:hint="eastAsia"/>
        </w:rPr>
        <w:t xml:space="preserve">　　年　　月　　日（　）　〜　</w:t>
      </w:r>
      <w:r w:rsidR="00230BC1">
        <w:rPr>
          <w:rFonts w:hint="eastAsia"/>
        </w:rPr>
        <w:t>令和</w:t>
      </w:r>
      <w:r>
        <w:rPr>
          <w:rFonts w:hint="eastAsia"/>
        </w:rPr>
        <w:t xml:space="preserve">　　年　　月　　日（　）</w:t>
      </w:r>
    </w:p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開催状況（入場者数・入場者の反応等できるだけ具体的に記載してください。）</w:t>
      </w:r>
    </w:p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亡失・損傷の有無</w:t>
      </w:r>
    </w:p>
    <w:p w:rsidR="00AD5C06" w:rsidRDefault="00AD5C06"/>
    <w:p w:rsidR="00AD5C06" w:rsidRDefault="00AD5C06"/>
    <w:p w:rsidR="00AD5C06" w:rsidRDefault="00AD5C06">
      <w:r>
        <w:rPr>
          <w:rFonts w:hint="eastAsia"/>
        </w:rPr>
        <w:t>５．その他</w:t>
      </w:r>
    </w:p>
    <w:p w:rsidR="00986C7E" w:rsidRDefault="00986C7E"/>
    <w:p w:rsidR="00986C7E" w:rsidRDefault="00986C7E"/>
    <w:p w:rsidR="00986C7E" w:rsidRDefault="00986C7E"/>
    <w:p w:rsidR="00986C7E" w:rsidRPr="00986C7E" w:rsidRDefault="00986C7E">
      <w:pPr>
        <w:rPr>
          <w:rFonts w:ascii="ＭＳ ゴシック" w:eastAsia="ＭＳ ゴシック" w:hAnsi="ＭＳ ゴシック"/>
          <w:b/>
          <w:sz w:val="20"/>
        </w:rPr>
      </w:pPr>
      <w:r w:rsidRPr="00986C7E">
        <w:rPr>
          <w:rFonts w:hint="eastAsia"/>
          <w:sz w:val="20"/>
        </w:rPr>
        <w:t xml:space="preserve">　　　　</w:t>
      </w:r>
      <w:r w:rsidRPr="00986C7E">
        <w:rPr>
          <w:rFonts w:ascii="ＭＳ ゴシック" w:eastAsia="ＭＳ ゴシック" w:hAnsi="ＭＳ ゴシック" w:hint="eastAsia"/>
          <w:b/>
          <w:sz w:val="20"/>
        </w:rPr>
        <w:t>※令和３年３月２６日以降、押印は不要になりました。</w:t>
      </w:r>
    </w:p>
    <w:sectPr w:rsidR="00986C7E" w:rsidRPr="00986C7E">
      <w:pgSz w:w="11906" w:h="16838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6" w:rsidRDefault="00AD5C06" w:rsidP="00986C7E">
      <w:r>
        <w:separator/>
      </w:r>
    </w:p>
  </w:endnote>
  <w:endnote w:type="continuationSeparator" w:id="0">
    <w:p w:rsidR="00AD5C06" w:rsidRDefault="00AD5C06" w:rsidP="009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6" w:rsidRDefault="00AD5C06" w:rsidP="00986C7E">
      <w:r>
        <w:separator/>
      </w:r>
    </w:p>
  </w:footnote>
  <w:footnote w:type="continuationSeparator" w:id="0">
    <w:p w:rsidR="00AD5C06" w:rsidRDefault="00AD5C06" w:rsidP="0098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51E"/>
    <w:multiLevelType w:val="hybridMultilevel"/>
    <w:tmpl w:val="9EB8A984"/>
    <w:lvl w:ilvl="0" w:tplc="FFAAB85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CCA7F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4EE99C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29433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DA617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92AF4A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89833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669B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E96D65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C076A3"/>
    <w:multiLevelType w:val="hybridMultilevel"/>
    <w:tmpl w:val="1F0C8120"/>
    <w:lvl w:ilvl="0" w:tplc="59C41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C74E63C">
      <w:start w:val="1"/>
      <w:numFmt w:val="decimalFullWidth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06800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C0060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B81BC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252F22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A760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924F5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4AE1C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E13040"/>
    <w:multiLevelType w:val="hybridMultilevel"/>
    <w:tmpl w:val="918E99B8"/>
    <w:lvl w:ilvl="0" w:tplc="054CB0F2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plc="E4901D9E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plc="B97EA144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plc="32DEB888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plc="B058BA8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plc="3564A5B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plc="FF88BC32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plc="608E87E2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plc="80BA0464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abstractNum w:abstractNumId="3" w15:restartNumberingAfterBreak="0">
    <w:nsid w:val="4DCE25B6"/>
    <w:multiLevelType w:val="hybridMultilevel"/>
    <w:tmpl w:val="BF58087C"/>
    <w:lvl w:ilvl="0" w:tplc="9C32C1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9632D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AEAA3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E34C5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718EA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D405A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BCABA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74CA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E0C54B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B7275A"/>
    <w:multiLevelType w:val="hybridMultilevel"/>
    <w:tmpl w:val="A492E4FA"/>
    <w:lvl w:ilvl="0" w:tplc="FE743B12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plc="91222EC2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plc="1A22E75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plc="D6841B3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plc="42F04526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plc="353E180A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plc="9878A67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plc="F6B2B728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plc="EFFC30EE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7E"/>
    <w:rsid w:val="00230BC1"/>
    <w:rsid w:val="005F580D"/>
    <w:rsid w:val="00986C7E"/>
    <w:rsid w:val="00AD5C06"/>
    <w:rsid w:val="00D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8F080"/>
  <w15:chartTrackingRefBased/>
  <w15:docId w15:val="{4789B7E2-897F-48E4-AF80-DF78FFED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80"/>
    </w:pPr>
  </w:style>
  <w:style w:type="paragraph" w:styleId="a4">
    <w:name w:val="Body Text"/>
    <w:basedOn w:val="a"/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6C7E"/>
    <w:rPr>
      <w:kern w:val="2"/>
      <w:sz w:val="24"/>
    </w:rPr>
  </w:style>
  <w:style w:type="paragraph" w:styleId="a9">
    <w:name w:val="footer"/>
    <w:basedOn w:val="a"/>
    <w:link w:val="aa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6C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1899-12-31T15:00:00Z</cp:lastPrinted>
  <dcterms:created xsi:type="dcterms:W3CDTF">2025-02-21T05:42:00Z</dcterms:created>
  <dcterms:modified xsi:type="dcterms:W3CDTF">2025-02-21T05:42:00Z</dcterms:modified>
</cp:coreProperties>
</file>