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294B" w14:textId="1F7FC0FA" w:rsidR="000049DB" w:rsidRDefault="000049DB" w:rsidP="006C2713">
      <w:pPr>
        <w:autoSpaceDE w:val="0"/>
        <w:autoSpaceDN w:val="0"/>
        <w:jc w:val="right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0F22E84F" w14:textId="353863B3" w:rsidR="000049DB" w:rsidRDefault="006C2713" w:rsidP="006C2713">
      <w:pPr>
        <w:autoSpaceDE w:val="0"/>
        <w:autoSpaceDN w:val="0"/>
        <w:jc w:val="right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  <w:r w:rsidR="000049DB">
        <w:rPr>
          <w:rFonts w:ascii="ＭＳ 明朝" w:eastAsia="ＭＳ 明朝" w:hAnsi="ＭＳ 明朝" w:hint="eastAsia"/>
          <w:szCs w:val="21"/>
        </w:rPr>
        <w:t xml:space="preserve">　</w:t>
      </w:r>
    </w:p>
    <w:p w14:paraId="4936CBCE" w14:textId="77777777" w:rsidR="000049DB" w:rsidRDefault="000049DB" w:rsidP="006C2713">
      <w:pPr>
        <w:autoSpaceDE w:val="0"/>
        <w:autoSpaceDN w:val="0"/>
        <w:rPr>
          <w:szCs w:val="21"/>
        </w:rPr>
      </w:pPr>
    </w:p>
    <w:p w14:paraId="56358503" w14:textId="699FC2FF" w:rsidR="000049DB" w:rsidRDefault="006C2713" w:rsidP="006C271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鳥取県知事</w:t>
      </w:r>
      <w:r w:rsidR="000049DB">
        <w:rPr>
          <w:rFonts w:ascii="ＭＳ 明朝" w:eastAsia="ＭＳ 明朝" w:hAnsi="ＭＳ 明朝" w:hint="eastAsia"/>
          <w:szCs w:val="21"/>
        </w:rPr>
        <w:t xml:space="preserve">　様</w:t>
      </w:r>
    </w:p>
    <w:p w14:paraId="47E0F72B" w14:textId="77777777" w:rsidR="005E13EE" w:rsidRDefault="005E13EE" w:rsidP="006C2713">
      <w:pPr>
        <w:autoSpaceDE w:val="0"/>
        <w:autoSpaceDN w:val="0"/>
        <w:rPr>
          <w:szCs w:val="21"/>
        </w:rPr>
      </w:pPr>
    </w:p>
    <w:p w14:paraId="32391F06" w14:textId="08EC7609" w:rsidR="006C2713" w:rsidRDefault="006C2713" w:rsidP="006C2713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6C2713">
        <w:rPr>
          <w:rFonts w:asciiTheme="minorEastAsia" w:eastAsiaTheme="minorEastAsia" w:hAnsiTheme="minorEastAsia" w:hint="eastAsia"/>
          <w:szCs w:val="21"/>
        </w:rPr>
        <w:t>（主たる事務所の所在地</w:t>
      </w:r>
    </w:p>
    <w:p w14:paraId="17633988" w14:textId="6F43D10F" w:rsidR="007830C6" w:rsidRPr="006C2713" w:rsidRDefault="007830C6" w:rsidP="006C2713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団体等の名称、代表者氏名）</w:t>
      </w:r>
    </w:p>
    <w:p w14:paraId="6EE04B58" w14:textId="77777777" w:rsidR="00825FF3" w:rsidRDefault="00825FF3" w:rsidP="006C2713">
      <w:pPr>
        <w:autoSpaceDE w:val="0"/>
        <w:autoSpaceDN w:val="0"/>
        <w:rPr>
          <w:szCs w:val="21"/>
        </w:rPr>
      </w:pPr>
    </w:p>
    <w:p w14:paraId="0C6F5184" w14:textId="1313FEFF" w:rsidR="000049DB" w:rsidRDefault="006C2713" w:rsidP="006C2713">
      <w:pPr>
        <w:autoSpaceDE w:val="0"/>
        <w:autoSpaceDN w:val="0"/>
        <w:ind w:leftChars="300" w:left="630" w:rightChars="200" w:right="420"/>
        <w:jc w:val="left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保育士等キャリアアップ研修指定申請書</w:t>
      </w:r>
    </w:p>
    <w:p w14:paraId="2596E3A3" w14:textId="77777777" w:rsidR="000049DB" w:rsidRDefault="000049DB" w:rsidP="006C2713">
      <w:pPr>
        <w:autoSpaceDE w:val="0"/>
        <w:autoSpaceDN w:val="0"/>
        <w:rPr>
          <w:szCs w:val="21"/>
        </w:rPr>
      </w:pPr>
    </w:p>
    <w:p w14:paraId="4161C83D" w14:textId="04D1EC19" w:rsidR="000049DB" w:rsidRDefault="006C2713" w:rsidP="006C2713">
      <w:pPr>
        <w:autoSpaceDE w:val="0"/>
        <w:autoSpaceDN w:val="0"/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保育士等キャリアアップ研修の実施について」（平成２９年４月１日厚生労働省雇用・児童家庭局保育課長通知）に基づく保育士等キャリアアップ研修について、指定を受けたいので、関係書類を添えて、下記のとおり、申請を行います。</w:t>
      </w:r>
    </w:p>
    <w:p w14:paraId="7913A3D6" w14:textId="77777777" w:rsidR="000049DB" w:rsidRDefault="000049DB" w:rsidP="006C2713">
      <w:pPr>
        <w:autoSpaceDE w:val="0"/>
        <w:autoSpaceDN w:val="0"/>
        <w:spacing w:line="290" w:lineRule="exact"/>
        <w:jc w:val="left"/>
        <w:rPr>
          <w:rFonts w:ascii="ＭＳ 明朝" w:eastAsia="ＭＳ 明朝" w:hAnsi="ＭＳ 明朝"/>
          <w:color w:val="auto"/>
          <w:szCs w:val="21"/>
        </w:rPr>
      </w:pPr>
    </w:p>
    <w:tbl>
      <w:tblPr>
        <w:tblStyle w:val="ae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5"/>
        <w:gridCol w:w="7223"/>
      </w:tblGrid>
      <w:tr w:rsidR="006C2713" w14:paraId="6DBCDA7C" w14:textId="77777777" w:rsidTr="006C2713">
        <w:tc>
          <w:tcPr>
            <w:tcW w:w="2195" w:type="dxa"/>
          </w:tcPr>
          <w:p w14:paraId="28219DCE" w14:textId="4D0371E3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Cs w:val="21"/>
              </w:rPr>
              <w:t>研修種別</w:t>
            </w:r>
          </w:p>
        </w:tc>
        <w:tc>
          <w:tcPr>
            <w:tcW w:w="7223" w:type="dxa"/>
          </w:tcPr>
          <w:p w14:paraId="2CAFC247" w14:textId="77777777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</w:p>
        </w:tc>
      </w:tr>
      <w:tr w:rsidR="006C2713" w14:paraId="4BE7A2C2" w14:textId="77777777" w:rsidTr="006C2713">
        <w:tc>
          <w:tcPr>
            <w:tcW w:w="2195" w:type="dxa"/>
          </w:tcPr>
          <w:p w14:paraId="0116A5D6" w14:textId="7686CECA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Cs w:val="21"/>
              </w:rPr>
              <w:t>研修時間数</w:t>
            </w:r>
          </w:p>
        </w:tc>
        <w:tc>
          <w:tcPr>
            <w:tcW w:w="7223" w:type="dxa"/>
          </w:tcPr>
          <w:p w14:paraId="5CE4ADAD" w14:textId="77777777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</w:p>
        </w:tc>
      </w:tr>
      <w:tr w:rsidR="006C2713" w14:paraId="13D2FBA0" w14:textId="77777777" w:rsidTr="006C2713">
        <w:tc>
          <w:tcPr>
            <w:tcW w:w="2195" w:type="dxa"/>
          </w:tcPr>
          <w:p w14:paraId="105BDAC6" w14:textId="0D6F1FBB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Cs w:val="21"/>
              </w:rPr>
              <w:t>研修修了の評価方法</w:t>
            </w:r>
          </w:p>
        </w:tc>
        <w:tc>
          <w:tcPr>
            <w:tcW w:w="7223" w:type="dxa"/>
          </w:tcPr>
          <w:p w14:paraId="2EE49FCB" w14:textId="77777777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</w:p>
        </w:tc>
      </w:tr>
    </w:tbl>
    <w:p w14:paraId="38DC7835" w14:textId="77777777" w:rsidR="006C2713" w:rsidRPr="006C2713" w:rsidRDefault="006C2713" w:rsidP="006C2713">
      <w:pPr>
        <w:autoSpaceDE w:val="0"/>
        <w:autoSpaceDN w:val="0"/>
        <w:spacing w:line="290" w:lineRule="exact"/>
        <w:ind w:leftChars="100" w:left="210"/>
        <w:jc w:val="left"/>
        <w:rPr>
          <w:rFonts w:ascii="ＭＳ 明朝" w:eastAsia="ＭＳ 明朝" w:hAnsi="ＭＳ 明朝"/>
          <w:color w:val="auto"/>
          <w:szCs w:val="21"/>
        </w:rPr>
      </w:pPr>
    </w:p>
    <w:p w14:paraId="479F923D" w14:textId="0088B220" w:rsidR="005C398F" w:rsidRDefault="006C2713" w:rsidP="006C2713">
      <w:pPr>
        <w:autoSpaceDE w:val="0"/>
        <w:autoSpaceDN w:val="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（添付書類）</w:t>
      </w:r>
    </w:p>
    <w:p w14:paraId="2EA774C0" w14:textId="29D4B641" w:rsidR="006C2713" w:rsidRDefault="006C2713" w:rsidP="006C271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・事業計画</w:t>
      </w:r>
    </w:p>
    <w:p w14:paraId="76D38F31" w14:textId="125C7085" w:rsidR="006C2713" w:rsidRDefault="006C2713" w:rsidP="006C271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・研修カリキュラム</w:t>
      </w:r>
    </w:p>
    <w:p w14:paraId="088B8646" w14:textId="2B7F46D5" w:rsidR="006C2713" w:rsidRPr="00E72767" w:rsidRDefault="006C2713" w:rsidP="006C271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・講師に関する書類</w:t>
      </w:r>
    </w:p>
    <w:p w14:paraId="318C3A3F" w14:textId="77777777" w:rsidR="005C398F" w:rsidRPr="00E72767" w:rsidRDefault="005C398F" w:rsidP="006C2713">
      <w:pPr>
        <w:autoSpaceDE w:val="0"/>
        <w:autoSpaceDN w:val="0"/>
        <w:spacing w:line="0" w:lineRule="atLeast"/>
        <w:rPr>
          <w:rFonts w:ascii="ＭＳ 明朝" w:eastAsia="ＭＳ 明朝" w:hAnsi="ＭＳ 明朝"/>
          <w:szCs w:val="18"/>
        </w:rPr>
      </w:pPr>
    </w:p>
    <w:p w14:paraId="747F84DF" w14:textId="77777777" w:rsidR="005C398F" w:rsidRPr="00E72767" w:rsidRDefault="005C398F" w:rsidP="006C2713">
      <w:pPr>
        <w:autoSpaceDE w:val="0"/>
        <w:autoSpaceDN w:val="0"/>
        <w:spacing w:line="0" w:lineRule="atLeast"/>
        <w:rPr>
          <w:rFonts w:ascii="ＭＳ 明朝" w:eastAsia="ＭＳ 明朝" w:hAnsi="ＭＳ 明朝"/>
          <w:szCs w:val="18"/>
        </w:rPr>
      </w:pPr>
    </w:p>
    <w:p w14:paraId="7389BF36" w14:textId="77777777" w:rsidR="005C398F" w:rsidRPr="00E72767" w:rsidRDefault="005C398F" w:rsidP="006C2713">
      <w:pPr>
        <w:autoSpaceDE w:val="0"/>
        <w:autoSpaceDN w:val="0"/>
        <w:spacing w:line="0" w:lineRule="atLeast"/>
        <w:rPr>
          <w:rFonts w:ascii="ＭＳ 明朝" w:eastAsia="ＭＳ 明朝" w:hAnsi="ＭＳ 明朝"/>
          <w:szCs w:val="18"/>
        </w:rPr>
      </w:pPr>
    </w:p>
    <w:p w14:paraId="01813B89" w14:textId="17B8119B" w:rsidR="000049DB" w:rsidRPr="00E72767" w:rsidRDefault="000049DB" w:rsidP="006C2713">
      <w:pPr>
        <w:autoSpaceDE w:val="0"/>
        <w:autoSpaceDN w:val="0"/>
        <w:spacing w:line="290" w:lineRule="exact"/>
        <w:rPr>
          <w:rFonts w:ascii="ＭＳ 明朝" w:eastAsia="ＭＳ 明朝" w:hAnsi="ＭＳ 明朝"/>
          <w:szCs w:val="18"/>
        </w:rPr>
      </w:pPr>
      <w:r w:rsidRPr="00E72767">
        <w:rPr>
          <w:rFonts w:ascii="ＭＳ 明朝" w:eastAsia="ＭＳ 明朝" w:hAnsi="ＭＳ 明朝" w:hint="eastAsia"/>
          <w:szCs w:val="18"/>
        </w:rPr>
        <w:t xml:space="preserve">　</w:t>
      </w:r>
    </w:p>
    <w:p w14:paraId="55D5B4BC" w14:textId="77777777" w:rsidR="000049DB" w:rsidRPr="00E72767" w:rsidRDefault="000049DB" w:rsidP="006C2713">
      <w:pPr>
        <w:autoSpaceDE w:val="0"/>
        <w:autoSpaceDN w:val="0"/>
        <w:spacing w:line="290" w:lineRule="exact"/>
        <w:ind w:right="908"/>
        <w:rPr>
          <w:rFonts w:ascii="ＭＳ 明朝" w:eastAsia="ＭＳ 明朝" w:hAnsi="ＭＳ 明朝"/>
          <w:szCs w:val="18"/>
        </w:rPr>
      </w:pPr>
    </w:p>
    <w:p w14:paraId="02837275" w14:textId="77777777" w:rsidR="000049DB" w:rsidRPr="00E72767" w:rsidRDefault="000049DB" w:rsidP="006C2713">
      <w:pPr>
        <w:autoSpaceDE w:val="0"/>
        <w:autoSpaceDN w:val="0"/>
        <w:spacing w:line="290" w:lineRule="exact"/>
        <w:jc w:val="right"/>
        <w:rPr>
          <w:rFonts w:ascii="ＭＳ 明朝" w:eastAsia="ＭＳ 明朝" w:hAnsi="ＭＳ 明朝"/>
          <w:szCs w:val="18"/>
        </w:rPr>
      </w:pPr>
    </w:p>
    <w:p w14:paraId="07CAAF80" w14:textId="77777777" w:rsidR="000049DB" w:rsidRPr="00E72767" w:rsidRDefault="000049DB" w:rsidP="006C2713">
      <w:pPr>
        <w:autoSpaceDE w:val="0"/>
        <w:autoSpaceDN w:val="0"/>
        <w:spacing w:line="290" w:lineRule="exact"/>
        <w:ind w:right="679"/>
        <w:rPr>
          <w:rFonts w:ascii="ＭＳ 明朝" w:eastAsia="ＭＳ 明朝" w:hAnsi="ＭＳ 明朝"/>
          <w:szCs w:val="18"/>
        </w:rPr>
      </w:pPr>
    </w:p>
    <w:p w14:paraId="05BB6F70" w14:textId="77777777" w:rsidR="000049DB" w:rsidRPr="00E72767" w:rsidRDefault="000049DB" w:rsidP="006C2713">
      <w:pPr>
        <w:autoSpaceDE w:val="0"/>
        <w:autoSpaceDN w:val="0"/>
        <w:spacing w:line="290" w:lineRule="exact"/>
        <w:ind w:right="679"/>
        <w:rPr>
          <w:rFonts w:ascii="ＭＳ 明朝" w:eastAsia="ＭＳ 明朝" w:hAnsi="ＭＳ 明朝"/>
          <w:szCs w:val="18"/>
        </w:rPr>
      </w:pPr>
    </w:p>
    <w:p w14:paraId="02AECD0F" w14:textId="77777777" w:rsidR="000049DB" w:rsidRPr="00E72767" w:rsidRDefault="000049DB" w:rsidP="006C2713">
      <w:pPr>
        <w:autoSpaceDE w:val="0"/>
        <w:autoSpaceDN w:val="0"/>
        <w:spacing w:line="290" w:lineRule="exact"/>
        <w:ind w:right="679"/>
        <w:rPr>
          <w:rFonts w:ascii="ＭＳ 明朝" w:eastAsia="ＭＳ 明朝" w:hAnsi="ＭＳ 明朝"/>
          <w:szCs w:val="18"/>
        </w:rPr>
      </w:pPr>
    </w:p>
    <w:p w14:paraId="7E9EE435" w14:textId="77777777" w:rsidR="00FE23A2" w:rsidRPr="00E72767" w:rsidRDefault="00FE23A2" w:rsidP="006C2713">
      <w:pPr>
        <w:autoSpaceDE w:val="0"/>
        <w:autoSpaceDN w:val="0"/>
        <w:rPr>
          <w:sz w:val="20"/>
          <w:szCs w:val="18"/>
        </w:rPr>
      </w:pPr>
    </w:p>
    <w:sectPr w:rsidR="00FE23A2" w:rsidRPr="00E72767" w:rsidSect="000049DB">
      <w:headerReference w:type="default" r:id="rId6"/>
      <w:pgSz w:w="11906" w:h="16838"/>
      <w:pgMar w:top="124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B8B3D" w14:textId="77777777" w:rsidR="00825FF3" w:rsidRDefault="00825FF3" w:rsidP="00825FF3">
      <w:r>
        <w:separator/>
      </w:r>
    </w:p>
  </w:endnote>
  <w:endnote w:type="continuationSeparator" w:id="0">
    <w:p w14:paraId="3BAE9874" w14:textId="77777777" w:rsidR="00825FF3" w:rsidRDefault="00825FF3" w:rsidP="0082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5142" w14:textId="77777777" w:rsidR="00825FF3" w:rsidRDefault="00825FF3" w:rsidP="00825FF3">
      <w:r>
        <w:separator/>
      </w:r>
    </w:p>
  </w:footnote>
  <w:footnote w:type="continuationSeparator" w:id="0">
    <w:p w14:paraId="1D5B6296" w14:textId="77777777" w:rsidR="00825FF3" w:rsidRDefault="00825FF3" w:rsidP="0082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3D5D" w14:textId="708D8C59" w:rsidR="006C2713" w:rsidRPr="006C2713" w:rsidRDefault="006C2713">
    <w:pPr>
      <w:pStyle w:val="aa"/>
      <w:rPr>
        <w:rFonts w:asciiTheme="minorEastAsia" w:eastAsiaTheme="minorEastAsia" w:hAnsiTheme="minorEastAsia"/>
      </w:rPr>
    </w:pPr>
    <w:r w:rsidRPr="006C2713">
      <w:rPr>
        <w:rFonts w:asciiTheme="minorEastAsia" w:eastAsiaTheme="minorEastAsia" w:hAnsiTheme="minorEastAsia" w:hint="eastAsia"/>
      </w:rPr>
      <w:t>（</w:t>
    </w:r>
    <w:r w:rsidR="006D07FC">
      <w:rPr>
        <w:rFonts w:asciiTheme="minorEastAsia" w:eastAsiaTheme="minorEastAsia" w:hAnsiTheme="minorEastAsia" w:hint="eastAsia"/>
      </w:rPr>
      <w:t>別紙</w:t>
    </w:r>
    <w:r w:rsidRPr="006C2713">
      <w:rPr>
        <w:rFonts w:asciiTheme="minorEastAsia" w:eastAsiaTheme="minorEastAsia" w:hAnsiTheme="minorEastAsia"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DB"/>
    <w:rsid w:val="000049DB"/>
    <w:rsid w:val="00051773"/>
    <w:rsid w:val="002E21B8"/>
    <w:rsid w:val="00343A9C"/>
    <w:rsid w:val="003D2CC2"/>
    <w:rsid w:val="003D47EC"/>
    <w:rsid w:val="003F7D0B"/>
    <w:rsid w:val="00405C17"/>
    <w:rsid w:val="00455E42"/>
    <w:rsid w:val="0050320C"/>
    <w:rsid w:val="00511A46"/>
    <w:rsid w:val="005C398F"/>
    <w:rsid w:val="005E13EE"/>
    <w:rsid w:val="00623AF0"/>
    <w:rsid w:val="006C2713"/>
    <w:rsid w:val="006D07FC"/>
    <w:rsid w:val="006E736C"/>
    <w:rsid w:val="0075495C"/>
    <w:rsid w:val="007620B9"/>
    <w:rsid w:val="007830C6"/>
    <w:rsid w:val="00825FF3"/>
    <w:rsid w:val="00844BDB"/>
    <w:rsid w:val="00A35A58"/>
    <w:rsid w:val="00A805F1"/>
    <w:rsid w:val="00AB49A0"/>
    <w:rsid w:val="00B33919"/>
    <w:rsid w:val="00CA0FEC"/>
    <w:rsid w:val="00CA5C74"/>
    <w:rsid w:val="00CF7C5D"/>
    <w:rsid w:val="00D1128B"/>
    <w:rsid w:val="00D61B16"/>
    <w:rsid w:val="00E72767"/>
    <w:rsid w:val="00F55BDD"/>
    <w:rsid w:val="00F90D34"/>
    <w:rsid w:val="00FD63DB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C19A28"/>
  <w15:chartTrackingRefBased/>
  <w15:docId w15:val="{13FE8746-F210-4442-86AC-083FE62C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DB"/>
    <w:pPr>
      <w:widowControl w:val="0"/>
      <w:overflowPunct w:val="0"/>
      <w:jc w:val="both"/>
    </w:pPr>
    <w:rPr>
      <w:rFonts w:ascii="Times New Roman" w:eastAsia="HGSｺﾞｼｯｸM" w:hAnsi="Times New Roman" w:cs="HGSｺﾞｼｯｸM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20B9"/>
    <w:pPr>
      <w:keepNext/>
      <w:keepLines/>
      <w:overflowPunct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0B9"/>
    <w:pPr>
      <w:keepNext/>
      <w:keepLines/>
      <w:overflowPunct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0B9"/>
    <w:pPr>
      <w:keepNext/>
      <w:keepLines/>
      <w:overflowPunct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0B9"/>
    <w:pPr>
      <w:keepNext/>
      <w:keepLines/>
      <w:overflowPunct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0B9"/>
    <w:pPr>
      <w:keepNext/>
      <w:keepLines/>
      <w:overflowPunct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0B9"/>
    <w:pPr>
      <w:keepNext/>
      <w:keepLines/>
      <w:overflowPunct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0B9"/>
    <w:pPr>
      <w:keepNext/>
      <w:keepLines/>
      <w:overflowPunct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0B9"/>
    <w:pPr>
      <w:keepNext/>
      <w:keepLines/>
      <w:overflowPunct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0B9"/>
    <w:pPr>
      <w:keepNext/>
      <w:keepLines/>
      <w:overflowPunct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0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0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0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20B9"/>
    <w:pPr>
      <w:overflowPunct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0B9"/>
    <w:pPr>
      <w:numPr>
        <w:ilvl w:val="1"/>
      </w:numPr>
      <w:overflowPunct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7620B9"/>
    <w:pPr>
      <w:overflowPunct/>
      <w:ind w:left="720"/>
      <w:contextualSpacing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8">
    <w:name w:val="Quote"/>
    <w:basedOn w:val="a"/>
    <w:next w:val="a"/>
    <w:link w:val="a9"/>
    <w:uiPriority w:val="29"/>
    <w:qFormat/>
    <w:rsid w:val="007620B9"/>
    <w:pPr>
      <w:overflowPunct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9">
    <w:name w:val="引用文 (文字)"/>
    <w:basedOn w:val="a0"/>
    <w:link w:val="a8"/>
    <w:uiPriority w:val="29"/>
    <w:rsid w:val="007620B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762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overflowPunct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Cs w:val="22"/>
    </w:rPr>
  </w:style>
  <w:style w:type="character" w:customStyle="1" w:styleId="22">
    <w:name w:val="引用文 2 (文字)"/>
    <w:basedOn w:val="a0"/>
    <w:link w:val="21"/>
    <w:uiPriority w:val="30"/>
    <w:rsid w:val="007620B9"/>
    <w:rPr>
      <w:i/>
      <w:iCs/>
      <w:color w:val="2E74B5" w:themeColor="accent1" w:themeShade="BF"/>
    </w:rPr>
  </w:style>
  <w:style w:type="character" w:styleId="23">
    <w:name w:val="Intense Emphasis"/>
    <w:basedOn w:val="a0"/>
    <w:uiPriority w:val="21"/>
    <w:qFormat/>
    <w:rsid w:val="007620B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620B9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5F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5FF3"/>
    <w:rPr>
      <w:rFonts w:ascii="Times New Roman" w:eastAsia="HGSｺﾞｼｯｸM" w:hAnsi="Times New Roman" w:cs="HGSｺﾞｼｯｸM"/>
      <w:color w:val="000000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825F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5FF3"/>
    <w:rPr>
      <w:rFonts w:ascii="Times New Roman" w:eastAsia="HGSｺﾞｼｯｸM" w:hAnsi="Times New Roman" w:cs="HGSｺﾞｼｯｸM"/>
      <w:color w:val="000000"/>
      <w:kern w:val="0"/>
      <w:szCs w:val="20"/>
    </w:rPr>
  </w:style>
  <w:style w:type="table" w:styleId="ae">
    <w:name w:val="Table Grid"/>
    <w:basedOn w:val="a1"/>
    <w:uiPriority w:val="39"/>
    <w:rsid w:val="006C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颯</dc:creator>
  <cp:keywords/>
  <dc:description/>
  <cp:lastModifiedBy>福田 颯</cp:lastModifiedBy>
  <cp:revision>12</cp:revision>
  <dcterms:created xsi:type="dcterms:W3CDTF">2024-07-23T06:58:00Z</dcterms:created>
  <dcterms:modified xsi:type="dcterms:W3CDTF">2025-03-26T11:41:00Z</dcterms:modified>
</cp:coreProperties>
</file>