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r w:rsidRPr="00002002">
        <w:t>就農状況報告(雇用就農)</w:t>
      </w:r>
    </w:p>
    <w:p w14:paraId="1F29FF3B" w14:textId="09144B7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C5000A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1436FCA3" w14:textId="732A94A6" w:rsidR="0006451A" w:rsidRPr="00002002" w:rsidRDefault="00302508" w:rsidP="00302508">
      <w:pPr>
        <w:pStyle w:val="a3"/>
        <w:spacing w:before="66"/>
        <w:ind w:firstLineChars="100" w:firstLine="240"/>
        <w:rPr>
          <w:rFonts w:hint="eastAsia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鳥取県知事　平井　伸治　様</w:t>
      </w:r>
    </w:p>
    <w:p w14:paraId="1C86C27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r w:rsidRPr="00002002">
              <w:rPr>
                <w:sz w:val="24"/>
              </w:rPr>
              <w:t>既に就農している</w:t>
            </w:r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日就農</w:t>
            </w:r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月就農予定</w:t>
            </w:r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r w:rsidRPr="00002002">
              <w:t>時間</w:t>
            </w:r>
          </w:p>
        </w:tc>
      </w:tr>
    </w:tbl>
    <w:p w14:paraId="7A067A64" w14:textId="77777777" w:rsidR="00E763CE" w:rsidRPr="00002002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</w:t>
            </w:r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参加しなかった</w:t>
            </w:r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4AB01466" w:rsidR="0006451A" w:rsidRDefault="0006451A" w:rsidP="00302508">
      <w:pPr>
        <w:pStyle w:val="a3"/>
        <w:spacing w:before="41"/>
        <w:rPr>
          <w:rFonts w:hint="eastAsia"/>
          <w:sz w:val="18"/>
          <w:lang w:eastAsia="ja-JP"/>
        </w:rPr>
      </w:pPr>
      <w:bookmarkStart w:id="1" w:name="別記２"/>
      <w:bookmarkEnd w:id="1"/>
    </w:p>
    <w:sectPr w:rsidR="0006451A" w:rsidSect="00302508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02508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3537b7e8-a3ce-46a8-be72-7e68cc2b255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5ec59af-1a16-40a0-b163-384e34c79a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001ED-C42B-491F-BA16-1E7A76F9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鳥取県</cp:lastModifiedBy>
  <cp:revision>2</cp:revision>
  <cp:lastPrinted>2023-03-27T12:03:00Z</cp:lastPrinted>
  <dcterms:created xsi:type="dcterms:W3CDTF">2023-06-28T06:01:00Z</dcterms:created>
  <dcterms:modified xsi:type="dcterms:W3CDTF">2023-06-28T06:01:00Z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