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B9" w:rsidRPr="001756B9" w:rsidRDefault="001756B9" w:rsidP="001756B9">
      <w:pPr>
        <w:rPr>
          <w:rFonts w:ascii="ＭＳ 明朝" w:eastAsia="ＭＳ 明朝" w:hAnsi="ＭＳ 明朝" w:cs="Times New Roman"/>
          <w:szCs w:val="21"/>
        </w:rPr>
      </w:pPr>
    </w:p>
    <w:p w:rsidR="001756B9" w:rsidRPr="001756B9" w:rsidRDefault="001756B9" w:rsidP="001756B9">
      <w:pPr>
        <w:rPr>
          <w:rFonts w:ascii="ＭＳ 明朝" w:eastAsia="ＭＳ 明朝" w:hAnsi="ＭＳ 明朝" w:cs="Times New Roman"/>
          <w:szCs w:val="21"/>
        </w:rPr>
      </w:pPr>
      <w:r w:rsidRPr="001756B9">
        <w:rPr>
          <w:rFonts w:ascii="ＭＳ 明朝" w:eastAsia="ＭＳ 明朝" w:hAnsi="ＭＳ 明朝" w:cs="Times New Roman" w:hint="eastAsia"/>
          <w:szCs w:val="21"/>
        </w:rPr>
        <w:t>様式第２号（第４条、第７条関係）</w:t>
      </w:r>
    </w:p>
    <w:p w:rsidR="001756B9" w:rsidRPr="001756B9" w:rsidRDefault="001756B9" w:rsidP="001756B9">
      <w:pPr>
        <w:rPr>
          <w:rFonts w:ascii="ＭＳ 明朝" w:eastAsia="ＭＳ 明朝" w:hAnsi="ＭＳ 明朝" w:cs="Times New Roman"/>
          <w:szCs w:val="21"/>
        </w:rPr>
      </w:pPr>
    </w:p>
    <w:p w:rsidR="001756B9" w:rsidRPr="001756B9" w:rsidRDefault="001756B9" w:rsidP="001756B9">
      <w:pPr>
        <w:ind w:firstLineChars="100" w:firstLine="210"/>
        <w:jc w:val="center"/>
        <w:rPr>
          <w:rFonts w:ascii="ＭＳ 明朝" w:eastAsia="ＭＳ 明朝" w:hAnsi="ＭＳ 明朝" w:cs="Times New Roman"/>
          <w:szCs w:val="21"/>
        </w:rPr>
      </w:pPr>
      <w:r w:rsidRPr="001756B9">
        <w:rPr>
          <w:rFonts w:ascii="ＭＳ 明朝" w:eastAsia="ＭＳ 明朝" w:hAnsi="ＭＳ 明朝" w:cs="Times New Roman" w:hint="eastAsia"/>
          <w:szCs w:val="21"/>
        </w:rPr>
        <w:t>収支予算（決算）書</w:t>
      </w:r>
    </w:p>
    <w:p w:rsidR="001756B9" w:rsidRPr="001756B9" w:rsidRDefault="001756B9" w:rsidP="001756B9">
      <w:pPr>
        <w:rPr>
          <w:rFonts w:ascii="ＭＳ 明朝" w:eastAsia="ＭＳ 明朝" w:hAnsi="ＭＳ 明朝" w:cs="Times New Roman"/>
          <w:szCs w:val="21"/>
        </w:rPr>
      </w:pPr>
      <w:r w:rsidRPr="001756B9">
        <w:rPr>
          <w:rFonts w:ascii="ＭＳ 明朝" w:eastAsia="ＭＳ 明朝" w:hAnsi="ＭＳ 明朝" w:cs="Times New Roman" w:hint="eastAsia"/>
          <w:szCs w:val="21"/>
        </w:rPr>
        <w:t>１　収入</w:t>
      </w:r>
    </w:p>
    <w:p w:rsidR="001756B9" w:rsidRPr="001756B9" w:rsidRDefault="001756B9" w:rsidP="001756B9">
      <w:pPr>
        <w:jc w:val="right"/>
        <w:rPr>
          <w:rFonts w:ascii="ＭＳ 明朝" w:eastAsia="ＭＳ 明朝" w:hAnsi="ＭＳ 明朝" w:cs="Times New Roman"/>
          <w:szCs w:val="21"/>
        </w:rPr>
      </w:pPr>
      <w:r w:rsidRPr="001756B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（単位：円）</w:t>
      </w:r>
    </w:p>
    <w:tbl>
      <w:tblPr>
        <w:tblStyle w:val="a3"/>
        <w:tblW w:w="9635" w:type="dxa"/>
        <w:tblInd w:w="108" w:type="dxa"/>
        <w:tblLook w:val="04A0" w:firstRow="1" w:lastRow="0" w:firstColumn="1" w:lastColumn="0" w:noHBand="0" w:noVBand="1"/>
      </w:tblPr>
      <w:tblGrid>
        <w:gridCol w:w="2980"/>
        <w:gridCol w:w="3418"/>
        <w:gridCol w:w="3237"/>
      </w:tblGrid>
      <w:tr w:rsidR="001756B9" w:rsidRPr="001756B9" w:rsidTr="00CA61E4">
        <w:trPr>
          <w:trHeight w:val="608"/>
        </w:trPr>
        <w:tc>
          <w:tcPr>
            <w:tcW w:w="2980" w:type="dxa"/>
            <w:vMerge w:val="restart"/>
            <w:vAlign w:val="center"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区　分</w:t>
            </w:r>
          </w:p>
        </w:tc>
        <w:tc>
          <w:tcPr>
            <w:tcW w:w="3418" w:type="dxa"/>
            <w:vMerge w:val="restart"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本年度予算額</w:t>
            </w:r>
          </w:p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（本年度決算額）</w:t>
            </w:r>
          </w:p>
        </w:tc>
        <w:tc>
          <w:tcPr>
            <w:tcW w:w="3237" w:type="dxa"/>
            <w:vMerge w:val="restart"/>
            <w:vAlign w:val="center"/>
          </w:tcPr>
          <w:p w:rsidR="001756B9" w:rsidRPr="001756B9" w:rsidRDefault="001756B9" w:rsidP="001756B9">
            <w:pPr>
              <w:ind w:left="1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1756B9" w:rsidRPr="001756B9" w:rsidTr="00CA61E4">
        <w:trPr>
          <w:trHeight w:val="608"/>
        </w:trPr>
        <w:tc>
          <w:tcPr>
            <w:tcW w:w="2980" w:type="dxa"/>
            <w:vMerge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18" w:type="dxa"/>
            <w:vMerge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7" w:type="dxa"/>
            <w:vMerge/>
          </w:tcPr>
          <w:p w:rsidR="001756B9" w:rsidRPr="001756B9" w:rsidRDefault="001756B9" w:rsidP="001756B9">
            <w:pPr>
              <w:ind w:left="1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56B9" w:rsidRPr="001756B9" w:rsidTr="00CA61E4">
        <w:trPr>
          <w:trHeight w:val="3794"/>
        </w:trPr>
        <w:tc>
          <w:tcPr>
            <w:tcW w:w="2980" w:type="dxa"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県</w:t>
            </w:r>
            <w:r w:rsidRPr="001756B9">
              <w:rPr>
                <w:rFonts w:ascii="ＭＳ 明朝" w:eastAsia="ＭＳ 明朝" w:hAnsi="ＭＳ 明朝" w:cs="Times New Roman"/>
                <w:szCs w:val="21"/>
              </w:rPr>
              <w:t>補助金</w:t>
            </w:r>
          </w:p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自己財源</w:t>
            </w:r>
          </w:p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その他補助・負担金</w:t>
            </w:r>
          </w:p>
        </w:tc>
        <w:tc>
          <w:tcPr>
            <w:tcW w:w="3418" w:type="dxa"/>
          </w:tcPr>
          <w:p w:rsidR="001756B9" w:rsidRPr="001756B9" w:rsidRDefault="001756B9" w:rsidP="001756B9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7" w:type="dxa"/>
            <w:vMerge w:val="restart"/>
          </w:tcPr>
          <w:p w:rsidR="001756B9" w:rsidRPr="001756B9" w:rsidRDefault="001756B9" w:rsidP="001756B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56B9" w:rsidRPr="001756B9" w:rsidTr="00CA61E4">
        <w:trPr>
          <w:trHeight w:val="999"/>
        </w:trPr>
        <w:tc>
          <w:tcPr>
            <w:tcW w:w="2980" w:type="dxa"/>
            <w:vAlign w:val="center"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/>
                <w:szCs w:val="21"/>
              </w:rPr>
              <w:t>合計</w:t>
            </w:r>
          </w:p>
        </w:tc>
        <w:tc>
          <w:tcPr>
            <w:tcW w:w="3418" w:type="dxa"/>
          </w:tcPr>
          <w:p w:rsidR="001756B9" w:rsidRPr="001756B9" w:rsidRDefault="001756B9" w:rsidP="001756B9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7" w:type="dxa"/>
            <w:vMerge/>
          </w:tcPr>
          <w:p w:rsidR="001756B9" w:rsidRPr="001756B9" w:rsidRDefault="001756B9" w:rsidP="001756B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756B9" w:rsidRPr="001756B9" w:rsidRDefault="001756B9" w:rsidP="001756B9">
      <w:pPr>
        <w:rPr>
          <w:rFonts w:ascii="ＭＳ 明朝" w:eastAsia="ＭＳ 明朝" w:hAnsi="ＭＳ 明朝" w:cs="Times New Roman"/>
          <w:szCs w:val="21"/>
        </w:rPr>
      </w:pPr>
    </w:p>
    <w:p w:rsidR="001756B9" w:rsidRPr="001756B9" w:rsidRDefault="001756B9" w:rsidP="001756B9">
      <w:pPr>
        <w:rPr>
          <w:rFonts w:ascii="ＭＳ 明朝" w:eastAsia="ＭＳ 明朝" w:hAnsi="ＭＳ 明朝" w:cs="Times New Roman"/>
          <w:szCs w:val="21"/>
        </w:rPr>
      </w:pPr>
      <w:r w:rsidRPr="001756B9">
        <w:rPr>
          <w:rFonts w:ascii="ＭＳ 明朝" w:eastAsia="ＭＳ 明朝" w:hAnsi="ＭＳ 明朝" w:cs="Times New Roman" w:hint="eastAsia"/>
          <w:szCs w:val="21"/>
        </w:rPr>
        <w:t>２　支出</w:t>
      </w:r>
    </w:p>
    <w:p w:rsidR="001756B9" w:rsidRPr="001756B9" w:rsidRDefault="001756B9" w:rsidP="001756B9">
      <w:pPr>
        <w:ind w:firstLineChars="400" w:firstLine="840"/>
        <w:jc w:val="right"/>
        <w:rPr>
          <w:rFonts w:ascii="ＭＳ 明朝" w:eastAsia="ＭＳ 明朝" w:hAnsi="ＭＳ 明朝" w:cs="Times New Roman"/>
          <w:szCs w:val="21"/>
        </w:rPr>
      </w:pPr>
      <w:r w:rsidRPr="001756B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（単位：円）</w:t>
      </w:r>
    </w:p>
    <w:tbl>
      <w:tblPr>
        <w:tblStyle w:val="a3"/>
        <w:tblW w:w="9646" w:type="dxa"/>
        <w:tblInd w:w="108" w:type="dxa"/>
        <w:tblLook w:val="04A0" w:firstRow="1" w:lastRow="0" w:firstColumn="1" w:lastColumn="0" w:noHBand="0" w:noVBand="1"/>
      </w:tblPr>
      <w:tblGrid>
        <w:gridCol w:w="2659"/>
        <w:gridCol w:w="3749"/>
        <w:gridCol w:w="3238"/>
      </w:tblGrid>
      <w:tr w:rsidR="001756B9" w:rsidRPr="001756B9" w:rsidTr="00CA61E4">
        <w:trPr>
          <w:trHeight w:val="956"/>
        </w:trPr>
        <w:tc>
          <w:tcPr>
            <w:tcW w:w="2659" w:type="dxa"/>
            <w:vAlign w:val="center"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区　分</w:t>
            </w:r>
          </w:p>
        </w:tc>
        <w:tc>
          <w:tcPr>
            <w:tcW w:w="3749" w:type="dxa"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本年度予算額</w:t>
            </w:r>
          </w:p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（本年度決算額）</w:t>
            </w:r>
          </w:p>
        </w:tc>
        <w:tc>
          <w:tcPr>
            <w:tcW w:w="3238" w:type="dxa"/>
            <w:vAlign w:val="center"/>
          </w:tcPr>
          <w:p w:rsidR="001756B9" w:rsidRPr="001756B9" w:rsidRDefault="001756B9" w:rsidP="001756B9">
            <w:pPr>
              <w:ind w:left="1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1756B9" w:rsidRPr="001756B9" w:rsidTr="00CA61E4">
        <w:trPr>
          <w:trHeight w:val="3458"/>
        </w:trPr>
        <w:tc>
          <w:tcPr>
            <w:tcW w:w="2659" w:type="dxa"/>
            <w:vAlign w:val="center"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49" w:type="dxa"/>
          </w:tcPr>
          <w:p w:rsidR="001756B9" w:rsidRPr="001756B9" w:rsidRDefault="001756B9" w:rsidP="001756B9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8" w:type="dxa"/>
            <w:vMerge w:val="restart"/>
          </w:tcPr>
          <w:p w:rsidR="001756B9" w:rsidRPr="001756B9" w:rsidRDefault="001756B9" w:rsidP="001756B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756B9" w:rsidRPr="001756B9" w:rsidTr="00CA61E4">
        <w:trPr>
          <w:trHeight w:val="911"/>
        </w:trPr>
        <w:tc>
          <w:tcPr>
            <w:tcW w:w="2659" w:type="dxa"/>
            <w:vAlign w:val="center"/>
          </w:tcPr>
          <w:p w:rsidR="001756B9" w:rsidRPr="001756B9" w:rsidRDefault="001756B9" w:rsidP="001756B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56B9">
              <w:rPr>
                <w:rFonts w:ascii="ＭＳ 明朝" w:eastAsia="ＭＳ 明朝" w:hAnsi="ＭＳ 明朝" w:cs="Times New Roman"/>
                <w:szCs w:val="21"/>
              </w:rPr>
              <w:t>合計</w:t>
            </w:r>
          </w:p>
        </w:tc>
        <w:tc>
          <w:tcPr>
            <w:tcW w:w="3749" w:type="dxa"/>
          </w:tcPr>
          <w:p w:rsidR="001756B9" w:rsidRPr="001756B9" w:rsidRDefault="001756B9" w:rsidP="001756B9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38" w:type="dxa"/>
            <w:vMerge/>
          </w:tcPr>
          <w:p w:rsidR="001756B9" w:rsidRPr="001756B9" w:rsidRDefault="001756B9" w:rsidP="001756B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756B9" w:rsidRPr="001756B9" w:rsidRDefault="001756B9" w:rsidP="001756B9">
      <w:pPr>
        <w:ind w:firstLineChars="400" w:firstLine="840"/>
        <w:jc w:val="right"/>
        <w:rPr>
          <w:rFonts w:ascii="ＭＳ 明朝" w:eastAsia="ＭＳ 明朝" w:hAnsi="ＭＳ 明朝" w:cs="Times New Roman"/>
          <w:szCs w:val="21"/>
        </w:rPr>
      </w:pPr>
    </w:p>
    <w:p w:rsidR="00BA7842" w:rsidRDefault="00BA7842">
      <w:pPr>
        <w:rPr>
          <w:rFonts w:hint="eastAsia"/>
        </w:rPr>
      </w:pPr>
      <w:bookmarkStart w:id="0" w:name="_GoBack"/>
      <w:bookmarkEnd w:id="0"/>
    </w:p>
    <w:sectPr w:rsidR="00BA7842" w:rsidSect="001756B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9"/>
    <w:rsid w:val="001756B9"/>
    <w:rsid w:val="00B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3224A"/>
  <w15:chartTrackingRefBased/>
  <w15:docId w15:val="{81E8B7F1-92BD-4F50-A4D8-8E5061EF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2023-10-18T02:37:00Z</dcterms:created>
  <dcterms:modified xsi:type="dcterms:W3CDTF">2023-10-18T02:38:00Z</dcterms:modified>
</cp:coreProperties>
</file>