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10D6" w14:textId="5BAF124A" w:rsidR="0094506B" w:rsidRPr="00D235BC" w:rsidRDefault="0094506B" w:rsidP="004327B0">
      <w:pPr>
        <w:spacing w:line="360" w:lineRule="exact"/>
        <w:jc w:val="center"/>
        <w:rPr>
          <w:rFonts w:asciiTheme="minorEastAsia" w:hAnsiTheme="minorEastAsia"/>
          <w:b/>
          <w:bCs/>
          <w:sz w:val="28"/>
          <w:szCs w:val="28"/>
        </w:rPr>
      </w:pPr>
      <w:bookmarkStart w:id="0" w:name="_Hlk177559336"/>
      <w:bookmarkStart w:id="1" w:name="_Hlk177570166"/>
      <w:r w:rsidRPr="00D235BC">
        <w:rPr>
          <w:rFonts w:asciiTheme="minorEastAsia" w:hAnsiTheme="minorEastAsia" w:hint="eastAsia"/>
          <w:b/>
          <w:bCs/>
          <w:sz w:val="28"/>
          <w:szCs w:val="28"/>
        </w:rPr>
        <w:t>令和</w:t>
      </w:r>
      <w:r w:rsidR="00882F97" w:rsidRPr="00D235BC">
        <w:rPr>
          <w:rFonts w:asciiTheme="minorEastAsia" w:hAnsiTheme="minorEastAsia" w:hint="eastAsia"/>
          <w:b/>
          <w:bCs/>
          <w:sz w:val="28"/>
          <w:szCs w:val="28"/>
        </w:rPr>
        <w:t>７</w:t>
      </w:r>
      <w:r w:rsidRPr="00D235BC">
        <w:rPr>
          <w:rFonts w:asciiTheme="minorEastAsia" w:hAnsiTheme="minorEastAsia" w:hint="eastAsia"/>
          <w:b/>
          <w:bCs/>
          <w:sz w:val="28"/>
          <w:szCs w:val="28"/>
        </w:rPr>
        <w:t>年度小規模事業者の自走化伴走支援事業</w:t>
      </w:r>
    </w:p>
    <w:bookmarkEnd w:id="0"/>
    <w:p w14:paraId="2F8389D6" w14:textId="40B7C23E" w:rsidR="006E0E23" w:rsidRPr="00D235BC" w:rsidRDefault="002F3A3A" w:rsidP="004327B0">
      <w:pPr>
        <w:spacing w:line="360" w:lineRule="exact"/>
        <w:jc w:val="center"/>
        <w:rPr>
          <w:rFonts w:asciiTheme="minorEastAsia" w:hAnsiTheme="minorEastAsia"/>
          <w:b/>
          <w:bCs/>
          <w:sz w:val="28"/>
          <w:szCs w:val="28"/>
        </w:rPr>
      </w:pPr>
      <w:r w:rsidRPr="00D235BC">
        <w:rPr>
          <w:rFonts w:asciiTheme="minorEastAsia" w:hAnsiTheme="minorEastAsia" w:hint="eastAsia"/>
          <w:b/>
          <w:bCs/>
          <w:sz w:val="28"/>
          <w:szCs w:val="28"/>
        </w:rPr>
        <w:t>支援企業推薦</w:t>
      </w:r>
      <w:bookmarkEnd w:id="1"/>
      <w:r w:rsidR="0094506B" w:rsidRPr="00D235BC">
        <w:rPr>
          <w:rFonts w:asciiTheme="minorEastAsia" w:hAnsiTheme="minorEastAsia" w:hint="eastAsia"/>
          <w:b/>
          <w:bCs/>
          <w:sz w:val="28"/>
          <w:szCs w:val="28"/>
        </w:rPr>
        <w:t>要領</w:t>
      </w:r>
    </w:p>
    <w:p w14:paraId="21961B08" w14:textId="77777777" w:rsidR="0094506B" w:rsidRPr="00D235BC" w:rsidRDefault="0094506B" w:rsidP="00AC4343">
      <w:pPr>
        <w:rPr>
          <w:rFonts w:asciiTheme="minorEastAsia" w:hAnsiTheme="minorEastAsia"/>
        </w:rPr>
      </w:pPr>
    </w:p>
    <w:p w14:paraId="38BB0F4F" w14:textId="77777777" w:rsidR="0094506B" w:rsidRPr="00D235BC" w:rsidRDefault="0094506B" w:rsidP="009E1637">
      <w:pPr>
        <w:overflowPunct w:val="0"/>
        <w:spacing w:line="360" w:lineRule="auto"/>
        <w:textAlignment w:val="baseline"/>
        <w:rPr>
          <w:rFonts w:asciiTheme="minorEastAsia" w:hAnsiTheme="minorEastAsia" w:cs="Times New Roman"/>
          <w:b/>
          <w:bCs/>
          <w:spacing w:val="16"/>
          <w:kern w:val="0"/>
          <w:sz w:val="24"/>
          <w:szCs w:val="24"/>
        </w:rPr>
      </w:pPr>
      <w:r w:rsidRPr="00D235BC">
        <w:rPr>
          <w:rFonts w:asciiTheme="minorEastAsia" w:hAnsiTheme="minorEastAsia" w:cs="ＭＳ 明朝" w:hint="eastAsia"/>
          <w:b/>
          <w:bCs/>
          <w:kern w:val="0"/>
          <w:sz w:val="24"/>
          <w:szCs w:val="24"/>
        </w:rPr>
        <w:t>１　事業目的</w:t>
      </w:r>
    </w:p>
    <w:p w14:paraId="7522BC11" w14:textId="15E670F1" w:rsidR="00E223E6" w:rsidRPr="00D235BC" w:rsidRDefault="00101B17" w:rsidP="00AC4343">
      <w:pPr>
        <w:overflowPunct w:val="0"/>
        <w:ind w:leftChars="100" w:left="210" w:firstLineChars="100" w:firstLine="210"/>
        <w:textAlignment w:val="baseline"/>
        <w:rPr>
          <w:rFonts w:asciiTheme="minorEastAsia" w:hAnsiTheme="minorEastAsia" w:cs="ＭＳ 明朝"/>
          <w:kern w:val="0"/>
          <w:szCs w:val="21"/>
        </w:rPr>
      </w:pPr>
      <w:r w:rsidRPr="00D235BC">
        <w:rPr>
          <w:rFonts w:asciiTheme="minorEastAsia" w:hAnsiTheme="minorEastAsia" w:cs="ＭＳ 明朝" w:hint="eastAsia"/>
          <w:kern w:val="0"/>
          <w:szCs w:val="21"/>
        </w:rPr>
        <w:t>鳥取県は、</w:t>
      </w:r>
      <w:r w:rsidR="0094506B" w:rsidRPr="00D235BC">
        <w:rPr>
          <w:rFonts w:asciiTheme="minorEastAsia" w:hAnsiTheme="minorEastAsia" w:cs="ＭＳ 明朝" w:hint="eastAsia"/>
          <w:kern w:val="0"/>
          <w:szCs w:val="21"/>
        </w:rPr>
        <w:t>実績ある専門家</w:t>
      </w:r>
      <w:r w:rsidR="0089322E" w:rsidRPr="00D235BC">
        <w:rPr>
          <w:rFonts w:asciiTheme="minorEastAsia" w:hAnsiTheme="minorEastAsia" w:cs="ＭＳ 明朝" w:hint="eastAsia"/>
          <w:kern w:val="0"/>
          <w:szCs w:val="21"/>
        </w:rPr>
        <w:t>（以下「専門伴走者」）</w:t>
      </w:r>
      <w:r w:rsidR="0094506B" w:rsidRPr="00D235BC">
        <w:rPr>
          <w:rFonts w:asciiTheme="minorEastAsia" w:hAnsiTheme="minorEastAsia" w:cs="ＭＳ 明朝" w:hint="eastAsia"/>
          <w:kern w:val="0"/>
          <w:szCs w:val="21"/>
        </w:rPr>
        <w:t>と鳥取県内の支援機関の</w:t>
      </w:r>
      <w:r w:rsidR="0089322E" w:rsidRPr="00D235BC">
        <w:rPr>
          <w:rFonts w:asciiTheme="minorEastAsia" w:hAnsiTheme="minorEastAsia" w:cs="ＭＳ 明朝" w:hint="eastAsia"/>
          <w:kern w:val="0"/>
          <w:szCs w:val="21"/>
        </w:rPr>
        <w:t>伴走者</w:t>
      </w:r>
      <w:r w:rsidR="0094506B" w:rsidRPr="00D235BC">
        <w:rPr>
          <w:rFonts w:asciiTheme="minorEastAsia" w:hAnsiTheme="minorEastAsia" w:cs="ＭＳ 明朝" w:hint="eastAsia"/>
          <w:kern w:val="0"/>
          <w:szCs w:val="21"/>
        </w:rPr>
        <w:t>（以下「</w:t>
      </w:r>
      <w:r w:rsidR="0089322E" w:rsidRPr="00D235BC">
        <w:rPr>
          <w:rFonts w:asciiTheme="minorEastAsia" w:hAnsiTheme="minorEastAsia" w:cs="ＭＳ 明朝" w:hint="eastAsia"/>
          <w:kern w:val="0"/>
          <w:szCs w:val="21"/>
        </w:rPr>
        <w:t>地域伴走者</w:t>
      </w:r>
      <w:r w:rsidR="0094506B" w:rsidRPr="00D235BC">
        <w:rPr>
          <w:rFonts w:asciiTheme="minorEastAsia" w:hAnsiTheme="minorEastAsia" w:cs="ＭＳ 明朝" w:hint="eastAsia"/>
          <w:kern w:val="0"/>
          <w:szCs w:val="21"/>
        </w:rPr>
        <w:t>」という）がチームをつくり、鳥取県内の小規模事業者等の成長戦略策定等を伴走支援することを通じて、鳥取県内の小規模事業者等の成長、及び、それを支援する</w:t>
      </w:r>
      <w:r w:rsidR="0089322E" w:rsidRPr="00D235BC">
        <w:rPr>
          <w:rFonts w:asciiTheme="minorEastAsia" w:hAnsiTheme="minorEastAsia" w:cs="ＭＳ 明朝" w:hint="eastAsia"/>
          <w:kern w:val="0"/>
          <w:szCs w:val="21"/>
        </w:rPr>
        <w:t>地域伴走者</w:t>
      </w:r>
      <w:r w:rsidR="0094506B" w:rsidRPr="00D235BC">
        <w:rPr>
          <w:rFonts w:asciiTheme="minorEastAsia" w:hAnsiTheme="minorEastAsia" w:cs="ＭＳ 明朝" w:hint="eastAsia"/>
          <w:kern w:val="0"/>
          <w:szCs w:val="21"/>
        </w:rPr>
        <w:t>の経営支援スキルの向上を図ることを目的に</w:t>
      </w:r>
      <w:r w:rsidR="00866F1E" w:rsidRPr="00D235BC">
        <w:rPr>
          <w:rFonts w:asciiTheme="minorEastAsia" w:hAnsiTheme="minorEastAsia" w:cs="ＭＳ 明朝" w:hint="eastAsia"/>
          <w:kern w:val="0"/>
          <w:szCs w:val="21"/>
        </w:rPr>
        <w:t>小規模事業者の自走化伴走支援事業</w:t>
      </w:r>
      <w:r w:rsidRPr="00D235BC">
        <w:rPr>
          <w:rFonts w:asciiTheme="minorEastAsia" w:hAnsiTheme="minorEastAsia" w:cs="ＭＳ 明朝" w:hint="eastAsia"/>
          <w:kern w:val="0"/>
          <w:szCs w:val="21"/>
        </w:rPr>
        <w:t>（以下「本事業」という。）</w:t>
      </w:r>
      <w:r w:rsidR="00866F1E" w:rsidRPr="00D235BC">
        <w:rPr>
          <w:rFonts w:asciiTheme="minorEastAsia" w:hAnsiTheme="minorEastAsia" w:cs="ＭＳ 明朝" w:hint="eastAsia"/>
          <w:kern w:val="0"/>
          <w:szCs w:val="21"/>
        </w:rPr>
        <w:t>を実施</w:t>
      </w:r>
      <w:r w:rsidRPr="00D235BC">
        <w:rPr>
          <w:rFonts w:asciiTheme="minorEastAsia" w:hAnsiTheme="minorEastAsia" w:cs="ＭＳ 明朝" w:hint="eastAsia"/>
          <w:kern w:val="0"/>
          <w:szCs w:val="21"/>
        </w:rPr>
        <w:t>する</w:t>
      </w:r>
      <w:r w:rsidR="00866F1E" w:rsidRPr="00D235BC">
        <w:rPr>
          <w:rFonts w:asciiTheme="minorEastAsia" w:hAnsiTheme="minorEastAsia" w:cs="ＭＳ 明朝" w:hint="eastAsia"/>
          <w:kern w:val="0"/>
          <w:szCs w:val="21"/>
        </w:rPr>
        <w:t>。</w:t>
      </w:r>
    </w:p>
    <w:p w14:paraId="343E4071" w14:textId="1A812265" w:rsidR="00866F1E" w:rsidRPr="00D235BC" w:rsidRDefault="00866F1E" w:rsidP="00AC4343">
      <w:pPr>
        <w:overflowPunct w:val="0"/>
        <w:ind w:leftChars="100" w:left="210" w:firstLineChars="100" w:firstLine="210"/>
        <w:textAlignment w:val="baseline"/>
        <w:rPr>
          <w:rFonts w:asciiTheme="minorEastAsia" w:hAnsiTheme="minorEastAsia" w:cs="ＭＳ 明朝"/>
          <w:kern w:val="0"/>
          <w:szCs w:val="21"/>
        </w:rPr>
      </w:pPr>
      <w:r w:rsidRPr="00D235BC">
        <w:rPr>
          <w:rFonts w:asciiTheme="minorEastAsia" w:hAnsiTheme="minorEastAsia" w:cs="ＭＳ 明朝" w:hint="eastAsia"/>
          <w:kern w:val="0"/>
          <w:szCs w:val="21"/>
        </w:rPr>
        <w:t>本事業を実施するに</w:t>
      </w:r>
      <w:r w:rsidR="00101B17" w:rsidRPr="00D235BC">
        <w:rPr>
          <w:rFonts w:asciiTheme="minorEastAsia" w:hAnsiTheme="minorEastAsia" w:cs="ＭＳ 明朝" w:hint="eastAsia"/>
          <w:kern w:val="0"/>
          <w:szCs w:val="21"/>
        </w:rPr>
        <w:t>当たり</w:t>
      </w:r>
      <w:r w:rsidRPr="00D235BC">
        <w:rPr>
          <w:rFonts w:asciiTheme="minorEastAsia" w:hAnsiTheme="minorEastAsia" w:cs="ＭＳ 明朝" w:hint="eastAsia"/>
          <w:kern w:val="0"/>
          <w:szCs w:val="21"/>
        </w:rPr>
        <w:t>、</w:t>
      </w:r>
      <w:r w:rsidR="00E223E6" w:rsidRPr="00D235BC">
        <w:rPr>
          <w:rFonts w:asciiTheme="minorEastAsia" w:hAnsiTheme="minorEastAsia" w:cs="ＭＳ 明朝" w:hint="eastAsia"/>
          <w:kern w:val="0"/>
          <w:szCs w:val="21"/>
        </w:rPr>
        <w:t>次のとおり</w:t>
      </w:r>
      <w:r w:rsidRPr="00D235BC">
        <w:rPr>
          <w:rFonts w:asciiTheme="minorEastAsia" w:hAnsiTheme="minorEastAsia" w:cs="ＭＳ 明朝" w:hint="eastAsia"/>
          <w:kern w:val="0"/>
          <w:szCs w:val="21"/>
        </w:rPr>
        <w:t>支援企業</w:t>
      </w:r>
      <w:r w:rsidR="00101B17" w:rsidRPr="00D235BC">
        <w:rPr>
          <w:rFonts w:asciiTheme="minorEastAsia" w:hAnsiTheme="minorEastAsia" w:cs="ＭＳ 明朝" w:hint="eastAsia"/>
          <w:kern w:val="0"/>
          <w:szCs w:val="21"/>
        </w:rPr>
        <w:t>の</w:t>
      </w:r>
      <w:r w:rsidR="00097579" w:rsidRPr="00D235BC">
        <w:rPr>
          <w:rFonts w:asciiTheme="minorEastAsia" w:hAnsiTheme="minorEastAsia" w:cs="ＭＳ 明朝" w:hint="eastAsia"/>
          <w:kern w:val="0"/>
          <w:szCs w:val="21"/>
        </w:rPr>
        <w:t>推薦</w:t>
      </w:r>
      <w:r w:rsidRPr="00D235BC">
        <w:rPr>
          <w:rFonts w:asciiTheme="minorEastAsia" w:hAnsiTheme="minorEastAsia" w:cs="ＭＳ 明朝" w:hint="eastAsia"/>
          <w:kern w:val="0"/>
          <w:szCs w:val="21"/>
        </w:rPr>
        <w:t>募集</w:t>
      </w:r>
      <w:r w:rsidR="00101B17" w:rsidRPr="00D235BC">
        <w:rPr>
          <w:rFonts w:asciiTheme="minorEastAsia" w:hAnsiTheme="minorEastAsia" w:cs="ＭＳ 明朝" w:hint="eastAsia"/>
          <w:kern w:val="0"/>
          <w:szCs w:val="21"/>
        </w:rPr>
        <w:t>を行うものとする</w:t>
      </w:r>
      <w:r w:rsidRPr="00D235BC">
        <w:rPr>
          <w:rFonts w:asciiTheme="minorEastAsia" w:hAnsiTheme="minorEastAsia" w:cs="ＭＳ 明朝" w:hint="eastAsia"/>
          <w:kern w:val="0"/>
          <w:szCs w:val="21"/>
        </w:rPr>
        <w:t>。</w:t>
      </w:r>
    </w:p>
    <w:p w14:paraId="3AD28280" w14:textId="77777777" w:rsidR="0094506B" w:rsidRPr="00D235BC" w:rsidRDefault="0094506B" w:rsidP="00AC4343">
      <w:pPr>
        <w:overflowPunct w:val="0"/>
        <w:ind w:left="210" w:hangingChars="100" w:hanging="210"/>
        <w:textAlignment w:val="baseline"/>
        <w:rPr>
          <w:rFonts w:asciiTheme="minorEastAsia" w:hAnsiTheme="minorEastAsia" w:cs="ＭＳ 明朝"/>
          <w:kern w:val="0"/>
          <w:szCs w:val="21"/>
        </w:rPr>
      </w:pPr>
    </w:p>
    <w:p w14:paraId="38E5305B" w14:textId="11D01D1F" w:rsidR="0094506B" w:rsidRPr="00D235BC" w:rsidRDefault="0094506B" w:rsidP="009E1637">
      <w:pPr>
        <w:overflowPunct w:val="0"/>
        <w:spacing w:line="360" w:lineRule="auto"/>
        <w:ind w:left="241" w:hangingChars="100" w:hanging="241"/>
        <w:textAlignment w:val="baseline"/>
        <w:rPr>
          <w:rFonts w:asciiTheme="minorEastAsia" w:hAnsiTheme="minorEastAsia" w:cs="ＭＳ 明朝"/>
          <w:b/>
          <w:bCs/>
          <w:kern w:val="0"/>
          <w:sz w:val="24"/>
          <w:szCs w:val="24"/>
        </w:rPr>
      </w:pPr>
      <w:r w:rsidRPr="00D235BC">
        <w:rPr>
          <w:rFonts w:asciiTheme="minorEastAsia" w:hAnsiTheme="minorEastAsia" w:cs="ＭＳ 明朝" w:hint="eastAsia"/>
          <w:b/>
          <w:bCs/>
          <w:kern w:val="0"/>
          <w:sz w:val="24"/>
          <w:szCs w:val="24"/>
        </w:rPr>
        <w:t xml:space="preserve">２　</w:t>
      </w:r>
      <w:r w:rsidR="004B0E09" w:rsidRPr="00D235BC">
        <w:rPr>
          <w:rFonts w:asciiTheme="minorEastAsia" w:hAnsiTheme="minorEastAsia" w:cs="ＭＳ 明朝" w:hint="eastAsia"/>
          <w:b/>
          <w:bCs/>
          <w:kern w:val="0"/>
          <w:sz w:val="24"/>
          <w:szCs w:val="24"/>
        </w:rPr>
        <w:t>支援</w:t>
      </w:r>
      <w:r w:rsidRPr="00D235BC">
        <w:rPr>
          <w:rFonts w:asciiTheme="minorEastAsia" w:hAnsiTheme="minorEastAsia" w:cs="ＭＳ 明朝" w:hint="eastAsia"/>
          <w:b/>
          <w:bCs/>
          <w:kern w:val="0"/>
          <w:sz w:val="24"/>
          <w:szCs w:val="24"/>
        </w:rPr>
        <w:t>概要</w:t>
      </w:r>
      <w:r w:rsidR="00841DB8" w:rsidRPr="00D235BC">
        <w:rPr>
          <w:rFonts w:asciiTheme="minorEastAsia" w:hAnsiTheme="minorEastAsia" w:cs="ＭＳ 明朝" w:hint="eastAsia"/>
          <w:b/>
          <w:bCs/>
          <w:kern w:val="0"/>
          <w:sz w:val="24"/>
          <w:szCs w:val="24"/>
        </w:rPr>
        <w:t xml:space="preserve">　</w:t>
      </w:r>
      <w:r w:rsidR="00841DB8" w:rsidRPr="00D235BC">
        <w:rPr>
          <w:rFonts w:asciiTheme="minorEastAsia" w:hAnsiTheme="minorEastAsia" w:cs="ＭＳ 明朝" w:hint="eastAsia"/>
          <w:kern w:val="0"/>
          <w:szCs w:val="21"/>
        </w:rPr>
        <w:t>※詳細は別紙記載のとおりとする。</w:t>
      </w:r>
    </w:p>
    <w:p w14:paraId="6878BF81" w14:textId="240BB538" w:rsidR="004B0E09" w:rsidRPr="00D235BC" w:rsidRDefault="004B0E09" w:rsidP="004B0E09">
      <w:pPr>
        <w:overflowPunct w:val="0"/>
        <w:textAlignment w:val="baseline"/>
        <w:rPr>
          <w:rFonts w:asciiTheme="minorEastAsia" w:hAnsiTheme="minorEastAsia"/>
          <w:szCs w:val="21"/>
        </w:rPr>
      </w:pPr>
      <w:r w:rsidRPr="00D235BC">
        <w:rPr>
          <w:rFonts w:asciiTheme="minorEastAsia" w:hAnsiTheme="minorEastAsia" w:hint="eastAsia"/>
          <w:szCs w:val="21"/>
        </w:rPr>
        <w:t>（１）支援内容</w:t>
      </w:r>
    </w:p>
    <w:p w14:paraId="6C686D7E" w14:textId="06AD2214" w:rsidR="006D5229" w:rsidRPr="00D235BC" w:rsidRDefault="00416926" w:rsidP="007C4A49">
      <w:pPr>
        <w:overflowPunct w:val="0"/>
        <w:ind w:leftChars="100" w:left="210" w:firstLineChars="100" w:firstLine="210"/>
        <w:textAlignment w:val="baseline"/>
        <w:rPr>
          <w:rFonts w:asciiTheme="minorEastAsia" w:hAnsiTheme="minorEastAsia"/>
          <w:szCs w:val="21"/>
        </w:rPr>
      </w:pPr>
      <w:r w:rsidRPr="00D235BC">
        <w:rPr>
          <w:rFonts w:asciiTheme="minorEastAsia" w:hAnsiTheme="minorEastAsia" w:hint="eastAsia"/>
          <w:szCs w:val="21"/>
        </w:rPr>
        <w:t>株式会社Miraile（令和</w:t>
      </w:r>
      <w:r w:rsidR="007C4A49" w:rsidRPr="00D235BC">
        <w:rPr>
          <w:rFonts w:asciiTheme="minorEastAsia" w:hAnsiTheme="minorEastAsia" w:hint="eastAsia"/>
          <w:szCs w:val="21"/>
        </w:rPr>
        <w:t>７</w:t>
      </w:r>
      <w:r w:rsidRPr="00D235BC">
        <w:rPr>
          <w:rFonts w:asciiTheme="minorEastAsia" w:hAnsiTheme="minorEastAsia" w:hint="eastAsia"/>
          <w:szCs w:val="21"/>
        </w:rPr>
        <w:t>年度小規模事業者の自走化伴走支援事業実施業務受託者。以下「受託者」という。）</w:t>
      </w:r>
      <w:r w:rsidR="004B0E09" w:rsidRPr="00D235BC">
        <w:rPr>
          <w:rFonts w:asciiTheme="minorEastAsia" w:hAnsiTheme="minorEastAsia" w:hint="eastAsia"/>
          <w:szCs w:val="21"/>
        </w:rPr>
        <w:t>と推薦機関の</w:t>
      </w:r>
      <w:r w:rsidR="0089322E" w:rsidRPr="00D235BC">
        <w:rPr>
          <w:rFonts w:asciiTheme="minorEastAsia" w:hAnsiTheme="minorEastAsia" w:hint="eastAsia"/>
          <w:szCs w:val="21"/>
        </w:rPr>
        <w:t>地域伴走者</w:t>
      </w:r>
      <w:r w:rsidR="004B0E09" w:rsidRPr="00D235BC">
        <w:rPr>
          <w:rFonts w:asciiTheme="minorEastAsia" w:hAnsiTheme="minorEastAsia" w:hint="eastAsia"/>
          <w:szCs w:val="21"/>
        </w:rPr>
        <w:t>がチームとなり支援企業を訪問。ヒアリング等を通じて、専門</w:t>
      </w:r>
      <w:r w:rsidR="0089322E" w:rsidRPr="00D235BC">
        <w:rPr>
          <w:rFonts w:asciiTheme="minorEastAsia" w:hAnsiTheme="minorEastAsia" w:hint="eastAsia"/>
          <w:szCs w:val="21"/>
        </w:rPr>
        <w:t>伴走者</w:t>
      </w:r>
      <w:r w:rsidR="004B0E09" w:rsidRPr="00D235BC">
        <w:rPr>
          <w:rFonts w:asciiTheme="minorEastAsia" w:hAnsiTheme="minorEastAsia" w:hint="eastAsia"/>
          <w:szCs w:val="21"/>
        </w:rPr>
        <w:t>の選定、支援企業の現状把握、課題設定、要因分析、解決策等を支援者とともに検討し、支援テーマに応じた専門</w:t>
      </w:r>
      <w:r w:rsidR="0089322E" w:rsidRPr="00D235BC">
        <w:rPr>
          <w:rFonts w:asciiTheme="minorEastAsia" w:hAnsiTheme="minorEastAsia" w:hint="eastAsia"/>
          <w:szCs w:val="21"/>
        </w:rPr>
        <w:t>伴走者</w:t>
      </w:r>
      <w:r w:rsidR="004B0E09" w:rsidRPr="00D235BC">
        <w:rPr>
          <w:rFonts w:asciiTheme="minorEastAsia" w:hAnsiTheme="minorEastAsia" w:hint="eastAsia"/>
          <w:szCs w:val="21"/>
        </w:rPr>
        <w:t>の高い専門性を活かした経営計画、アクションプラン、ＫＰＩの作成等を伴走支援する。</w:t>
      </w:r>
    </w:p>
    <w:p w14:paraId="50CD08B3" w14:textId="372436D0" w:rsidR="00841DB8" w:rsidRPr="00D235BC" w:rsidRDefault="00841DB8" w:rsidP="00841DB8">
      <w:pPr>
        <w:overflowPunct w:val="0"/>
        <w:textAlignment w:val="baseline"/>
        <w:rPr>
          <w:rFonts w:asciiTheme="minorEastAsia" w:hAnsiTheme="minorEastAsia"/>
          <w:szCs w:val="21"/>
        </w:rPr>
      </w:pPr>
      <w:r w:rsidRPr="00D235BC">
        <w:rPr>
          <w:rFonts w:asciiTheme="minorEastAsia" w:hAnsiTheme="minorEastAsia" w:hint="eastAsia"/>
          <w:szCs w:val="21"/>
        </w:rPr>
        <w:t>（２）</w:t>
      </w:r>
      <w:r w:rsidR="0089322E" w:rsidRPr="00D235BC">
        <w:rPr>
          <w:rFonts w:asciiTheme="minorEastAsia" w:hAnsiTheme="minorEastAsia" w:hint="eastAsia"/>
          <w:szCs w:val="21"/>
        </w:rPr>
        <w:t>専門伴走者</w:t>
      </w:r>
    </w:p>
    <w:p w14:paraId="6E1B595C" w14:textId="7EF1539C" w:rsidR="00841DB8" w:rsidRPr="00D235BC" w:rsidRDefault="00841DB8" w:rsidP="00841DB8">
      <w:pPr>
        <w:overflowPunct w:val="0"/>
        <w:ind w:left="420" w:hangingChars="200" w:hanging="420"/>
        <w:textAlignment w:val="baseline"/>
        <w:rPr>
          <w:rFonts w:asciiTheme="minorEastAsia" w:hAnsiTheme="minorEastAsia"/>
          <w:szCs w:val="21"/>
        </w:rPr>
      </w:pPr>
      <w:r w:rsidRPr="00D235BC">
        <w:rPr>
          <w:rFonts w:asciiTheme="minorEastAsia" w:hAnsiTheme="minorEastAsia" w:hint="eastAsia"/>
          <w:szCs w:val="21"/>
        </w:rPr>
        <w:t xml:space="preserve">　　　</w:t>
      </w:r>
      <w:r w:rsidR="007806AB" w:rsidRPr="00D235BC">
        <w:rPr>
          <w:rFonts w:asciiTheme="minorEastAsia" w:hAnsiTheme="minorEastAsia" w:hint="eastAsia"/>
          <w:szCs w:val="21"/>
        </w:rPr>
        <w:t>支援</w:t>
      </w:r>
      <w:r w:rsidRPr="00D235BC">
        <w:rPr>
          <w:rFonts w:asciiTheme="minorEastAsia" w:hAnsiTheme="minorEastAsia" w:hint="eastAsia"/>
          <w:szCs w:val="21"/>
        </w:rPr>
        <w:t>企業の経営課題や支援テーマ応じて、</w:t>
      </w:r>
      <w:r w:rsidR="00416926" w:rsidRPr="00D235BC">
        <w:rPr>
          <w:rFonts w:asciiTheme="minorEastAsia" w:hAnsiTheme="minorEastAsia" w:hint="eastAsia"/>
          <w:szCs w:val="21"/>
        </w:rPr>
        <w:t>受託者</w:t>
      </w:r>
      <w:r w:rsidRPr="00D235BC">
        <w:rPr>
          <w:rFonts w:asciiTheme="minorEastAsia" w:hAnsiTheme="minorEastAsia" w:hint="eastAsia"/>
          <w:szCs w:val="21"/>
        </w:rPr>
        <w:t>が派遣する。</w:t>
      </w:r>
    </w:p>
    <w:p w14:paraId="51F1E071" w14:textId="1AB29D1C" w:rsidR="004B0E09" w:rsidRPr="00D235BC" w:rsidRDefault="004B0E09" w:rsidP="004B0E09">
      <w:pPr>
        <w:overflowPunct w:val="0"/>
        <w:ind w:left="420" w:hangingChars="200" w:hanging="420"/>
        <w:textAlignment w:val="baseline"/>
        <w:rPr>
          <w:rFonts w:asciiTheme="minorEastAsia" w:hAnsiTheme="minorEastAsia"/>
          <w:szCs w:val="21"/>
        </w:rPr>
      </w:pPr>
      <w:r w:rsidRPr="00D235BC">
        <w:rPr>
          <w:rFonts w:asciiTheme="minorEastAsia" w:hAnsiTheme="minorEastAsia" w:hint="eastAsia"/>
          <w:szCs w:val="21"/>
        </w:rPr>
        <w:t>（</w:t>
      </w:r>
      <w:r w:rsidR="00841DB8" w:rsidRPr="00D235BC">
        <w:rPr>
          <w:rFonts w:asciiTheme="minorEastAsia" w:hAnsiTheme="minorEastAsia" w:hint="eastAsia"/>
          <w:szCs w:val="21"/>
        </w:rPr>
        <w:t>３</w:t>
      </w:r>
      <w:r w:rsidRPr="00D235BC">
        <w:rPr>
          <w:rFonts w:asciiTheme="minorEastAsia" w:hAnsiTheme="minorEastAsia" w:hint="eastAsia"/>
          <w:szCs w:val="21"/>
        </w:rPr>
        <w:t>）支援回数</w:t>
      </w:r>
      <w:r w:rsidRPr="00D235BC">
        <w:rPr>
          <w:rFonts w:asciiTheme="minorEastAsia" w:hAnsiTheme="minorEastAsia"/>
          <w:szCs w:val="21"/>
        </w:rPr>
        <w:br/>
      </w:r>
      <w:r w:rsidRPr="00D235BC">
        <w:rPr>
          <w:rFonts w:asciiTheme="minorEastAsia" w:hAnsiTheme="minorEastAsia" w:hint="eastAsia"/>
          <w:szCs w:val="21"/>
        </w:rPr>
        <w:t>全</w:t>
      </w:r>
      <w:r w:rsidR="00882F97" w:rsidRPr="00D235BC">
        <w:rPr>
          <w:rFonts w:asciiTheme="minorEastAsia" w:hAnsiTheme="minorEastAsia" w:hint="eastAsia"/>
          <w:szCs w:val="21"/>
        </w:rPr>
        <w:t>６</w:t>
      </w:r>
      <w:r w:rsidRPr="00D235BC">
        <w:rPr>
          <w:rFonts w:asciiTheme="minorEastAsia" w:hAnsiTheme="minorEastAsia" w:hint="eastAsia"/>
          <w:szCs w:val="21"/>
        </w:rPr>
        <w:t>回（</w:t>
      </w:r>
      <w:r w:rsidR="00EA2368" w:rsidRPr="00D235BC">
        <w:rPr>
          <w:rFonts w:asciiTheme="minorEastAsia" w:hAnsiTheme="minorEastAsia" w:hint="eastAsia"/>
          <w:szCs w:val="21"/>
        </w:rPr>
        <w:t>90</w:t>
      </w:r>
      <w:r w:rsidR="00882F97" w:rsidRPr="00D235BC">
        <w:rPr>
          <w:rFonts w:asciiTheme="minorEastAsia" w:hAnsiTheme="minorEastAsia" w:hint="eastAsia"/>
          <w:szCs w:val="21"/>
        </w:rPr>
        <w:t>分</w:t>
      </w:r>
      <w:r w:rsidRPr="00D235BC">
        <w:rPr>
          <w:rFonts w:asciiTheme="minorEastAsia" w:hAnsiTheme="minorEastAsia" w:hint="eastAsia"/>
          <w:szCs w:val="21"/>
        </w:rPr>
        <w:t>/回）を目安とする（専門</w:t>
      </w:r>
      <w:r w:rsidR="00C37597" w:rsidRPr="00D235BC">
        <w:rPr>
          <w:rFonts w:asciiTheme="minorEastAsia" w:hAnsiTheme="minorEastAsia" w:hint="eastAsia"/>
          <w:szCs w:val="21"/>
        </w:rPr>
        <w:t>伴走者</w:t>
      </w:r>
      <w:r w:rsidRPr="00D235BC">
        <w:rPr>
          <w:rFonts w:asciiTheme="minorEastAsia" w:hAnsiTheme="minorEastAsia" w:hint="eastAsia"/>
          <w:szCs w:val="21"/>
        </w:rPr>
        <w:t>は、原則、１回以上現地訪問する）。</w:t>
      </w:r>
    </w:p>
    <w:p w14:paraId="69AB260C" w14:textId="14F58607" w:rsidR="00341F05" w:rsidRPr="00D235BC" w:rsidRDefault="00341F05" w:rsidP="00341F05">
      <w:pPr>
        <w:overflowPunct w:val="0"/>
        <w:ind w:left="630" w:hangingChars="300" w:hanging="630"/>
        <w:textAlignment w:val="baseline"/>
        <w:rPr>
          <w:rFonts w:asciiTheme="minorEastAsia" w:hAnsiTheme="minorEastAsia"/>
          <w:szCs w:val="21"/>
        </w:rPr>
      </w:pPr>
      <w:r w:rsidRPr="00D235BC">
        <w:rPr>
          <w:rFonts w:asciiTheme="minorEastAsia" w:hAnsiTheme="minorEastAsia" w:hint="eastAsia"/>
          <w:szCs w:val="21"/>
        </w:rPr>
        <w:t>（</w:t>
      </w:r>
      <w:r w:rsidR="00841DB8" w:rsidRPr="00D235BC">
        <w:rPr>
          <w:rFonts w:asciiTheme="minorEastAsia" w:hAnsiTheme="minorEastAsia" w:hint="eastAsia"/>
          <w:szCs w:val="21"/>
        </w:rPr>
        <w:t>４</w:t>
      </w:r>
      <w:r w:rsidRPr="00D235BC">
        <w:rPr>
          <w:rFonts w:asciiTheme="minorEastAsia" w:hAnsiTheme="minorEastAsia" w:hint="eastAsia"/>
          <w:szCs w:val="21"/>
        </w:rPr>
        <w:t>）支援テーマ</w:t>
      </w:r>
    </w:p>
    <w:p w14:paraId="07878FEF" w14:textId="175947A3" w:rsidR="0089322E" w:rsidRPr="00D235BC" w:rsidRDefault="00341F05" w:rsidP="0089322E">
      <w:pPr>
        <w:overflowPunct w:val="0"/>
        <w:ind w:leftChars="200" w:left="420"/>
        <w:textAlignment w:val="baseline"/>
        <w:rPr>
          <w:rFonts w:asciiTheme="minorEastAsia" w:hAnsiTheme="minorEastAsia"/>
          <w:szCs w:val="21"/>
        </w:rPr>
      </w:pPr>
      <w:r w:rsidRPr="00D235BC">
        <w:rPr>
          <w:rFonts w:asciiTheme="minorEastAsia" w:hAnsiTheme="minorEastAsia" w:hint="eastAsia"/>
          <w:szCs w:val="21"/>
        </w:rPr>
        <w:t>ア　技術経営戦略</w:t>
      </w:r>
      <w:r w:rsidRPr="00D235BC">
        <w:rPr>
          <w:rFonts w:asciiTheme="minorEastAsia" w:hAnsiTheme="minorEastAsia"/>
          <w:szCs w:val="21"/>
        </w:rPr>
        <w:br/>
      </w:r>
      <w:r w:rsidRPr="00D235BC">
        <w:rPr>
          <w:rFonts w:asciiTheme="minorEastAsia" w:hAnsiTheme="minorEastAsia" w:hint="eastAsia"/>
          <w:szCs w:val="21"/>
        </w:rPr>
        <w:t>イ　ＤＸ戦略</w:t>
      </w:r>
      <w:r w:rsidR="004206FC" w:rsidRPr="00D235BC">
        <w:rPr>
          <w:rFonts w:asciiTheme="minorEastAsia" w:hAnsiTheme="minorEastAsia" w:hint="eastAsia"/>
          <w:szCs w:val="21"/>
        </w:rPr>
        <w:t>（ビジネスモデルの変革）</w:t>
      </w:r>
      <w:r w:rsidRPr="00D235BC">
        <w:rPr>
          <w:rFonts w:asciiTheme="minorEastAsia" w:hAnsiTheme="minorEastAsia"/>
          <w:szCs w:val="21"/>
        </w:rPr>
        <w:br/>
      </w:r>
      <w:r w:rsidRPr="00D235BC">
        <w:rPr>
          <w:rFonts w:asciiTheme="minorEastAsia" w:hAnsiTheme="minorEastAsia" w:hint="eastAsia"/>
          <w:szCs w:val="21"/>
        </w:rPr>
        <w:t>ウ　マーケティング戦略</w:t>
      </w:r>
      <w:r w:rsidR="004206FC" w:rsidRPr="00D235BC">
        <w:rPr>
          <w:rFonts w:asciiTheme="minorEastAsia" w:hAnsiTheme="minorEastAsia" w:hint="eastAsia"/>
          <w:szCs w:val="21"/>
        </w:rPr>
        <w:t>（営業・販路拡大、マーケ）</w:t>
      </w:r>
      <w:r w:rsidRPr="00D235BC">
        <w:rPr>
          <w:rFonts w:asciiTheme="minorEastAsia" w:hAnsiTheme="minorEastAsia"/>
          <w:szCs w:val="21"/>
        </w:rPr>
        <w:br/>
      </w:r>
      <w:r w:rsidRPr="00D235BC">
        <w:rPr>
          <w:rFonts w:asciiTheme="minorEastAsia" w:hAnsiTheme="minorEastAsia" w:hint="eastAsia"/>
          <w:szCs w:val="21"/>
        </w:rPr>
        <w:t>エ　新規事業</w:t>
      </w:r>
      <w:r w:rsidR="00892682" w:rsidRPr="00D235BC">
        <w:rPr>
          <w:rFonts w:asciiTheme="minorEastAsia" w:hAnsiTheme="minorEastAsia" w:hint="eastAsia"/>
          <w:szCs w:val="21"/>
        </w:rPr>
        <w:t>開発</w:t>
      </w:r>
      <w:r w:rsidR="0089322E" w:rsidRPr="00D235BC">
        <w:rPr>
          <w:rFonts w:asciiTheme="minorEastAsia" w:hAnsiTheme="minorEastAsia" w:hint="eastAsia"/>
          <w:szCs w:val="21"/>
        </w:rPr>
        <w:t>戦略</w:t>
      </w:r>
      <w:r w:rsidRPr="00D235BC">
        <w:rPr>
          <w:rFonts w:asciiTheme="minorEastAsia" w:hAnsiTheme="minorEastAsia"/>
          <w:szCs w:val="21"/>
        </w:rPr>
        <w:br/>
      </w:r>
      <w:r w:rsidRPr="00D235BC">
        <w:rPr>
          <w:rFonts w:asciiTheme="minorEastAsia" w:hAnsiTheme="minorEastAsia" w:hint="eastAsia"/>
          <w:szCs w:val="21"/>
        </w:rPr>
        <w:t>オ　人材</w:t>
      </w:r>
      <w:r w:rsidR="0089322E" w:rsidRPr="00D235BC">
        <w:rPr>
          <w:rFonts w:asciiTheme="minorEastAsia" w:hAnsiTheme="minorEastAsia" w:hint="eastAsia"/>
          <w:szCs w:val="21"/>
        </w:rPr>
        <w:t>戦略</w:t>
      </w:r>
    </w:p>
    <w:p w14:paraId="4ADF0DCF" w14:textId="14309B46" w:rsidR="004B0E09" w:rsidRPr="00D235BC" w:rsidRDefault="004B0E09" w:rsidP="0089322E">
      <w:pPr>
        <w:overflowPunct w:val="0"/>
        <w:ind w:left="420" w:hangingChars="200" w:hanging="420"/>
        <w:textAlignment w:val="baseline"/>
        <w:rPr>
          <w:rFonts w:asciiTheme="minorEastAsia" w:hAnsiTheme="minorEastAsia"/>
          <w:szCs w:val="21"/>
        </w:rPr>
      </w:pPr>
      <w:r w:rsidRPr="00D235BC">
        <w:rPr>
          <w:rFonts w:asciiTheme="minorEastAsia" w:hAnsiTheme="minorEastAsia" w:hint="eastAsia"/>
          <w:szCs w:val="21"/>
        </w:rPr>
        <w:t>（</w:t>
      </w:r>
      <w:r w:rsidR="00841DB8" w:rsidRPr="00D235BC">
        <w:rPr>
          <w:rFonts w:asciiTheme="minorEastAsia" w:hAnsiTheme="minorEastAsia" w:hint="eastAsia"/>
          <w:szCs w:val="21"/>
        </w:rPr>
        <w:t>５</w:t>
      </w:r>
      <w:r w:rsidRPr="00D235BC">
        <w:rPr>
          <w:rFonts w:asciiTheme="minorEastAsia" w:hAnsiTheme="minorEastAsia" w:hint="eastAsia"/>
          <w:szCs w:val="21"/>
        </w:rPr>
        <w:t>）</w:t>
      </w:r>
      <w:r w:rsidR="0089322E" w:rsidRPr="00D235BC">
        <w:rPr>
          <w:rFonts w:asciiTheme="minorEastAsia" w:hAnsiTheme="minorEastAsia" w:hint="eastAsia"/>
          <w:szCs w:val="21"/>
        </w:rPr>
        <w:t>地域伴走者</w:t>
      </w:r>
      <w:r w:rsidRPr="00D235BC">
        <w:rPr>
          <w:rFonts w:asciiTheme="minorEastAsia" w:hAnsiTheme="minorEastAsia" w:hint="eastAsia"/>
          <w:szCs w:val="21"/>
        </w:rPr>
        <w:t>の役割</w:t>
      </w:r>
      <w:r w:rsidRPr="00D235BC">
        <w:rPr>
          <w:rFonts w:asciiTheme="minorEastAsia" w:hAnsiTheme="minorEastAsia"/>
          <w:szCs w:val="21"/>
        </w:rPr>
        <w:br/>
      </w:r>
      <w:r w:rsidRPr="00D235BC">
        <w:rPr>
          <w:rFonts w:asciiTheme="minorEastAsia" w:hAnsiTheme="minorEastAsia" w:hint="eastAsia"/>
          <w:szCs w:val="21"/>
        </w:rPr>
        <w:t>ア　専門</w:t>
      </w:r>
      <w:r w:rsidR="0089322E" w:rsidRPr="00D235BC">
        <w:rPr>
          <w:rFonts w:asciiTheme="minorEastAsia" w:hAnsiTheme="minorEastAsia" w:hint="eastAsia"/>
          <w:szCs w:val="21"/>
        </w:rPr>
        <w:t>伴走者</w:t>
      </w:r>
      <w:r w:rsidRPr="00D235BC">
        <w:rPr>
          <w:rFonts w:asciiTheme="minorEastAsia" w:hAnsiTheme="minorEastAsia" w:hint="eastAsia"/>
          <w:szCs w:val="21"/>
        </w:rPr>
        <w:t>の選定に対する助言</w:t>
      </w:r>
      <w:r w:rsidR="00AF4942" w:rsidRPr="00D235BC">
        <w:rPr>
          <w:rFonts w:asciiTheme="minorEastAsia" w:hAnsiTheme="minorEastAsia" w:hint="eastAsia"/>
          <w:szCs w:val="21"/>
        </w:rPr>
        <w:t>を行うこと。</w:t>
      </w:r>
      <w:r w:rsidRPr="00D235BC">
        <w:rPr>
          <w:rFonts w:asciiTheme="minorEastAsia" w:hAnsiTheme="minorEastAsia"/>
          <w:szCs w:val="21"/>
        </w:rPr>
        <w:br/>
      </w:r>
      <w:r w:rsidRPr="00D235BC">
        <w:rPr>
          <w:rFonts w:asciiTheme="minorEastAsia" w:hAnsiTheme="minorEastAsia" w:hint="eastAsia"/>
          <w:szCs w:val="21"/>
        </w:rPr>
        <w:t xml:space="preserve">イ　</w:t>
      </w:r>
      <w:r w:rsidR="00841DB8" w:rsidRPr="00D235BC">
        <w:rPr>
          <w:rFonts w:asciiTheme="minorEastAsia" w:hAnsiTheme="minorEastAsia" w:hint="eastAsia"/>
          <w:szCs w:val="21"/>
        </w:rPr>
        <w:t>専門</w:t>
      </w:r>
      <w:r w:rsidR="0089322E" w:rsidRPr="00D235BC">
        <w:rPr>
          <w:rFonts w:asciiTheme="minorEastAsia" w:hAnsiTheme="minorEastAsia" w:hint="eastAsia"/>
          <w:szCs w:val="21"/>
        </w:rPr>
        <w:t>伴走者</w:t>
      </w:r>
      <w:r w:rsidR="00AF4942" w:rsidRPr="00D235BC">
        <w:rPr>
          <w:rFonts w:asciiTheme="minorEastAsia" w:hAnsiTheme="minorEastAsia" w:hint="eastAsia"/>
          <w:szCs w:val="21"/>
        </w:rPr>
        <w:t>に</w:t>
      </w:r>
      <w:r w:rsidRPr="00D235BC">
        <w:rPr>
          <w:rFonts w:asciiTheme="minorEastAsia" w:hAnsiTheme="minorEastAsia" w:hint="eastAsia"/>
          <w:szCs w:val="21"/>
        </w:rPr>
        <w:t>随行</w:t>
      </w:r>
      <w:r w:rsidR="00AF4942" w:rsidRPr="00D235BC">
        <w:rPr>
          <w:rFonts w:asciiTheme="minorEastAsia" w:hAnsiTheme="minorEastAsia" w:hint="eastAsia"/>
          <w:szCs w:val="21"/>
        </w:rPr>
        <w:t>し</w:t>
      </w:r>
      <w:r w:rsidRPr="00D235BC">
        <w:rPr>
          <w:rFonts w:asciiTheme="minorEastAsia" w:hAnsiTheme="minorEastAsia" w:hint="eastAsia"/>
          <w:szCs w:val="21"/>
        </w:rPr>
        <w:t>支援をサポート（支援企業への橋渡し）</w:t>
      </w:r>
      <w:r w:rsidR="00AF4942" w:rsidRPr="00D235BC">
        <w:rPr>
          <w:rFonts w:asciiTheme="minorEastAsia" w:hAnsiTheme="minorEastAsia" w:hint="eastAsia"/>
          <w:szCs w:val="21"/>
        </w:rPr>
        <w:t>すること。</w:t>
      </w:r>
      <w:r w:rsidRPr="00D235BC">
        <w:rPr>
          <w:rFonts w:asciiTheme="minorEastAsia" w:hAnsiTheme="minorEastAsia"/>
          <w:szCs w:val="21"/>
        </w:rPr>
        <w:br/>
      </w:r>
      <w:r w:rsidRPr="00D235BC">
        <w:rPr>
          <w:rFonts w:asciiTheme="minorEastAsia" w:hAnsiTheme="minorEastAsia" w:hint="eastAsia"/>
          <w:szCs w:val="21"/>
        </w:rPr>
        <w:t xml:space="preserve">ウ　</w:t>
      </w:r>
      <w:r w:rsidR="00341F05" w:rsidRPr="00D235BC">
        <w:rPr>
          <w:rFonts w:asciiTheme="minorEastAsia" w:hAnsiTheme="minorEastAsia" w:hint="eastAsia"/>
          <w:szCs w:val="21"/>
        </w:rPr>
        <w:t>各伴走支援前・後</w:t>
      </w:r>
      <w:r w:rsidR="00AF4942" w:rsidRPr="00D235BC">
        <w:rPr>
          <w:rFonts w:asciiTheme="minorEastAsia" w:hAnsiTheme="minorEastAsia" w:hint="eastAsia"/>
          <w:szCs w:val="21"/>
        </w:rPr>
        <w:t>に</w:t>
      </w:r>
      <w:r w:rsidRPr="00D235BC">
        <w:rPr>
          <w:rFonts w:asciiTheme="minorEastAsia" w:hAnsiTheme="minorEastAsia" w:hint="eastAsia"/>
          <w:szCs w:val="21"/>
        </w:rPr>
        <w:t>専門</w:t>
      </w:r>
      <w:r w:rsidR="0089322E" w:rsidRPr="00D235BC">
        <w:rPr>
          <w:rFonts w:asciiTheme="minorEastAsia" w:hAnsiTheme="minorEastAsia" w:hint="eastAsia"/>
          <w:szCs w:val="21"/>
        </w:rPr>
        <w:t>伴走者</w:t>
      </w:r>
      <w:r w:rsidRPr="00D235BC">
        <w:rPr>
          <w:rFonts w:asciiTheme="minorEastAsia" w:hAnsiTheme="minorEastAsia" w:hint="eastAsia"/>
          <w:szCs w:val="21"/>
        </w:rPr>
        <w:t>との支援方針の</w:t>
      </w:r>
      <w:r w:rsidR="00341F05" w:rsidRPr="00D235BC">
        <w:rPr>
          <w:rFonts w:asciiTheme="minorEastAsia" w:hAnsiTheme="minorEastAsia" w:hint="eastAsia"/>
          <w:szCs w:val="21"/>
        </w:rPr>
        <w:t>検討及び振り返り</w:t>
      </w:r>
      <w:r w:rsidR="00AF4942" w:rsidRPr="00D235BC">
        <w:rPr>
          <w:rFonts w:asciiTheme="minorEastAsia" w:hAnsiTheme="minorEastAsia" w:hint="eastAsia"/>
          <w:szCs w:val="21"/>
        </w:rPr>
        <w:t>を行うこと。</w:t>
      </w:r>
      <w:r w:rsidR="00AF4942" w:rsidRPr="00D235BC">
        <w:rPr>
          <w:rFonts w:asciiTheme="minorEastAsia" w:hAnsiTheme="minorEastAsia"/>
          <w:szCs w:val="21"/>
        </w:rPr>
        <w:br/>
      </w:r>
      <w:r w:rsidR="00341F05" w:rsidRPr="00D235BC">
        <w:rPr>
          <w:rFonts w:asciiTheme="minorEastAsia" w:hAnsiTheme="minorEastAsia" w:hint="eastAsia"/>
          <w:szCs w:val="21"/>
        </w:rPr>
        <w:t>エ　専門</w:t>
      </w:r>
      <w:r w:rsidR="0089322E" w:rsidRPr="00D235BC">
        <w:rPr>
          <w:rFonts w:asciiTheme="minorEastAsia" w:hAnsiTheme="minorEastAsia" w:hint="eastAsia"/>
          <w:szCs w:val="21"/>
        </w:rPr>
        <w:t>伴走者</w:t>
      </w:r>
      <w:r w:rsidR="00341F05" w:rsidRPr="00D235BC">
        <w:rPr>
          <w:rFonts w:asciiTheme="minorEastAsia" w:hAnsiTheme="minorEastAsia" w:hint="eastAsia"/>
          <w:szCs w:val="21"/>
        </w:rPr>
        <w:t>（受注者を含む。）が行う支援記録の確認</w:t>
      </w:r>
      <w:r w:rsidR="00AF4942" w:rsidRPr="00D235BC">
        <w:rPr>
          <w:rFonts w:asciiTheme="minorEastAsia" w:hAnsiTheme="minorEastAsia" w:hint="eastAsia"/>
          <w:szCs w:val="21"/>
        </w:rPr>
        <w:t>等を行うこと。</w:t>
      </w:r>
    </w:p>
    <w:p w14:paraId="1D5F577F" w14:textId="77777777" w:rsidR="004327B0" w:rsidRPr="00D235BC" w:rsidRDefault="00341F05" w:rsidP="00AC4343">
      <w:pPr>
        <w:overflowPunct w:val="0"/>
        <w:ind w:left="420" w:hangingChars="200" w:hanging="420"/>
        <w:textAlignment w:val="baseline"/>
        <w:rPr>
          <w:rFonts w:asciiTheme="minorEastAsia" w:hAnsiTheme="minorEastAsia"/>
          <w:szCs w:val="21"/>
        </w:rPr>
      </w:pPr>
      <w:r w:rsidRPr="00D235BC">
        <w:rPr>
          <w:rFonts w:asciiTheme="minorEastAsia" w:hAnsiTheme="minorEastAsia" w:hint="eastAsia"/>
          <w:szCs w:val="21"/>
        </w:rPr>
        <w:t>（</w:t>
      </w:r>
      <w:r w:rsidR="00841DB8" w:rsidRPr="00D235BC">
        <w:rPr>
          <w:rFonts w:asciiTheme="minorEastAsia" w:hAnsiTheme="minorEastAsia" w:hint="eastAsia"/>
          <w:szCs w:val="21"/>
        </w:rPr>
        <w:t>６</w:t>
      </w:r>
      <w:r w:rsidRPr="00D235BC">
        <w:rPr>
          <w:rFonts w:asciiTheme="minorEastAsia" w:hAnsiTheme="minorEastAsia" w:hint="eastAsia"/>
          <w:szCs w:val="21"/>
        </w:rPr>
        <w:t>）</w:t>
      </w:r>
      <w:r w:rsidR="004327B0" w:rsidRPr="00D235BC">
        <w:rPr>
          <w:rFonts w:asciiTheme="minorEastAsia" w:hAnsiTheme="minorEastAsia" w:hint="eastAsia"/>
          <w:szCs w:val="21"/>
        </w:rPr>
        <w:t>事務局</w:t>
      </w:r>
      <w:r w:rsidRPr="00D235BC">
        <w:rPr>
          <w:rFonts w:asciiTheme="minorEastAsia" w:hAnsiTheme="minorEastAsia" w:hint="eastAsia"/>
          <w:szCs w:val="21"/>
        </w:rPr>
        <w:t xml:space="preserve">　</w:t>
      </w:r>
    </w:p>
    <w:p w14:paraId="1C70C8A6" w14:textId="1919E926" w:rsidR="00341F05" w:rsidRPr="00D235BC" w:rsidRDefault="004327B0" w:rsidP="004327B0">
      <w:pPr>
        <w:overflowPunct w:val="0"/>
        <w:ind w:leftChars="200" w:left="420" w:firstLineChars="100" w:firstLine="210"/>
        <w:textAlignment w:val="baseline"/>
        <w:rPr>
          <w:rFonts w:asciiTheme="minorEastAsia" w:hAnsiTheme="minorEastAsia"/>
          <w:szCs w:val="21"/>
        </w:rPr>
      </w:pPr>
      <w:r w:rsidRPr="00D235BC">
        <w:rPr>
          <w:rFonts w:asciiTheme="minorEastAsia" w:hAnsiTheme="minorEastAsia" w:hint="eastAsia"/>
          <w:szCs w:val="21"/>
        </w:rPr>
        <w:t>伴走支援に関する日程調整や進捗管理等の事務局業務は受託者において行うこととする。</w:t>
      </w:r>
    </w:p>
    <w:p w14:paraId="24CCFFA7" w14:textId="185C29EB" w:rsidR="004327B0" w:rsidRPr="00D235BC" w:rsidRDefault="004327B0" w:rsidP="00AF4942">
      <w:pPr>
        <w:overflowPunct w:val="0"/>
        <w:ind w:left="420" w:hangingChars="200" w:hanging="420"/>
        <w:textAlignment w:val="baseline"/>
        <w:rPr>
          <w:rFonts w:asciiTheme="minorEastAsia" w:hAnsiTheme="minorEastAsia"/>
          <w:szCs w:val="21"/>
        </w:rPr>
      </w:pPr>
      <w:r w:rsidRPr="00D235BC">
        <w:rPr>
          <w:rFonts w:asciiTheme="minorEastAsia" w:hAnsiTheme="minorEastAsia" w:hint="eastAsia"/>
          <w:szCs w:val="21"/>
        </w:rPr>
        <w:t>（７）その他</w:t>
      </w:r>
    </w:p>
    <w:p w14:paraId="772DB172" w14:textId="36FB17E1" w:rsidR="00AF4942" w:rsidRPr="00D235BC" w:rsidRDefault="00AF4942" w:rsidP="004327B0">
      <w:pPr>
        <w:overflowPunct w:val="0"/>
        <w:ind w:leftChars="200" w:left="420"/>
        <w:textAlignment w:val="baseline"/>
        <w:rPr>
          <w:rFonts w:asciiTheme="minorEastAsia" w:hAnsiTheme="minorEastAsia"/>
          <w:szCs w:val="21"/>
        </w:rPr>
      </w:pPr>
      <w:r w:rsidRPr="00D235BC">
        <w:rPr>
          <w:rFonts w:asciiTheme="minorEastAsia" w:hAnsiTheme="minorEastAsia" w:hint="eastAsia"/>
          <w:szCs w:val="21"/>
        </w:rPr>
        <w:t>ア　支援企業１社に対し、複数の</w:t>
      </w:r>
      <w:r w:rsidR="0089322E" w:rsidRPr="00D235BC">
        <w:rPr>
          <w:rFonts w:asciiTheme="minorEastAsia" w:hAnsiTheme="minorEastAsia" w:hint="eastAsia"/>
          <w:szCs w:val="21"/>
        </w:rPr>
        <w:t>地域伴走者</w:t>
      </w:r>
      <w:r w:rsidRPr="00D235BC">
        <w:rPr>
          <w:rFonts w:asciiTheme="minorEastAsia" w:hAnsiTheme="minorEastAsia" w:hint="eastAsia"/>
          <w:szCs w:val="21"/>
        </w:rPr>
        <w:t>で対応いただくことも可能とする。</w:t>
      </w:r>
    </w:p>
    <w:p w14:paraId="62387A20" w14:textId="55889722" w:rsidR="00841DB8" w:rsidRPr="00D235BC" w:rsidRDefault="00AF4942" w:rsidP="0089322E">
      <w:pPr>
        <w:overflowPunct w:val="0"/>
        <w:ind w:leftChars="200" w:left="630" w:hangingChars="100" w:hanging="210"/>
        <w:textAlignment w:val="baseline"/>
        <w:rPr>
          <w:rFonts w:asciiTheme="minorEastAsia" w:hAnsiTheme="minorEastAsia"/>
          <w:szCs w:val="21"/>
        </w:rPr>
      </w:pPr>
      <w:r w:rsidRPr="00D235BC">
        <w:rPr>
          <w:rFonts w:asciiTheme="minorEastAsia" w:hAnsiTheme="minorEastAsia" w:hint="eastAsia"/>
          <w:szCs w:val="21"/>
        </w:rPr>
        <w:t>イ　オンラインによる伴走支援の場合であっても、可能な限り</w:t>
      </w:r>
      <w:r w:rsidR="0089322E" w:rsidRPr="00D235BC">
        <w:rPr>
          <w:rFonts w:asciiTheme="minorEastAsia" w:hAnsiTheme="minorEastAsia" w:hint="eastAsia"/>
          <w:szCs w:val="21"/>
        </w:rPr>
        <w:t>地域伴走者</w:t>
      </w:r>
      <w:r w:rsidRPr="00D235BC">
        <w:rPr>
          <w:rFonts w:asciiTheme="minorEastAsia" w:hAnsiTheme="minorEastAsia" w:hint="eastAsia"/>
          <w:szCs w:val="21"/>
        </w:rPr>
        <w:t>は支援企業を訪問すること。</w:t>
      </w:r>
    </w:p>
    <w:p w14:paraId="4EEF49C5" w14:textId="77777777" w:rsidR="00841DB8" w:rsidRPr="00D235BC" w:rsidRDefault="00841DB8" w:rsidP="00341F05">
      <w:pPr>
        <w:overflowPunct w:val="0"/>
        <w:textAlignment w:val="baseline"/>
        <w:rPr>
          <w:rFonts w:asciiTheme="minorEastAsia" w:hAnsiTheme="minorEastAsia"/>
          <w:szCs w:val="21"/>
        </w:rPr>
      </w:pPr>
    </w:p>
    <w:p w14:paraId="43A05E13" w14:textId="77777777" w:rsidR="0089322E" w:rsidRPr="00D235BC" w:rsidRDefault="0089322E" w:rsidP="00341F05">
      <w:pPr>
        <w:overflowPunct w:val="0"/>
        <w:textAlignment w:val="baseline"/>
        <w:rPr>
          <w:rFonts w:asciiTheme="minorEastAsia" w:hAnsiTheme="minorEastAsia"/>
          <w:szCs w:val="21"/>
        </w:rPr>
      </w:pPr>
    </w:p>
    <w:p w14:paraId="7F9D1C1F" w14:textId="5A423F11" w:rsidR="00713D75" w:rsidRPr="00D235BC" w:rsidRDefault="004327B0" w:rsidP="00AC4343">
      <w:pPr>
        <w:overflowPunct w:val="0"/>
        <w:ind w:left="482" w:hangingChars="200" w:hanging="482"/>
        <w:textAlignment w:val="baseline"/>
        <w:rPr>
          <w:rFonts w:asciiTheme="minorEastAsia" w:hAnsiTheme="minorEastAsia"/>
          <w:b/>
          <w:bCs/>
          <w:sz w:val="24"/>
          <w:szCs w:val="24"/>
        </w:rPr>
      </w:pPr>
      <w:r w:rsidRPr="00D235BC">
        <w:rPr>
          <w:rFonts w:asciiTheme="minorEastAsia" w:hAnsiTheme="minorEastAsia" w:hint="eastAsia"/>
          <w:b/>
          <w:bCs/>
          <w:sz w:val="24"/>
          <w:szCs w:val="24"/>
        </w:rPr>
        <w:lastRenderedPageBreak/>
        <w:t>３</w:t>
      </w:r>
      <w:r w:rsidR="00713D75" w:rsidRPr="00D235BC">
        <w:rPr>
          <w:rFonts w:asciiTheme="minorEastAsia" w:hAnsiTheme="minorEastAsia" w:hint="eastAsia"/>
          <w:b/>
          <w:bCs/>
          <w:sz w:val="24"/>
          <w:szCs w:val="24"/>
        </w:rPr>
        <w:t xml:space="preserve">　推薦要件</w:t>
      </w:r>
      <w:r w:rsidR="002B7EE0" w:rsidRPr="00D235BC">
        <w:rPr>
          <w:rFonts w:asciiTheme="minorEastAsia" w:hAnsiTheme="minorEastAsia" w:hint="eastAsia"/>
          <w:b/>
          <w:bCs/>
          <w:sz w:val="24"/>
          <w:szCs w:val="24"/>
        </w:rPr>
        <w:t>について</w:t>
      </w:r>
    </w:p>
    <w:p w14:paraId="2057D339" w14:textId="78BF46C1" w:rsidR="00713D75" w:rsidRPr="00D235BC" w:rsidRDefault="00E04F86" w:rsidP="00AC4343">
      <w:pPr>
        <w:overflowPunct w:val="0"/>
        <w:ind w:leftChars="200" w:left="420"/>
        <w:textAlignment w:val="baseline"/>
        <w:rPr>
          <w:rFonts w:asciiTheme="minorEastAsia" w:hAnsiTheme="minorEastAsia"/>
          <w:szCs w:val="21"/>
        </w:rPr>
      </w:pPr>
      <w:r w:rsidRPr="00D235BC">
        <w:rPr>
          <w:rFonts w:asciiTheme="minorEastAsia" w:hAnsiTheme="minorEastAsia" w:hint="eastAsia"/>
          <w:szCs w:val="21"/>
        </w:rPr>
        <w:t>推薦する</w:t>
      </w:r>
      <w:r w:rsidR="007806AB" w:rsidRPr="00D235BC">
        <w:rPr>
          <w:rFonts w:asciiTheme="minorEastAsia" w:hAnsiTheme="minorEastAsia" w:hint="eastAsia"/>
          <w:szCs w:val="21"/>
        </w:rPr>
        <w:t>支援</w:t>
      </w:r>
      <w:r w:rsidR="00713D75" w:rsidRPr="00D235BC">
        <w:rPr>
          <w:rFonts w:asciiTheme="minorEastAsia" w:hAnsiTheme="minorEastAsia" w:hint="eastAsia"/>
          <w:szCs w:val="21"/>
        </w:rPr>
        <w:t>企業は、次に掲げるすべての要件を満たす者と</w:t>
      </w:r>
      <w:r w:rsidR="00101B17" w:rsidRPr="00D235BC">
        <w:rPr>
          <w:rFonts w:asciiTheme="minorEastAsia" w:hAnsiTheme="minorEastAsia" w:hint="eastAsia"/>
          <w:szCs w:val="21"/>
        </w:rPr>
        <w:t>する</w:t>
      </w:r>
      <w:r w:rsidR="00713D75" w:rsidRPr="00D235BC">
        <w:rPr>
          <w:rFonts w:asciiTheme="minorEastAsia" w:hAnsiTheme="minorEastAsia" w:hint="eastAsia"/>
          <w:szCs w:val="21"/>
        </w:rPr>
        <w:t>。</w:t>
      </w:r>
    </w:p>
    <w:p w14:paraId="15958732" w14:textId="6E36E7E2" w:rsidR="00713D75" w:rsidRPr="00D235BC" w:rsidRDefault="00E223E6" w:rsidP="00AC4343">
      <w:pPr>
        <w:overflowPunct w:val="0"/>
        <w:ind w:leftChars="200" w:left="420"/>
        <w:textAlignment w:val="baseline"/>
        <w:rPr>
          <w:rFonts w:asciiTheme="minorEastAsia" w:hAnsiTheme="minorEastAsia"/>
          <w:bCs/>
          <w:szCs w:val="21"/>
        </w:rPr>
      </w:pPr>
      <w:bookmarkStart w:id="2" w:name="_Hlk177574271"/>
      <w:r w:rsidRPr="00D235BC">
        <w:rPr>
          <w:rFonts w:asciiTheme="minorEastAsia" w:hAnsiTheme="minorEastAsia" w:hint="eastAsia"/>
          <w:bCs/>
          <w:szCs w:val="21"/>
        </w:rPr>
        <w:t xml:space="preserve">ア　</w:t>
      </w:r>
      <w:r w:rsidR="00647EDB" w:rsidRPr="00D235BC">
        <w:rPr>
          <w:rFonts w:asciiTheme="minorEastAsia" w:hAnsiTheme="minorEastAsia" w:hint="eastAsia"/>
          <w:bCs/>
          <w:szCs w:val="21"/>
        </w:rPr>
        <w:t>県内に主たる</w:t>
      </w:r>
      <w:r w:rsidR="0094437D" w:rsidRPr="00D235BC">
        <w:rPr>
          <w:rFonts w:asciiTheme="minorEastAsia" w:hAnsiTheme="minorEastAsia" w:hint="eastAsia"/>
          <w:bCs/>
          <w:szCs w:val="21"/>
        </w:rPr>
        <w:t>事業所</w:t>
      </w:r>
      <w:r w:rsidR="00647EDB" w:rsidRPr="00D235BC">
        <w:rPr>
          <w:rFonts w:asciiTheme="minorEastAsia" w:hAnsiTheme="minorEastAsia" w:hint="eastAsia"/>
          <w:bCs/>
          <w:szCs w:val="21"/>
        </w:rPr>
        <w:t>を</w:t>
      </w:r>
      <w:r w:rsidR="0094437D" w:rsidRPr="00D235BC">
        <w:rPr>
          <w:rFonts w:asciiTheme="minorEastAsia" w:hAnsiTheme="minorEastAsia" w:hint="eastAsia"/>
          <w:bCs/>
          <w:szCs w:val="21"/>
        </w:rPr>
        <w:t>有する</w:t>
      </w:r>
      <w:r w:rsidR="00647EDB" w:rsidRPr="00D235BC">
        <w:rPr>
          <w:rFonts w:asciiTheme="minorEastAsia" w:hAnsiTheme="minorEastAsia" w:hint="eastAsia"/>
          <w:bCs/>
          <w:szCs w:val="21"/>
        </w:rPr>
        <w:t>者であること。</w:t>
      </w:r>
    </w:p>
    <w:p w14:paraId="3310716E" w14:textId="7D50AC3F" w:rsidR="00713D75" w:rsidRPr="00D235BC" w:rsidRDefault="00E223E6" w:rsidP="00AC4343">
      <w:pPr>
        <w:overflowPunct w:val="0"/>
        <w:ind w:leftChars="200" w:left="630" w:hangingChars="100" w:hanging="210"/>
        <w:textAlignment w:val="baseline"/>
        <w:rPr>
          <w:rFonts w:asciiTheme="minorEastAsia" w:hAnsiTheme="minorEastAsia"/>
          <w:bCs/>
          <w:szCs w:val="21"/>
        </w:rPr>
      </w:pPr>
      <w:r w:rsidRPr="00D235BC">
        <w:rPr>
          <w:rFonts w:asciiTheme="minorEastAsia" w:hAnsiTheme="minorEastAsia" w:hint="eastAsia"/>
          <w:bCs/>
          <w:szCs w:val="21"/>
        </w:rPr>
        <w:t xml:space="preserve">イ　</w:t>
      </w:r>
      <w:r w:rsidR="0094437D" w:rsidRPr="00D235BC">
        <w:rPr>
          <w:rFonts w:asciiTheme="minorEastAsia" w:hAnsiTheme="minorEastAsia" w:hint="eastAsia"/>
          <w:bCs/>
          <w:szCs w:val="21"/>
        </w:rPr>
        <w:t>中小企業等経営強化法（平成11年法律第18号）第２条第１項に定める中小企業者であること。</w:t>
      </w:r>
    </w:p>
    <w:p w14:paraId="7D5808C8" w14:textId="1CCAA6D1" w:rsidR="00544867" w:rsidRPr="00D235BC" w:rsidRDefault="00E223E6" w:rsidP="00AC4343">
      <w:pPr>
        <w:overflowPunct w:val="0"/>
        <w:ind w:leftChars="200" w:left="630" w:hangingChars="100" w:hanging="210"/>
        <w:textAlignment w:val="baseline"/>
        <w:rPr>
          <w:rFonts w:asciiTheme="minorEastAsia" w:hAnsiTheme="minorEastAsia"/>
          <w:bCs/>
          <w:szCs w:val="21"/>
        </w:rPr>
      </w:pPr>
      <w:r w:rsidRPr="00D235BC">
        <w:rPr>
          <w:rFonts w:asciiTheme="minorEastAsia" w:hAnsiTheme="minorEastAsia" w:hint="eastAsia"/>
          <w:bCs/>
          <w:szCs w:val="21"/>
        </w:rPr>
        <w:t xml:space="preserve">ウ　</w:t>
      </w:r>
      <w:r w:rsidR="00544867" w:rsidRPr="00D235BC">
        <w:rPr>
          <w:rFonts w:asciiTheme="minorEastAsia" w:hAnsiTheme="minorEastAsia" w:hint="eastAsia"/>
          <w:bCs/>
          <w:szCs w:val="21"/>
        </w:rPr>
        <w:t>本事業の目的をよく理解し、伴走支援を最後まで受けることができる者であること（やむを得ない事情がある場合は除く。）。</w:t>
      </w:r>
    </w:p>
    <w:p w14:paraId="4E94E973" w14:textId="4C76F8F9" w:rsidR="00544867" w:rsidRPr="00D235BC" w:rsidRDefault="00E223E6" w:rsidP="00AC4343">
      <w:pPr>
        <w:overflowPunct w:val="0"/>
        <w:ind w:leftChars="200" w:left="630" w:hangingChars="100" w:hanging="210"/>
        <w:textAlignment w:val="baseline"/>
        <w:rPr>
          <w:rFonts w:asciiTheme="minorEastAsia" w:hAnsiTheme="minorEastAsia"/>
          <w:bCs/>
          <w:szCs w:val="21"/>
        </w:rPr>
      </w:pPr>
      <w:r w:rsidRPr="00D235BC">
        <w:rPr>
          <w:rFonts w:asciiTheme="minorEastAsia" w:hAnsiTheme="minorEastAsia" w:hint="eastAsia"/>
          <w:bCs/>
          <w:szCs w:val="21"/>
        </w:rPr>
        <w:t xml:space="preserve">エ　</w:t>
      </w:r>
      <w:r w:rsidR="00544867" w:rsidRPr="00D235BC">
        <w:rPr>
          <w:rFonts w:asciiTheme="minorEastAsia" w:hAnsiTheme="minorEastAsia" w:hint="eastAsia"/>
          <w:bCs/>
          <w:szCs w:val="21"/>
        </w:rPr>
        <w:t>伴走支援を受けるにあたって、支援企業の社内で推進体制を用意できる者であること。</w:t>
      </w:r>
    </w:p>
    <w:p w14:paraId="71686DAF" w14:textId="47315071" w:rsidR="00F67999" w:rsidRPr="00D235BC" w:rsidRDefault="00F67999" w:rsidP="00F67999">
      <w:pPr>
        <w:overflowPunct w:val="0"/>
        <w:ind w:leftChars="200" w:left="630" w:hangingChars="100" w:hanging="210"/>
        <w:textAlignment w:val="baseline"/>
        <w:rPr>
          <w:rFonts w:asciiTheme="minorEastAsia" w:hAnsiTheme="minorEastAsia"/>
          <w:bCs/>
          <w:szCs w:val="21"/>
        </w:rPr>
      </w:pPr>
      <w:r w:rsidRPr="00D235BC">
        <w:rPr>
          <w:rFonts w:asciiTheme="minorEastAsia" w:hAnsiTheme="minorEastAsia" w:hint="eastAsia"/>
          <w:bCs/>
          <w:szCs w:val="21"/>
        </w:rPr>
        <w:t>オ　伴走支援を受けるにあたって、専門</w:t>
      </w:r>
      <w:r w:rsidR="0089322E" w:rsidRPr="00D235BC">
        <w:rPr>
          <w:rFonts w:asciiTheme="minorEastAsia" w:hAnsiTheme="minorEastAsia" w:hint="eastAsia"/>
          <w:bCs/>
          <w:szCs w:val="21"/>
        </w:rPr>
        <w:t>伴走者</w:t>
      </w:r>
      <w:r w:rsidRPr="00D235BC">
        <w:rPr>
          <w:rFonts w:asciiTheme="minorEastAsia" w:hAnsiTheme="minorEastAsia" w:hint="eastAsia"/>
          <w:bCs/>
          <w:szCs w:val="21"/>
        </w:rPr>
        <w:t>及び</w:t>
      </w:r>
      <w:r w:rsidR="0089322E" w:rsidRPr="00D235BC">
        <w:rPr>
          <w:rFonts w:asciiTheme="minorEastAsia" w:hAnsiTheme="minorEastAsia" w:hint="eastAsia"/>
          <w:bCs/>
          <w:szCs w:val="21"/>
        </w:rPr>
        <w:t>地域伴走者</w:t>
      </w:r>
      <w:r w:rsidRPr="00D235BC">
        <w:rPr>
          <w:rFonts w:asciiTheme="minorEastAsia" w:hAnsiTheme="minorEastAsia" w:hint="eastAsia"/>
          <w:bCs/>
          <w:szCs w:val="21"/>
        </w:rPr>
        <w:t>に可能な限り必要となる企業情報（例、会社案内やパンフレット、財務情報など）を提供できること。</w:t>
      </w:r>
    </w:p>
    <w:p w14:paraId="1FBB4AC4" w14:textId="084E8B84" w:rsidR="00713D75" w:rsidRPr="00D235BC" w:rsidRDefault="007603C8" w:rsidP="00AC4343">
      <w:pPr>
        <w:overflowPunct w:val="0"/>
        <w:ind w:leftChars="200" w:left="630" w:hangingChars="100" w:hanging="210"/>
        <w:textAlignment w:val="baseline"/>
        <w:rPr>
          <w:rFonts w:asciiTheme="minorEastAsia" w:hAnsiTheme="minorEastAsia"/>
          <w:bCs/>
          <w:szCs w:val="21"/>
        </w:rPr>
      </w:pPr>
      <w:r w:rsidRPr="00D235BC">
        <w:rPr>
          <w:rFonts w:asciiTheme="minorEastAsia" w:hAnsiTheme="minorEastAsia" w:hint="eastAsia"/>
          <w:bCs/>
          <w:szCs w:val="21"/>
        </w:rPr>
        <w:t>カ</w:t>
      </w:r>
      <w:r w:rsidR="00E223E6" w:rsidRPr="00D235BC">
        <w:rPr>
          <w:rFonts w:asciiTheme="minorEastAsia" w:hAnsiTheme="minorEastAsia" w:hint="eastAsia"/>
          <w:bCs/>
          <w:szCs w:val="21"/>
        </w:rPr>
        <w:t xml:space="preserve">　</w:t>
      </w:r>
      <w:r w:rsidR="00544867" w:rsidRPr="00D235BC">
        <w:rPr>
          <w:rFonts w:asciiTheme="minorEastAsia" w:hAnsiTheme="minorEastAsia" w:hint="eastAsia"/>
          <w:bCs/>
          <w:szCs w:val="21"/>
        </w:rPr>
        <w:t>風俗営業等の規制及び業務の適正化等に関する法律（昭和23年法律第122号）第２条に規定する風俗営業、性風俗関連特殊営業又は接客業務受託営業を営む又は営もうとする者でないこと</w:t>
      </w:r>
      <w:r w:rsidR="00AF4942" w:rsidRPr="00D235BC">
        <w:rPr>
          <w:rFonts w:asciiTheme="minorEastAsia" w:hAnsiTheme="minorEastAsia" w:hint="eastAsia"/>
          <w:bCs/>
          <w:szCs w:val="21"/>
        </w:rPr>
        <w:t>。</w:t>
      </w:r>
      <w:r w:rsidR="00544867" w:rsidRPr="00D235BC">
        <w:rPr>
          <w:rFonts w:asciiTheme="minorEastAsia" w:hAnsiTheme="minorEastAsia"/>
          <w:bCs/>
          <w:szCs w:val="21"/>
        </w:rPr>
        <w:cr/>
      </w:r>
    </w:p>
    <w:bookmarkEnd w:id="2"/>
    <w:p w14:paraId="0C24BAA7" w14:textId="22CF3411" w:rsidR="00097579" w:rsidRPr="00D235BC" w:rsidRDefault="00713D75" w:rsidP="00AC4343">
      <w:pPr>
        <w:overflowPunct w:val="0"/>
        <w:ind w:left="482" w:hangingChars="200" w:hanging="482"/>
        <w:textAlignment w:val="baseline"/>
        <w:rPr>
          <w:rFonts w:asciiTheme="minorEastAsia" w:hAnsiTheme="minorEastAsia"/>
          <w:b/>
          <w:sz w:val="24"/>
          <w:szCs w:val="24"/>
        </w:rPr>
      </w:pPr>
      <w:r w:rsidRPr="00D235BC">
        <w:rPr>
          <w:rFonts w:asciiTheme="minorEastAsia" w:hAnsiTheme="minorEastAsia" w:hint="eastAsia"/>
          <w:b/>
          <w:sz w:val="24"/>
          <w:szCs w:val="24"/>
        </w:rPr>
        <w:t>４</w:t>
      </w:r>
      <w:r w:rsidR="00E109CB" w:rsidRPr="00D235BC">
        <w:rPr>
          <w:rFonts w:asciiTheme="minorEastAsia" w:hAnsiTheme="minorEastAsia" w:hint="eastAsia"/>
          <w:b/>
          <w:sz w:val="24"/>
          <w:szCs w:val="24"/>
        </w:rPr>
        <w:t xml:space="preserve">　</w:t>
      </w:r>
      <w:r w:rsidRPr="00D235BC">
        <w:rPr>
          <w:rFonts w:asciiTheme="minorEastAsia" w:hAnsiTheme="minorEastAsia" w:hint="eastAsia"/>
          <w:b/>
          <w:sz w:val="24"/>
          <w:szCs w:val="24"/>
        </w:rPr>
        <w:t>推薦方法</w:t>
      </w:r>
      <w:r w:rsidR="002B7EE0" w:rsidRPr="00D235BC">
        <w:rPr>
          <w:rFonts w:asciiTheme="minorEastAsia" w:hAnsiTheme="minorEastAsia" w:hint="eastAsia"/>
          <w:b/>
          <w:sz w:val="24"/>
          <w:szCs w:val="24"/>
        </w:rPr>
        <w:t>等について</w:t>
      </w:r>
    </w:p>
    <w:p w14:paraId="585CAEAE" w14:textId="59574472" w:rsidR="00097579" w:rsidRPr="00D235BC" w:rsidRDefault="00097579" w:rsidP="00AC4343">
      <w:pPr>
        <w:overflowPunct w:val="0"/>
        <w:ind w:left="420" w:hangingChars="200" w:hanging="420"/>
        <w:textAlignment w:val="baseline"/>
        <w:rPr>
          <w:rFonts w:asciiTheme="minorEastAsia" w:hAnsiTheme="minorEastAsia"/>
          <w:bCs/>
          <w:szCs w:val="21"/>
        </w:rPr>
      </w:pPr>
      <w:r w:rsidRPr="00D235BC">
        <w:rPr>
          <w:rFonts w:asciiTheme="minorEastAsia" w:hAnsiTheme="minorEastAsia" w:hint="eastAsia"/>
          <w:bCs/>
          <w:szCs w:val="21"/>
        </w:rPr>
        <w:t>（</w:t>
      </w:r>
      <w:r w:rsidR="00713D75" w:rsidRPr="00D235BC">
        <w:rPr>
          <w:rFonts w:asciiTheme="minorEastAsia" w:hAnsiTheme="minorEastAsia" w:hint="eastAsia"/>
          <w:bCs/>
          <w:szCs w:val="21"/>
        </w:rPr>
        <w:t>１</w:t>
      </w:r>
      <w:r w:rsidRPr="00D235BC">
        <w:rPr>
          <w:rFonts w:asciiTheme="minorEastAsia" w:hAnsiTheme="minorEastAsia" w:hint="eastAsia"/>
          <w:bCs/>
          <w:szCs w:val="21"/>
        </w:rPr>
        <w:t>）推薦者</w:t>
      </w:r>
    </w:p>
    <w:p w14:paraId="003ABEDE" w14:textId="05361A4A" w:rsidR="00E109CB" w:rsidRPr="00D235BC" w:rsidRDefault="00E109CB" w:rsidP="00AC4343">
      <w:pPr>
        <w:ind w:leftChars="100" w:left="210"/>
        <w:rPr>
          <w:rFonts w:asciiTheme="minorEastAsia" w:hAnsiTheme="minorEastAsia"/>
          <w:szCs w:val="21"/>
        </w:rPr>
      </w:pPr>
      <w:r w:rsidRPr="00D235BC">
        <w:rPr>
          <w:rFonts w:asciiTheme="minorEastAsia" w:hAnsiTheme="minorEastAsia" w:hint="eastAsia"/>
          <w:szCs w:val="21"/>
        </w:rPr>
        <w:t xml:space="preserve">　</w:t>
      </w:r>
      <w:r w:rsidR="00713D75" w:rsidRPr="00D235BC">
        <w:rPr>
          <w:rFonts w:asciiTheme="minorEastAsia" w:hAnsiTheme="minorEastAsia" w:hint="eastAsia"/>
          <w:szCs w:val="21"/>
        </w:rPr>
        <w:t xml:space="preserve">　</w:t>
      </w:r>
      <w:r w:rsidR="00097579" w:rsidRPr="00D235BC">
        <w:rPr>
          <w:rFonts w:asciiTheme="minorEastAsia" w:hAnsiTheme="minorEastAsia" w:hint="eastAsia"/>
          <w:szCs w:val="21"/>
        </w:rPr>
        <w:t>推薦者は</w:t>
      </w:r>
      <w:r w:rsidRPr="00D235BC">
        <w:rPr>
          <w:rFonts w:asciiTheme="minorEastAsia" w:hAnsiTheme="minorEastAsia" w:hint="eastAsia"/>
          <w:szCs w:val="21"/>
        </w:rPr>
        <w:t>、次に掲げるすべての条件を満たす者と</w:t>
      </w:r>
      <w:r w:rsidR="00101B17" w:rsidRPr="00D235BC">
        <w:rPr>
          <w:rFonts w:asciiTheme="minorEastAsia" w:hAnsiTheme="minorEastAsia" w:hint="eastAsia"/>
          <w:szCs w:val="21"/>
        </w:rPr>
        <w:t>する</w:t>
      </w:r>
      <w:r w:rsidRPr="00D235BC">
        <w:rPr>
          <w:rFonts w:asciiTheme="minorEastAsia" w:hAnsiTheme="minorEastAsia" w:hint="eastAsia"/>
          <w:szCs w:val="21"/>
        </w:rPr>
        <w:t>。</w:t>
      </w:r>
    </w:p>
    <w:p w14:paraId="59079ED6" w14:textId="74E4A261" w:rsidR="00647EDB" w:rsidRPr="00D235BC" w:rsidRDefault="00647EDB" w:rsidP="00AC4343">
      <w:pPr>
        <w:ind w:rightChars="-68" w:right="-143" w:firstLineChars="200" w:firstLine="420"/>
        <w:rPr>
          <w:rFonts w:asciiTheme="minorEastAsia" w:hAnsiTheme="minorEastAsia"/>
          <w:szCs w:val="21"/>
        </w:rPr>
      </w:pPr>
      <w:r w:rsidRPr="00D235BC">
        <w:rPr>
          <w:rFonts w:asciiTheme="minorEastAsia" w:hAnsiTheme="minorEastAsia" w:hint="eastAsia"/>
          <w:szCs w:val="21"/>
        </w:rPr>
        <w:t xml:space="preserve">ア　</w:t>
      </w:r>
      <w:r w:rsidR="00E223E6" w:rsidRPr="00D235BC">
        <w:rPr>
          <w:rFonts w:asciiTheme="minorEastAsia" w:hAnsiTheme="minorEastAsia" w:hint="eastAsia"/>
          <w:szCs w:val="21"/>
        </w:rPr>
        <w:t>県内に主たる事業所を有する者であること。</w:t>
      </w:r>
    </w:p>
    <w:p w14:paraId="05FE5EB2" w14:textId="07F1E3B0" w:rsidR="0094506B" w:rsidRPr="00D235BC" w:rsidRDefault="00647EDB" w:rsidP="00AC4343">
      <w:pPr>
        <w:ind w:leftChars="200" w:left="630" w:rightChars="-68" w:right="-143" w:hangingChars="100" w:hanging="210"/>
        <w:rPr>
          <w:rFonts w:asciiTheme="minorEastAsia" w:hAnsiTheme="minorEastAsia"/>
          <w:szCs w:val="21"/>
        </w:rPr>
      </w:pPr>
      <w:r w:rsidRPr="00D235BC">
        <w:rPr>
          <w:rFonts w:asciiTheme="minorEastAsia" w:hAnsiTheme="minorEastAsia" w:hint="eastAsia"/>
          <w:szCs w:val="21"/>
        </w:rPr>
        <w:t xml:space="preserve">イ　</w:t>
      </w:r>
      <w:r w:rsidR="0094437D" w:rsidRPr="00D235BC">
        <w:rPr>
          <w:rFonts w:asciiTheme="minorEastAsia" w:hAnsiTheme="minorEastAsia" w:hint="eastAsia"/>
          <w:szCs w:val="21"/>
        </w:rPr>
        <w:t>中小企業等経営強化法第31条に定める認定経営革新等機関であること。</w:t>
      </w:r>
    </w:p>
    <w:p w14:paraId="086F5EC0" w14:textId="7A370A6A" w:rsidR="009D7C85" w:rsidRPr="00D235BC" w:rsidRDefault="0094437D" w:rsidP="00AC4343">
      <w:pPr>
        <w:ind w:leftChars="200" w:left="630" w:rightChars="-68" w:right="-143" w:hangingChars="100" w:hanging="210"/>
        <w:rPr>
          <w:rFonts w:asciiTheme="minorEastAsia" w:hAnsiTheme="minorEastAsia"/>
          <w:szCs w:val="21"/>
        </w:rPr>
      </w:pPr>
      <w:r w:rsidRPr="00D235BC">
        <w:rPr>
          <w:rFonts w:asciiTheme="minorEastAsia" w:hAnsiTheme="minorEastAsia" w:hint="eastAsia"/>
          <w:szCs w:val="21"/>
        </w:rPr>
        <w:t xml:space="preserve">ウ　</w:t>
      </w:r>
      <w:r w:rsidR="00E223E6" w:rsidRPr="00D235BC">
        <w:rPr>
          <w:rFonts w:asciiTheme="minorEastAsia" w:hAnsiTheme="minorEastAsia" w:hint="eastAsia"/>
          <w:szCs w:val="21"/>
        </w:rPr>
        <w:t>本事業の目的をよく理解し、</w:t>
      </w:r>
      <w:r w:rsidRPr="00D235BC">
        <w:rPr>
          <w:rFonts w:asciiTheme="minorEastAsia" w:hAnsiTheme="minorEastAsia" w:hint="eastAsia"/>
          <w:szCs w:val="21"/>
        </w:rPr>
        <w:t>所属する</w:t>
      </w:r>
      <w:r w:rsidR="0089322E" w:rsidRPr="00D235BC">
        <w:rPr>
          <w:rFonts w:asciiTheme="minorEastAsia" w:hAnsiTheme="minorEastAsia" w:hint="eastAsia"/>
          <w:szCs w:val="21"/>
        </w:rPr>
        <w:t>社員等を地域伴走者として</w:t>
      </w:r>
      <w:r w:rsidRPr="00D235BC">
        <w:rPr>
          <w:rFonts w:asciiTheme="minorEastAsia" w:hAnsiTheme="minorEastAsia" w:hint="eastAsia"/>
          <w:szCs w:val="21"/>
        </w:rPr>
        <w:t>継続的に参加させることができる者であること。</w:t>
      </w:r>
    </w:p>
    <w:p w14:paraId="5E6447C7" w14:textId="5261F07F" w:rsidR="00AF4942" w:rsidRPr="00D235BC" w:rsidRDefault="00AF4942" w:rsidP="00AF4942">
      <w:pPr>
        <w:ind w:left="630" w:rightChars="-68" w:right="-143" w:hangingChars="300" w:hanging="630"/>
        <w:rPr>
          <w:rFonts w:asciiTheme="minorEastAsia" w:hAnsiTheme="minorEastAsia"/>
          <w:szCs w:val="21"/>
        </w:rPr>
      </w:pPr>
      <w:r w:rsidRPr="00D235BC">
        <w:rPr>
          <w:rFonts w:asciiTheme="minorEastAsia" w:hAnsiTheme="minorEastAsia" w:hint="eastAsia"/>
          <w:szCs w:val="21"/>
        </w:rPr>
        <w:t xml:space="preserve">（２）募集企業数　</w:t>
      </w:r>
      <w:r w:rsidRPr="00D235BC">
        <w:rPr>
          <w:rFonts w:asciiTheme="minorEastAsia" w:hAnsiTheme="minorEastAsia"/>
          <w:szCs w:val="21"/>
        </w:rPr>
        <w:br/>
      </w:r>
      <w:r w:rsidRPr="00D235BC">
        <w:rPr>
          <w:rFonts w:asciiTheme="minorEastAsia" w:hAnsiTheme="minorEastAsia" w:hint="eastAsia"/>
          <w:szCs w:val="21"/>
        </w:rPr>
        <w:t>10社</w:t>
      </w:r>
    </w:p>
    <w:p w14:paraId="4C258273" w14:textId="024E1D0D" w:rsidR="00C64BE6" w:rsidRPr="00D235BC" w:rsidRDefault="007B7B70" w:rsidP="00AC4343">
      <w:pPr>
        <w:ind w:rightChars="-68" w:right="-143"/>
        <w:rPr>
          <w:rFonts w:asciiTheme="minorEastAsia" w:hAnsiTheme="minorEastAsia"/>
          <w:szCs w:val="21"/>
        </w:rPr>
      </w:pPr>
      <w:r w:rsidRPr="00D235BC">
        <w:rPr>
          <w:rFonts w:asciiTheme="minorEastAsia" w:hAnsiTheme="minorEastAsia"/>
          <w:szCs w:val="21"/>
        </w:rPr>
        <w:t>（</w:t>
      </w:r>
      <w:r w:rsidR="00AF4942" w:rsidRPr="00D235BC">
        <w:rPr>
          <w:rFonts w:asciiTheme="minorEastAsia" w:hAnsiTheme="minorEastAsia" w:hint="eastAsia"/>
          <w:szCs w:val="21"/>
        </w:rPr>
        <w:t>３</w:t>
      </w:r>
      <w:r w:rsidRPr="00D235BC">
        <w:rPr>
          <w:rFonts w:asciiTheme="minorEastAsia" w:hAnsiTheme="minorEastAsia"/>
          <w:szCs w:val="21"/>
        </w:rPr>
        <w:t>）</w:t>
      </w:r>
      <w:r w:rsidR="00713D75" w:rsidRPr="00D235BC">
        <w:rPr>
          <w:rFonts w:asciiTheme="minorEastAsia" w:hAnsiTheme="minorEastAsia" w:hint="eastAsia"/>
          <w:szCs w:val="21"/>
        </w:rPr>
        <w:t>推薦書類</w:t>
      </w:r>
    </w:p>
    <w:p w14:paraId="69D71CDD" w14:textId="156A49E7" w:rsidR="00F67999" w:rsidRPr="00D235BC" w:rsidRDefault="00713D75" w:rsidP="00F67999">
      <w:pPr>
        <w:ind w:firstLineChars="200" w:firstLine="420"/>
        <w:rPr>
          <w:rFonts w:asciiTheme="minorEastAsia" w:hAnsiTheme="minorEastAsia"/>
          <w:szCs w:val="21"/>
        </w:rPr>
      </w:pPr>
      <w:r w:rsidRPr="00D235BC">
        <w:rPr>
          <w:rFonts w:asciiTheme="minorEastAsia" w:hAnsiTheme="minorEastAsia" w:hint="eastAsia"/>
          <w:szCs w:val="21"/>
        </w:rPr>
        <w:t>ア</w:t>
      </w:r>
      <w:r w:rsidR="0094437D" w:rsidRPr="00D235BC">
        <w:rPr>
          <w:rFonts w:asciiTheme="minorEastAsia" w:hAnsiTheme="minorEastAsia" w:hint="eastAsia"/>
          <w:szCs w:val="21"/>
        </w:rPr>
        <w:t xml:space="preserve">　</w:t>
      </w:r>
      <w:r w:rsidRPr="00D235BC">
        <w:rPr>
          <w:rFonts w:asciiTheme="minorEastAsia" w:hAnsiTheme="minorEastAsia" w:hint="eastAsia"/>
          <w:szCs w:val="21"/>
        </w:rPr>
        <w:t>推薦書</w:t>
      </w:r>
      <w:r w:rsidR="0094437D" w:rsidRPr="00D235BC">
        <w:rPr>
          <w:rFonts w:asciiTheme="minorEastAsia" w:hAnsiTheme="minorEastAsia" w:hint="eastAsia"/>
          <w:szCs w:val="21"/>
        </w:rPr>
        <w:t>（様式第１号）</w:t>
      </w:r>
      <w:r w:rsidRPr="00D235BC">
        <w:rPr>
          <w:rFonts w:asciiTheme="minorEastAsia" w:hAnsiTheme="minorEastAsia"/>
          <w:szCs w:val="21"/>
        </w:rPr>
        <w:br/>
      </w:r>
      <w:r w:rsidRPr="00D235BC">
        <w:rPr>
          <w:rFonts w:asciiTheme="minorEastAsia" w:hAnsiTheme="minorEastAsia" w:hint="eastAsia"/>
          <w:szCs w:val="21"/>
        </w:rPr>
        <w:t xml:space="preserve">　　</w:t>
      </w:r>
      <w:r w:rsidR="0094437D" w:rsidRPr="00D235BC">
        <w:rPr>
          <w:rFonts w:asciiTheme="minorEastAsia" w:hAnsiTheme="minorEastAsia" w:hint="eastAsia"/>
          <w:szCs w:val="21"/>
        </w:rPr>
        <w:t xml:space="preserve">イ　</w:t>
      </w:r>
      <w:r w:rsidR="00D91665" w:rsidRPr="00D235BC">
        <w:rPr>
          <w:rFonts w:asciiTheme="minorEastAsia" w:hAnsiTheme="minorEastAsia" w:hint="eastAsia"/>
          <w:szCs w:val="21"/>
        </w:rPr>
        <w:t>推薦する</w:t>
      </w:r>
      <w:r w:rsidR="007806AB" w:rsidRPr="00D235BC">
        <w:rPr>
          <w:rFonts w:asciiTheme="minorEastAsia" w:hAnsiTheme="minorEastAsia" w:hint="eastAsia"/>
          <w:szCs w:val="21"/>
        </w:rPr>
        <w:t>支援企業</w:t>
      </w:r>
      <w:r w:rsidRPr="00D235BC">
        <w:rPr>
          <w:rFonts w:asciiTheme="minorEastAsia" w:hAnsiTheme="minorEastAsia" w:hint="eastAsia"/>
          <w:szCs w:val="21"/>
        </w:rPr>
        <w:t>の確認書</w:t>
      </w:r>
      <w:r w:rsidR="0094437D" w:rsidRPr="00D235BC">
        <w:rPr>
          <w:rFonts w:asciiTheme="minorEastAsia" w:hAnsiTheme="minorEastAsia" w:hint="eastAsia"/>
          <w:szCs w:val="21"/>
        </w:rPr>
        <w:t>（様式第２号）</w:t>
      </w:r>
    </w:p>
    <w:p w14:paraId="4B18D3E2" w14:textId="08C625EC" w:rsidR="0089322E" w:rsidRPr="00D235BC" w:rsidRDefault="0089322E" w:rsidP="00F67999">
      <w:pPr>
        <w:ind w:firstLineChars="200" w:firstLine="420"/>
        <w:rPr>
          <w:rFonts w:asciiTheme="minorEastAsia" w:hAnsiTheme="minorEastAsia"/>
          <w:szCs w:val="21"/>
        </w:rPr>
      </w:pPr>
      <w:r w:rsidRPr="00D235BC">
        <w:rPr>
          <w:rFonts w:asciiTheme="minorEastAsia" w:hAnsiTheme="minorEastAsia" w:hint="eastAsia"/>
          <w:szCs w:val="21"/>
        </w:rPr>
        <w:t>ウ　直近二期分の決算書</w:t>
      </w:r>
    </w:p>
    <w:p w14:paraId="249B8473" w14:textId="6445983A" w:rsidR="00F67999" w:rsidRPr="00D235BC" w:rsidRDefault="0089322E" w:rsidP="00F67999">
      <w:pPr>
        <w:ind w:leftChars="200" w:left="630" w:hangingChars="100" w:hanging="210"/>
        <w:rPr>
          <w:rFonts w:asciiTheme="minorEastAsia" w:hAnsiTheme="minorEastAsia"/>
          <w:szCs w:val="21"/>
        </w:rPr>
      </w:pPr>
      <w:r w:rsidRPr="00D235BC">
        <w:rPr>
          <w:rFonts w:asciiTheme="minorEastAsia" w:hAnsiTheme="minorEastAsia" w:hint="eastAsia"/>
          <w:szCs w:val="21"/>
        </w:rPr>
        <w:t>エ</w:t>
      </w:r>
      <w:r w:rsidR="00F67999" w:rsidRPr="00D235BC">
        <w:rPr>
          <w:rFonts w:asciiTheme="minorEastAsia" w:hAnsiTheme="minorEastAsia" w:hint="eastAsia"/>
          <w:szCs w:val="21"/>
        </w:rPr>
        <w:t xml:space="preserve">　その他</w:t>
      </w:r>
      <w:r w:rsidR="007806AB" w:rsidRPr="00D235BC">
        <w:rPr>
          <w:rFonts w:asciiTheme="minorEastAsia" w:hAnsiTheme="minorEastAsia" w:hint="eastAsia"/>
          <w:szCs w:val="21"/>
        </w:rPr>
        <w:t>支援企業</w:t>
      </w:r>
      <w:r w:rsidR="00F67999" w:rsidRPr="00D235BC">
        <w:rPr>
          <w:rFonts w:asciiTheme="minorEastAsia" w:hAnsiTheme="minorEastAsia" w:hint="eastAsia"/>
          <w:szCs w:val="21"/>
        </w:rPr>
        <w:t>の概要や経営状況が分かるもの（例、会社案内やパンフレットなど）</w:t>
      </w:r>
    </w:p>
    <w:p w14:paraId="4BCD3517" w14:textId="17B4F35E" w:rsidR="007B7B70" w:rsidRPr="00D235BC" w:rsidRDefault="00713D75" w:rsidP="00AC4343">
      <w:pPr>
        <w:rPr>
          <w:rFonts w:asciiTheme="minorEastAsia" w:hAnsiTheme="minorEastAsia"/>
          <w:szCs w:val="21"/>
        </w:rPr>
      </w:pPr>
      <w:r w:rsidRPr="00D235BC">
        <w:rPr>
          <w:rFonts w:asciiTheme="minorEastAsia" w:hAnsiTheme="minorEastAsia" w:hint="eastAsia"/>
          <w:szCs w:val="21"/>
        </w:rPr>
        <w:t>（</w:t>
      </w:r>
      <w:r w:rsidR="00AF4942" w:rsidRPr="00D235BC">
        <w:rPr>
          <w:rFonts w:asciiTheme="minorEastAsia" w:hAnsiTheme="minorEastAsia" w:hint="eastAsia"/>
          <w:szCs w:val="21"/>
        </w:rPr>
        <w:t>４</w:t>
      </w:r>
      <w:r w:rsidRPr="00D235BC">
        <w:rPr>
          <w:rFonts w:asciiTheme="minorEastAsia" w:hAnsiTheme="minorEastAsia" w:hint="eastAsia"/>
          <w:szCs w:val="21"/>
        </w:rPr>
        <w:t>）書類提出先</w:t>
      </w:r>
    </w:p>
    <w:p w14:paraId="720E41FC" w14:textId="278DEDD3" w:rsidR="00C64BE6" w:rsidRPr="00D235BC" w:rsidRDefault="00C64BE6" w:rsidP="00AC4343">
      <w:pPr>
        <w:rPr>
          <w:rFonts w:asciiTheme="minorEastAsia" w:hAnsiTheme="minorEastAsia"/>
          <w:szCs w:val="21"/>
        </w:rPr>
      </w:pPr>
      <w:r w:rsidRPr="00D235BC">
        <w:rPr>
          <w:rFonts w:asciiTheme="minorEastAsia" w:hAnsiTheme="minorEastAsia" w:hint="eastAsia"/>
          <w:szCs w:val="21"/>
        </w:rPr>
        <w:t xml:space="preserve">　　　</w:t>
      </w:r>
      <w:r w:rsidR="00E223E6" w:rsidRPr="00D235BC">
        <w:rPr>
          <w:rFonts w:asciiTheme="minorEastAsia" w:hAnsiTheme="minorEastAsia" w:hint="eastAsia"/>
          <w:szCs w:val="21"/>
        </w:rPr>
        <w:t>上記</w:t>
      </w:r>
      <w:r w:rsidRPr="00D235BC">
        <w:rPr>
          <w:rFonts w:asciiTheme="minorEastAsia" w:hAnsiTheme="minorEastAsia" w:hint="eastAsia"/>
          <w:szCs w:val="21"/>
        </w:rPr>
        <w:t>（</w:t>
      </w:r>
      <w:r w:rsidR="00E223E6" w:rsidRPr="00D235BC">
        <w:rPr>
          <w:rFonts w:asciiTheme="minorEastAsia" w:hAnsiTheme="minorEastAsia" w:hint="eastAsia"/>
          <w:szCs w:val="21"/>
        </w:rPr>
        <w:t>２</w:t>
      </w:r>
      <w:r w:rsidRPr="00D235BC">
        <w:rPr>
          <w:rFonts w:asciiTheme="minorEastAsia" w:hAnsiTheme="minorEastAsia" w:hint="eastAsia"/>
          <w:szCs w:val="21"/>
        </w:rPr>
        <w:t>）記載の書類を電子メールで提出すること。</w:t>
      </w:r>
    </w:p>
    <w:p w14:paraId="31DD01D3" w14:textId="6FEB8304" w:rsidR="00C64BE6" w:rsidRPr="00D235BC" w:rsidRDefault="007B7B70" w:rsidP="00AC4343">
      <w:pPr>
        <w:ind w:firstLineChars="300" w:firstLine="630"/>
        <w:rPr>
          <w:rFonts w:asciiTheme="minorEastAsia" w:hAnsiTheme="minorEastAsia"/>
          <w:szCs w:val="21"/>
        </w:rPr>
      </w:pPr>
      <w:r w:rsidRPr="00D235BC">
        <w:rPr>
          <w:rFonts w:asciiTheme="minorEastAsia" w:hAnsiTheme="minorEastAsia" w:hint="eastAsia"/>
          <w:szCs w:val="21"/>
        </w:rPr>
        <w:t>鳥取商工労働部</w:t>
      </w:r>
      <w:r w:rsidR="0094506B" w:rsidRPr="00D235BC">
        <w:rPr>
          <w:rFonts w:asciiTheme="minorEastAsia" w:hAnsiTheme="minorEastAsia" w:hint="eastAsia"/>
          <w:szCs w:val="21"/>
        </w:rPr>
        <w:t>企業支援</w:t>
      </w:r>
      <w:r w:rsidRPr="00D235BC">
        <w:rPr>
          <w:rFonts w:asciiTheme="minorEastAsia" w:hAnsiTheme="minorEastAsia" w:hint="eastAsia"/>
          <w:szCs w:val="21"/>
        </w:rPr>
        <w:t>課</w:t>
      </w:r>
      <w:r w:rsidR="00C64BE6" w:rsidRPr="00D235BC">
        <w:rPr>
          <w:rFonts w:asciiTheme="minorEastAsia" w:hAnsiTheme="minorEastAsia" w:hint="eastAsia"/>
          <w:szCs w:val="21"/>
        </w:rPr>
        <w:t xml:space="preserve">　</w:t>
      </w:r>
      <w:r w:rsidRPr="00D235BC">
        <w:rPr>
          <w:rFonts w:asciiTheme="minorEastAsia" w:hAnsiTheme="minorEastAsia" w:hint="eastAsia"/>
          <w:szCs w:val="21"/>
        </w:rPr>
        <w:t xml:space="preserve">電子メール </w:t>
      </w:r>
      <w:hyperlink r:id="rId8" w:history="1">
        <w:r w:rsidR="00C64BE6" w:rsidRPr="00D235BC">
          <w:rPr>
            <w:rStyle w:val="ab"/>
            <w:rFonts w:asciiTheme="minorEastAsia" w:hAnsiTheme="minorEastAsia"/>
            <w:color w:val="auto"/>
            <w:szCs w:val="21"/>
          </w:rPr>
          <w:t>kigyou-shien@pref.tottori.lg.jp</w:t>
        </w:r>
      </w:hyperlink>
    </w:p>
    <w:p w14:paraId="5CA392E9" w14:textId="030C8E20" w:rsidR="007B7B70" w:rsidRPr="00D235BC" w:rsidRDefault="007B7B70" w:rsidP="00AC4343">
      <w:pPr>
        <w:rPr>
          <w:rFonts w:asciiTheme="minorEastAsia" w:hAnsiTheme="minorEastAsia"/>
          <w:szCs w:val="21"/>
        </w:rPr>
      </w:pPr>
      <w:r w:rsidRPr="00D235BC">
        <w:rPr>
          <w:rFonts w:asciiTheme="minorEastAsia" w:hAnsiTheme="minorEastAsia" w:hint="eastAsia"/>
          <w:szCs w:val="21"/>
        </w:rPr>
        <w:t>（</w:t>
      </w:r>
      <w:r w:rsidR="00AF4942" w:rsidRPr="00D235BC">
        <w:rPr>
          <w:rFonts w:asciiTheme="minorEastAsia" w:hAnsiTheme="minorEastAsia" w:hint="eastAsia"/>
          <w:szCs w:val="21"/>
        </w:rPr>
        <w:t>５</w:t>
      </w:r>
      <w:r w:rsidRPr="00D235BC">
        <w:rPr>
          <w:rFonts w:asciiTheme="minorEastAsia" w:hAnsiTheme="minorEastAsia" w:hint="eastAsia"/>
          <w:szCs w:val="21"/>
        </w:rPr>
        <w:t>）</w:t>
      </w:r>
      <w:r w:rsidR="00097579" w:rsidRPr="00D235BC">
        <w:rPr>
          <w:rFonts w:asciiTheme="minorEastAsia" w:hAnsiTheme="minorEastAsia" w:hint="eastAsia"/>
          <w:szCs w:val="21"/>
        </w:rPr>
        <w:t>提出期限</w:t>
      </w:r>
    </w:p>
    <w:p w14:paraId="77FD81A8" w14:textId="618B135E" w:rsidR="00B92FA8" w:rsidRPr="00D235BC" w:rsidRDefault="00713D75" w:rsidP="00AC4343">
      <w:pPr>
        <w:rPr>
          <w:rFonts w:asciiTheme="minorEastAsia" w:hAnsiTheme="minorEastAsia"/>
          <w:szCs w:val="21"/>
        </w:rPr>
      </w:pPr>
      <w:r w:rsidRPr="00D235BC">
        <w:rPr>
          <w:rFonts w:asciiTheme="minorEastAsia" w:hAnsiTheme="minorEastAsia" w:hint="eastAsia"/>
          <w:szCs w:val="21"/>
        </w:rPr>
        <w:t xml:space="preserve">　　　令和</w:t>
      </w:r>
      <w:r w:rsidR="007C4A49" w:rsidRPr="00D235BC">
        <w:rPr>
          <w:rFonts w:asciiTheme="minorEastAsia" w:hAnsiTheme="minorEastAsia" w:hint="eastAsia"/>
          <w:szCs w:val="21"/>
        </w:rPr>
        <w:t>７</w:t>
      </w:r>
      <w:r w:rsidRPr="00D235BC">
        <w:rPr>
          <w:rFonts w:asciiTheme="minorEastAsia" w:hAnsiTheme="minorEastAsia" w:hint="eastAsia"/>
          <w:szCs w:val="21"/>
        </w:rPr>
        <w:t>年</w:t>
      </w:r>
      <w:r w:rsidR="007C4A49" w:rsidRPr="00D235BC">
        <w:rPr>
          <w:rFonts w:asciiTheme="minorEastAsia" w:hAnsiTheme="minorEastAsia" w:hint="eastAsia"/>
          <w:szCs w:val="21"/>
        </w:rPr>
        <w:t>８</w:t>
      </w:r>
      <w:r w:rsidRPr="00D235BC">
        <w:rPr>
          <w:rFonts w:asciiTheme="minorEastAsia" w:hAnsiTheme="minorEastAsia" w:hint="eastAsia"/>
          <w:szCs w:val="21"/>
        </w:rPr>
        <w:t>月</w:t>
      </w:r>
      <w:r w:rsidR="00EA2368" w:rsidRPr="00D235BC">
        <w:rPr>
          <w:rFonts w:asciiTheme="minorEastAsia" w:hAnsiTheme="minorEastAsia" w:hint="eastAsia"/>
          <w:szCs w:val="21"/>
        </w:rPr>
        <w:t>22</w:t>
      </w:r>
      <w:r w:rsidRPr="00D235BC">
        <w:rPr>
          <w:rFonts w:asciiTheme="minorEastAsia" w:hAnsiTheme="minorEastAsia" w:hint="eastAsia"/>
          <w:szCs w:val="21"/>
        </w:rPr>
        <w:t>日（</w:t>
      </w:r>
      <w:r w:rsidR="007C4A49" w:rsidRPr="00D235BC">
        <w:rPr>
          <w:rFonts w:asciiTheme="minorEastAsia" w:hAnsiTheme="minorEastAsia" w:hint="eastAsia"/>
          <w:szCs w:val="21"/>
        </w:rPr>
        <w:t>金</w:t>
      </w:r>
      <w:r w:rsidRPr="00D235BC">
        <w:rPr>
          <w:rFonts w:asciiTheme="minorEastAsia" w:hAnsiTheme="minorEastAsia" w:hint="eastAsia"/>
          <w:szCs w:val="21"/>
        </w:rPr>
        <w:t>）　午後５時　必着</w:t>
      </w:r>
    </w:p>
    <w:p w14:paraId="43EF0344" w14:textId="3D74C4DA" w:rsidR="00544867" w:rsidRPr="00D235BC" w:rsidRDefault="00544867" w:rsidP="00AC4343">
      <w:pPr>
        <w:rPr>
          <w:rFonts w:asciiTheme="minorEastAsia" w:hAnsiTheme="minorEastAsia"/>
          <w:szCs w:val="21"/>
        </w:rPr>
      </w:pPr>
      <w:r w:rsidRPr="00D235BC">
        <w:rPr>
          <w:rFonts w:asciiTheme="minorEastAsia" w:hAnsiTheme="minorEastAsia" w:hint="eastAsia"/>
          <w:szCs w:val="21"/>
        </w:rPr>
        <w:t>（</w:t>
      </w:r>
      <w:r w:rsidR="00AF4942" w:rsidRPr="00D235BC">
        <w:rPr>
          <w:rFonts w:asciiTheme="minorEastAsia" w:hAnsiTheme="minorEastAsia" w:hint="eastAsia"/>
          <w:szCs w:val="21"/>
        </w:rPr>
        <w:t>６</w:t>
      </w:r>
      <w:r w:rsidRPr="00D235BC">
        <w:rPr>
          <w:rFonts w:asciiTheme="minorEastAsia" w:hAnsiTheme="minorEastAsia" w:hint="eastAsia"/>
          <w:szCs w:val="21"/>
        </w:rPr>
        <w:t>）その他</w:t>
      </w:r>
    </w:p>
    <w:p w14:paraId="3B5C8E99" w14:textId="71D83322" w:rsidR="00544867" w:rsidRPr="00D235BC" w:rsidRDefault="00544867" w:rsidP="00AC4343">
      <w:pPr>
        <w:rPr>
          <w:rFonts w:asciiTheme="minorEastAsia" w:hAnsiTheme="minorEastAsia"/>
          <w:szCs w:val="21"/>
        </w:rPr>
      </w:pPr>
      <w:r w:rsidRPr="00D235BC">
        <w:rPr>
          <w:rFonts w:asciiTheme="minorEastAsia" w:hAnsiTheme="minorEastAsia" w:hint="eastAsia"/>
          <w:szCs w:val="21"/>
        </w:rPr>
        <w:t xml:space="preserve">　　ア　</w:t>
      </w:r>
      <w:r w:rsidR="00D91665" w:rsidRPr="00D235BC">
        <w:rPr>
          <w:rFonts w:asciiTheme="minorEastAsia" w:hAnsiTheme="minorEastAsia" w:hint="eastAsia"/>
          <w:szCs w:val="21"/>
        </w:rPr>
        <w:t>推薦する</w:t>
      </w:r>
      <w:r w:rsidR="007806AB" w:rsidRPr="00D235BC">
        <w:rPr>
          <w:rFonts w:asciiTheme="minorEastAsia" w:hAnsiTheme="minorEastAsia" w:hint="eastAsia"/>
          <w:szCs w:val="21"/>
        </w:rPr>
        <w:t>支援</w:t>
      </w:r>
      <w:r w:rsidRPr="00D235BC">
        <w:rPr>
          <w:rFonts w:asciiTheme="minorEastAsia" w:hAnsiTheme="minorEastAsia" w:hint="eastAsia"/>
          <w:szCs w:val="21"/>
        </w:rPr>
        <w:t>企業の同意を得た上で</w:t>
      </w:r>
      <w:r w:rsidR="00D91665" w:rsidRPr="00D235BC">
        <w:rPr>
          <w:rFonts w:asciiTheme="minorEastAsia" w:hAnsiTheme="minorEastAsia" w:hint="eastAsia"/>
          <w:szCs w:val="21"/>
        </w:rPr>
        <w:t>推薦する</w:t>
      </w:r>
      <w:r w:rsidRPr="00D235BC">
        <w:rPr>
          <w:rFonts w:asciiTheme="minorEastAsia" w:hAnsiTheme="minorEastAsia" w:hint="eastAsia"/>
          <w:szCs w:val="21"/>
        </w:rPr>
        <w:t>こと。</w:t>
      </w:r>
    </w:p>
    <w:p w14:paraId="5D76A67C" w14:textId="28B0A410" w:rsidR="00544867" w:rsidRPr="00D235BC" w:rsidRDefault="00544867" w:rsidP="00AC4343">
      <w:pPr>
        <w:ind w:firstLineChars="200" w:firstLine="420"/>
        <w:rPr>
          <w:rFonts w:asciiTheme="minorEastAsia" w:hAnsiTheme="minorEastAsia"/>
          <w:szCs w:val="21"/>
        </w:rPr>
      </w:pPr>
      <w:r w:rsidRPr="00D235BC">
        <w:rPr>
          <w:rFonts w:asciiTheme="minorEastAsia" w:hAnsiTheme="minorEastAsia" w:hint="eastAsia"/>
          <w:szCs w:val="21"/>
        </w:rPr>
        <w:t>イ　推薦は、</w:t>
      </w:r>
      <w:r w:rsidR="00E223E6" w:rsidRPr="00D235BC">
        <w:rPr>
          <w:rFonts w:asciiTheme="minorEastAsia" w:hAnsiTheme="minorEastAsia" w:hint="eastAsia"/>
          <w:szCs w:val="21"/>
        </w:rPr>
        <w:t>１</w:t>
      </w:r>
      <w:r w:rsidRPr="00D235BC">
        <w:rPr>
          <w:rFonts w:asciiTheme="minorEastAsia" w:hAnsiTheme="minorEastAsia" w:hint="eastAsia"/>
          <w:szCs w:val="21"/>
        </w:rPr>
        <w:t>機関あたり</w:t>
      </w:r>
      <w:r w:rsidR="00E223E6" w:rsidRPr="00D235BC">
        <w:rPr>
          <w:rFonts w:asciiTheme="minorEastAsia" w:hAnsiTheme="minorEastAsia" w:hint="eastAsia"/>
          <w:szCs w:val="21"/>
        </w:rPr>
        <w:t>最大</w:t>
      </w:r>
      <w:r w:rsidRPr="00D235BC">
        <w:rPr>
          <w:rFonts w:asciiTheme="minorEastAsia" w:hAnsiTheme="minorEastAsia" w:hint="eastAsia"/>
          <w:szCs w:val="21"/>
        </w:rPr>
        <w:t>３社まで</w:t>
      </w:r>
      <w:r w:rsidR="00E223E6" w:rsidRPr="00D235BC">
        <w:rPr>
          <w:rFonts w:asciiTheme="minorEastAsia" w:hAnsiTheme="minorEastAsia" w:hint="eastAsia"/>
          <w:szCs w:val="21"/>
        </w:rPr>
        <w:t>を目安</w:t>
      </w:r>
      <w:r w:rsidRPr="00D235BC">
        <w:rPr>
          <w:rFonts w:asciiTheme="minorEastAsia" w:hAnsiTheme="minorEastAsia" w:hint="eastAsia"/>
          <w:szCs w:val="21"/>
        </w:rPr>
        <w:t>とすること。</w:t>
      </w:r>
    </w:p>
    <w:p w14:paraId="7F9B173B" w14:textId="77777777" w:rsidR="00C64BE6" w:rsidRPr="00D235BC" w:rsidRDefault="00C64BE6" w:rsidP="00AC4343">
      <w:pPr>
        <w:rPr>
          <w:rFonts w:asciiTheme="minorEastAsia" w:hAnsiTheme="minorEastAsia" w:cs="ＭＳ 明朝"/>
          <w:b/>
          <w:szCs w:val="21"/>
        </w:rPr>
      </w:pPr>
    </w:p>
    <w:p w14:paraId="09BA1CE6" w14:textId="4DEE7866" w:rsidR="00AA7DA6" w:rsidRPr="00D235BC" w:rsidRDefault="004327B0" w:rsidP="00AC4343">
      <w:pPr>
        <w:rPr>
          <w:rFonts w:asciiTheme="minorEastAsia" w:hAnsiTheme="minorEastAsia"/>
          <w:b/>
          <w:sz w:val="24"/>
          <w:szCs w:val="24"/>
        </w:rPr>
      </w:pPr>
      <w:r w:rsidRPr="00D235BC">
        <w:rPr>
          <w:rFonts w:asciiTheme="minorEastAsia" w:hAnsiTheme="minorEastAsia" w:cs="ＭＳ 明朝" w:hint="eastAsia"/>
          <w:b/>
          <w:sz w:val="24"/>
          <w:szCs w:val="24"/>
        </w:rPr>
        <w:t>５</w:t>
      </w:r>
      <w:r w:rsidR="00722136" w:rsidRPr="00D235BC">
        <w:rPr>
          <w:rFonts w:asciiTheme="minorEastAsia" w:hAnsiTheme="minorEastAsia"/>
          <w:b/>
          <w:sz w:val="24"/>
          <w:szCs w:val="24"/>
        </w:rPr>
        <w:t xml:space="preserve">　</w:t>
      </w:r>
      <w:r w:rsidR="00722136" w:rsidRPr="00D235BC">
        <w:rPr>
          <w:rFonts w:asciiTheme="minorEastAsia" w:hAnsiTheme="minorEastAsia" w:hint="eastAsia"/>
          <w:b/>
          <w:sz w:val="24"/>
          <w:szCs w:val="24"/>
        </w:rPr>
        <w:t>審査</w:t>
      </w:r>
      <w:r w:rsidR="00C64BE6" w:rsidRPr="00D235BC">
        <w:rPr>
          <w:rFonts w:asciiTheme="minorEastAsia" w:hAnsiTheme="minorEastAsia" w:hint="eastAsia"/>
          <w:b/>
          <w:sz w:val="24"/>
          <w:szCs w:val="24"/>
        </w:rPr>
        <w:t>・選考</w:t>
      </w:r>
    </w:p>
    <w:p w14:paraId="43F36139" w14:textId="354D030B" w:rsidR="00AA7DA6" w:rsidRPr="00D235BC" w:rsidRDefault="00AA7DA6" w:rsidP="00AC4343">
      <w:pPr>
        <w:rPr>
          <w:rFonts w:asciiTheme="minorEastAsia" w:hAnsiTheme="minorEastAsia"/>
          <w:szCs w:val="21"/>
        </w:rPr>
      </w:pPr>
      <w:r w:rsidRPr="00D235BC">
        <w:rPr>
          <w:rFonts w:asciiTheme="minorEastAsia" w:hAnsiTheme="minorEastAsia"/>
          <w:szCs w:val="21"/>
        </w:rPr>
        <w:t>（１）</w:t>
      </w:r>
      <w:r w:rsidR="00C64BE6" w:rsidRPr="00D235BC">
        <w:rPr>
          <w:rFonts w:asciiTheme="minorEastAsia" w:hAnsiTheme="minorEastAsia" w:hint="eastAsia"/>
          <w:szCs w:val="21"/>
        </w:rPr>
        <w:t>推薦書類の審査</w:t>
      </w:r>
    </w:p>
    <w:p w14:paraId="1360EF24" w14:textId="4D4901C0" w:rsidR="00E90EA4" w:rsidRPr="00D235BC" w:rsidRDefault="00C64BE6" w:rsidP="00AC4343">
      <w:pPr>
        <w:ind w:leftChars="200" w:left="420" w:firstLineChars="100" w:firstLine="210"/>
        <w:rPr>
          <w:rFonts w:asciiTheme="minorEastAsia" w:hAnsiTheme="minorEastAsia"/>
          <w:szCs w:val="21"/>
        </w:rPr>
      </w:pPr>
      <w:r w:rsidRPr="00D235BC">
        <w:rPr>
          <w:rFonts w:asciiTheme="minorEastAsia" w:hAnsiTheme="minorEastAsia" w:hint="eastAsia"/>
          <w:szCs w:val="21"/>
        </w:rPr>
        <w:t>提出書類の情報を基に、推薦要件等に照らし合わせて受託者</w:t>
      </w:r>
      <w:r w:rsidR="007F24ED" w:rsidRPr="00D235BC">
        <w:rPr>
          <w:rFonts w:asciiTheme="minorEastAsia" w:hAnsiTheme="minorEastAsia" w:hint="eastAsia"/>
          <w:szCs w:val="21"/>
        </w:rPr>
        <w:t>及び鳥取県</w:t>
      </w:r>
      <w:r w:rsidRPr="00D235BC">
        <w:rPr>
          <w:rFonts w:asciiTheme="minorEastAsia" w:hAnsiTheme="minorEastAsia" w:hint="eastAsia"/>
          <w:szCs w:val="21"/>
        </w:rPr>
        <w:t>で審査・選考</w:t>
      </w:r>
      <w:r w:rsidR="00101B17" w:rsidRPr="00D235BC">
        <w:rPr>
          <w:rFonts w:asciiTheme="minorEastAsia" w:hAnsiTheme="minorEastAsia" w:hint="eastAsia"/>
          <w:szCs w:val="21"/>
        </w:rPr>
        <w:t>する。</w:t>
      </w:r>
    </w:p>
    <w:p w14:paraId="791A30C3" w14:textId="1C521502" w:rsidR="004438D4" w:rsidRPr="00D235BC" w:rsidRDefault="004438D4" w:rsidP="00AC4343">
      <w:pPr>
        <w:ind w:leftChars="200" w:left="420" w:firstLineChars="100" w:firstLine="210"/>
        <w:rPr>
          <w:rFonts w:asciiTheme="minorEastAsia" w:hAnsiTheme="minorEastAsia"/>
          <w:szCs w:val="21"/>
        </w:rPr>
      </w:pPr>
      <w:r w:rsidRPr="00D235BC">
        <w:rPr>
          <w:rFonts w:asciiTheme="minorEastAsia" w:hAnsiTheme="minorEastAsia" w:hint="eastAsia"/>
          <w:szCs w:val="21"/>
        </w:rPr>
        <w:t>11社以上の推薦があった場合、必要に応じて、個別に推薦機関、又は、</w:t>
      </w:r>
      <w:r w:rsidR="007806AB" w:rsidRPr="00D235BC">
        <w:rPr>
          <w:rFonts w:asciiTheme="minorEastAsia" w:hAnsiTheme="minorEastAsia" w:hint="eastAsia"/>
          <w:szCs w:val="21"/>
        </w:rPr>
        <w:t>支援</w:t>
      </w:r>
      <w:r w:rsidRPr="00D235BC">
        <w:rPr>
          <w:rFonts w:asciiTheme="minorEastAsia" w:hAnsiTheme="minorEastAsia" w:hint="eastAsia"/>
          <w:szCs w:val="21"/>
        </w:rPr>
        <w:t>企業</w:t>
      </w:r>
      <w:r w:rsidR="007806AB" w:rsidRPr="00D235BC">
        <w:rPr>
          <w:rFonts w:asciiTheme="minorEastAsia" w:hAnsiTheme="minorEastAsia" w:hint="eastAsia"/>
          <w:szCs w:val="21"/>
        </w:rPr>
        <w:t>等</w:t>
      </w:r>
      <w:r w:rsidRPr="00D235BC">
        <w:rPr>
          <w:rFonts w:asciiTheme="minorEastAsia" w:hAnsiTheme="minorEastAsia" w:hint="eastAsia"/>
          <w:szCs w:val="21"/>
        </w:rPr>
        <w:t>へのヒアリングを行う</w:t>
      </w:r>
      <w:r w:rsidR="00AF4942" w:rsidRPr="00D235BC">
        <w:rPr>
          <w:rFonts w:asciiTheme="minorEastAsia" w:hAnsiTheme="minorEastAsia" w:hint="eastAsia"/>
          <w:szCs w:val="21"/>
        </w:rPr>
        <w:t>場合</w:t>
      </w:r>
      <w:r w:rsidRPr="00D235BC">
        <w:rPr>
          <w:rFonts w:asciiTheme="minorEastAsia" w:hAnsiTheme="minorEastAsia" w:hint="eastAsia"/>
          <w:szCs w:val="21"/>
        </w:rPr>
        <w:t>が</w:t>
      </w:r>
      <w:r w:rsidR="00101B17" w:rsidRPr="00D235BC">
        <w:rPr>
          <w:rFonts w:asciiTheme="minorEastAsia" w:hAnsiTheme="minorEastAsia" w:hint="eastAsia"/>
          <w:szCs w:val="21"/>
        </w:rPr>
        <w:t>ある</w:t>
      </w:r>
      <w:r w:rsidRPr="00D235BC">
        <w:rPr>
          <w:rFonts w:asciiTheme="minorEastAsia" w:hAnsiTheme="minorEastAsia" w:hint="eastAsia"/>
          <w:szCs w:val="21"/>
        </w:rPr>
        <w:t>。</w:t>
      </w:r>
    </w:p>
    <w:p w14:paraId="686D1933" w14:textId="77777777" w:rsidR="00C64BE6" w:rsidRPr="00D235BC" w:rsidRDefault="00722136" w:rsidP="00AC4343">
      <w:pPr>
        <w:ind w:left="630" w:hangingChars="300" w:hanging="630"/>
        <w:rPr>
          <w:rFonts w:asciiTheme="minorEastAsia" w:hAnsiTheme="minorEastAsia"/>
          <w:szCs w:val="21"/>
        </w:rPr>
      </w:pPr>
      <w:r w:rsidRPr="00D235BC">
        <w:rPr>
          <w:rFonts w:asciiTheme="minorEastAsia" w:hAnsiTheme="minorEastAsia"/>
          <w:szCs w:val="21"/>
        </w:rPr>
        <w:lastRenderedPageBreak/>
        <w:t>（２）</w:t>
      </w:r>
      <w:r w:rsidR="00C64BE6" w:rsidRPr="00D235BC">
        <w:rPr>
          <w:rFonts w:asciiTheme="minorEastAsia" w:hAnsiTheme="minorEastAsia" w:hint="eastAsia"/>
          <w:szCs w:val="21"/>
        </w:rPr>
        <w:t>審査項目</w:t>
      </w:r>
    </w:p>
    <w:p w14:paraId="5F89DD5E" w14:textId="0234F7A1" w:rsidR="00C64BE6" w:rsidRPr="00D235BC" w:rsidRDefault="00C64BE6" w:rsidP="00221919">
      <w:pPr>
        <w:ind w:leftChars="200" w:left="420" w:firstLineChars="100" w:firstLine="210"/>
        <w:rPr>
          <w:rFonts w:asciiTheme="minorEastAsia" w:hAnsiTheme="minorEastAsia"/>
          <w:szCs w:val="21"/>
        </w:rPr>
      </w:pPr>
      <w:r w:rsidRPr="00D235BC">
        <w:rPr>
          <w:rFonts w:asciiTheme="minorEastAsia" w:hAnsiTheme="minorEastAsia" w:hint="eastAsia"/>
          <w:szCs w:val="21"/>
        </w:rPr>
        <w:t>審査の際は、</w:t>
      </w:r>
      <w:r w:rsidR="00221919" w:rsidRPr="00D235BC">
        <w:rPr>
          <w:rFonts w:asciiTheme="minorEastAsia" w:hAnsiTheme="minorEastAsia" w:hint="eastAsia"/>
          <w:szCs w:val="21"/>
        </w:rPr>
        <w:t>「</w:t>
      </w:r>
      <w:r w:rsidR="007806AB" w:rsidRPr="00D235BC">
        <w:rPr>
          <w:rFonts w:asciiTheme="minorEastAsia" w:hAnsiTheme="minorEastAsia" w:hint="eastAsia"/>
          <w:szCs w:val="21"/>
        </w:rPr>
        <w:t>支援</w:t>
      </w:r>
      <w:r w:rsidR="00221919" w:rsidRPr="00D235BC">
        <w:rPr>
          <w:rFonts w:asciiTheme="minorEastAsia" w:hAnsiTheme="minorEastAsia" w:hint="eastAsia"/>
          <w:szCs w:val="21"/>
        </w:rPr>
        <w:t>企業の熱意」</w:t>
      </w:r>
      <w:r w:rsidRPr="00D235BC">
        <w:rPr>
          <w:rFonts w:asciiTheme="minorEastAsia" w:hAnsiTheme="minorEastAsia" w:hint="eastAsia"/>
          <w:szCs w:val="21"/>
        </w:rPr>
        <w:t>「</w:t>
      </w:r>
      <w:r w:rsidR="004438D4" w:rsidRPr="00D235BC">
        <w:rPr>
          <w:rFonts w:asciiTheme="minorEastAsia" w:hAnsiTheme="minorEastAsia" w:hint="eastAsia"/>
          <w:szCs w:val="21"/>
        </w:rPr>
        <w:t>伴走支援を通じた成長可能性</w:t>
      </w:r>
      <w:r w:rsidRPr="00D235BC">
        <w:rPr>
          <w:rFonts w:asciiTheme="minorEastAsia" w:hAnsiTheme="minorEastAsia" w:hint="eastAsia"/>
          <w:szCs w:val="21"/>
        </w:rPr>
        <w:t>」「</w:t>
      </w:r>
      <w:r w:rsidR="007806AB" w:rsidRPr="00D235BC">
        <w:rPr>
          <w:rFonts w:asciiTheme="minorEastAsia" w:hAnsiTheme="minorEastAsia" w:hint="eastAsia"/>
          <w:szCs w:val="21"/>
        </w:rPr>
        <w:t>支援</w:t>
      </w:r>
      <w:r w:rsidRPr="00D235BC">
        <w:rPr>
          <w:rFonts w:asciiTheme="minorEastAsia" w:hAnsiTheme="minorEastAsia" w:hint="eastAsia"/>
          <w:szCs w:val="21"/>
        </w:rPr>
        <w:t>企業の実施体制」「推薦機関の支援体制」の観点で審査</w:t>
      </w:r>
      <w:r w:rsidR="00101B17" w:rsidRPr="00D235BC">
        <w:rPr>
          <w:rFonts w:asciiTheme="minorEastAsia" w:hAnsiTheme="minorEastAsia" w:hint="eastAsia"/>
          <w:szCs w:val="21"/>
        </w:rPr>
        <w:t>する</w:t>
      </w:r>
      <w:r w:rsidRPr="00D235BC">
        <w:rPr>
          <w:rFonts w:asciiTheme="minorEastAsia" w:hAnsiTheme="minorEastAsia" w:hint="eastAsia"/>
          <w:szCs w:val="21"/>
        </w:rPr>
        <w:t>。</w:t>
      </w:r>
    </w:p>
    <w:tbl>
      <w:tblPr>
        <w:tblStyle w:val="a3"/>
        <w:tblW w:w="0" w:type="auto"/>
        <w:tblInd w:w="420" w:type="dxa"/>
        <w:tblLook w:val="04A0" w:firstRow="1" w:lastRow="0" w:firstColumn="1" w:lastColumn="0" w:noHBand="0" w:noVBand="1"/>
      </w:tblPr>
      <w:tblGrid>
        <w:gridCol w:w="2127"/>
        <w:gridCol w:w="7081"/>
      </w:tblGrid>
      <w:tr w:rsidR="00D235BC" w:rsidRPr="00D235BC" w14:paraId="4DD0C3C1" w14:textId="77777777" w:rsidTr="00C64BE6">
        <w:tc>
          <w:tcPr>
            <w:tcW w:w="2127" w:type="dxa"/>
          </w:tcPr>
          <w:p w14:paraId="776DD308" w14:textId="45802C70" w:rsidR="00C64BE6" w:rsidRPr="00D235BC" w:rsidRDefault="00C64BE6" w:rsidP="00AC4343">
            <w:pPr>
              <w:jc w:val="center"/>
              <w:rPr>
                <w:rFonts w:asciiTheme="minorEastAsia" w:hAnsiTheme="minorEastAsia"/>
                <w:szCs w:val="21"/>
              </w:rPr>
            </w:pPr>
            <w:r w:rsidRPr="00D235BC">
              <w:rPr>
                <w:rFonts w:asciiTheme="minorEastAsia" w:hAnsiTheme="minorEastAsia" w:hint="eastAsia"/>
                <w:szCs w:val="21"/>
              </w:rPr>
              <w:t>審査項目</w:t>
            </w:r>
          </w:p>
        </w:tc>
        <w:tc>
          <w:tcPr>
            <w:tcW w:w="7081" w:type="dxa"/>
          </w:tcPr>
          <w:p w14:paraId="4B45BF82" w14:textId="6592D1A5" w:rsidR="00C64BE6" w:rsidRPr="00D235BC" w:rsidRDefault="00C64BE6" w:rsidP="00AC4343">
            <w:pPr>
              <w:jc w:val="center"/>
              <w:rPr>
                <w:rFonts w:asciiTheme="minorEastAsia" w:hAnsiTheme="minorEastAsia"/>
                <w:szCs w:val="21"/>
              </w:rPr>
            </w:pPr>
            <w:r w:rsidRPr="00D235BC">
              <w:rPr>
                <w:rFonts w:asciiTheme="minorEastAsia" w:hAnsiTheme="minorEastAsia" w:hint="eastAsia"/>
                <w:szCs w:val="21"/>
              </w:rPr>
              <w:t>審査の観点</w:t>
            </w:r>
          </w:p>
        </w:tc>
      </w:tr>
      <w:tr w:rsidR="00D235BC" w:rsidRPr="00D235BC" w14:paraId="65EBC08C" w14:textId="77777777" w:rsidTr="00C64BE6">
        <w:tc>
          <w:tcPr>
            <w:tcW w:w="2127" w:type="dxa"/>
          </w:tcPr>
          <w:p w14:paraId="700380B3" w14:textId="6BD9960B" w:rsidR="00101B17" w:rsidRPr="00D235BC" w:rsidRDefault="007806AB" w:rsidP="00101B17">
            <w:pPr>
              <w:rPr>
                <w:rFonts w:asciiTheme="minorEastAsia" w:hAnsiTheme="minorEastAsia"/>
                <w:szCs w:val="21"/>
              </w:rPr>
            </w:pPr>
            <w:r w:rsidRPr="00D235BC">
              <w:rPr>
                <w:rFonts w:asciiTheme="minorEastAsia" w:hAnsiTheme="minorEastAsia" w:hint="eastAsia"/>
                <w:szCs w:val="21"/>
              </w:rPr>
              <w:t>支援</w:t>
            </w:r>
            <w:r w:rsidR="00101B17" w:rsidRPr="00D235BC">
              <w:rPr>
                <w:rFonts w:asciiTheme="minorEastAsia" w:hAnsiTheme="minorEastAsia" w:hint="eastAsia"/>
                <w:szCs w:val="21"/>
              </w:rPr>
              <w:t>企業の熱意</w:t>
            </w:r>
          </w:p>
        </w:tc>
        <w:tc>
          <w:tcPr>
            <w:tcW w:w="7081" w:type="dxa"/>
          </w:tcPr>
          <w:p w14:paraId="7DBE70A8" w14:textId="51C5184C" w:rsidR="00101B17" w:rsidRPr="00D235BC" w:rsidRDefault="00101B17" w:rsidP="00101B17">
            <w:pPr>
              <w:rPr>
                <w:rFonts w:asciiTheme="minorEastAsia" w:hAnsiTheme="minorEastAsia"/>
                <w:szCs w:val="21"/>
              </w:rPr>
            </w:pPr>
            <w:r w:rsidRPr="00D235BC">
              <w:rPr>
                <w:rFonts w:asciiTheme="minorEastAsia" w:hAnsiTheme="minorEastAsia" w:hint="eastAsia"/>
                <w:szCs w:val="21"/>
              </w:rPr>
              <w:t>・本事業の趣旨・目的をよく理解しているか。</w:t>
            </w:r>
          </w:p>
          <w:p w14:paraId="453B0289" w14:textId="77777777" w:rsidR="00101B17" w:rsidRPr="00D235BC" w:rsidRDefault="00101B17" w:rsidP="00101B17">
            <w:pPr>
              <w:rPr>
                <w:rFonts w:asciiTheme="minorEastAsia" w:hAnsiTheme="minorEastAsia"/>
                <w:szCs w:val="21"/>
              </w:rPr>
            </w:pPr>
            <w:r w:rsidRPr="00D235BC">
              <w:rPr>
                <w:rFonts w:asciiTheme="minorEastAsia" w:hAnsiTheme="minorEastAsia" w:hint="eastAsia"/>
                <w:szCs w:val="21"/>
              </w:rPr>
              <w:t>・経営者の参加がどの程度見込まれるか。</w:t>
            </w:r>
          </w:p>
          <w:p w14:paraId="516D3735" w14:textId="3FF985AB" w:rsidR="0025638A" w:rsidRPr="00D235BC" w:rsidRDefault="00671374" w:rsidP="00D83496">
            <w:pPr>
              <w:rPr>
                <w:rFonts w:asciiTheme="minorEastAsia" w:hAnsiTheme="minorEastAsia"/>
                <w:szCs w:val="21"/>
              </w:rPr>
            </w:pPr>
            <w:r w:rsidRPr="00D235BC">
              <w:rPr>
                <w:rFonts w:asciiTheme="minorEastAsia" w:hAnsiTheme="minorEastAsia" w:hint="eastAsia"/>
                <w:szCs w:val="21"/>
              </w:rPr>
              <w:t>・支援企業の意欲は高いか。</w:t>
            </w:r>
          </w:p>
        </w:tc>
      </w:tr>
      <w:tr w:rsidR="00D235BC" w:rsidRPr="00D235BC" w14:paraId="60866FC2" w14:textId="77777777" w:rsidTr="00C64BE6">
        <w:tc>
          <w:tcPr>
            <w:tcW w:w="2127" w:type="dxa"/>
          </w:tcPr>
          <w:p w14:paraId="33B8A02F" w14:textId="77777777" w:rsidR="004438D4" w:rsidRPr="00D235BC" w:rsidRDefault="004438D4" w:rsidP="00AC4343">
            <w:pPr>
              <w:rPr>
                <w:rFonts w:asciiTheme="minorEastAsia" w:hAnsiTheme="minorEastAsia"/>
                <w:szCs w:val="21"/>
              </w:rPr>
            </w:pPr>
            <w:r w:rsidRPr="00D235BC">
              <w:rPr>
                <w:rFonts w:asciiTheme="minorEastAsia" w:hAnsiTheme="minorEastAsia" w:hint="eastAsia"/>
                <w:szCs w:val="21"/>
              </w:rPr>
              <w:t>伴走支援を通じた</w:t>
            </w:r>
          </w:p>
          <w:p w14:paraId="01695E87" w14:textId="6BE7BEC0" w:rsidR="009B2C9D" w:rsidRPr="00D235BC" w:rsidRDefault="004438D4" w:rsidP="00AC4343">
            <w:pPr>
              <w:rPr>
                <w:rFonts w:asciiTheme="minorEastAsia" w:hAnsiTheme="minorEastAsia"/>
                <w:szCs w:val="21"/>
              </w:rPr>
            </w:pPr>
            <w:r w:rsidRPr="00D235BC">
              <w:rPr>
                <w:rFonts w:asciiTheme="minorEastAsia" w:hAnsiTheme="minorEastAsia" w:hint="eastAsia"/>
                <w:szCs w:val="21"/>
              </w:rPr>
              <w:t>成長性</w:t>
            </w:r>
          </w:p>
        </w:tc>
        <w:tc>
          <w:tcPr>
            <w:tcW w:w="7081" w:type="dxa"/>
          </w:tcPr>
          <w:p w14:paraId="02866D03" w14:textId="66699126" w:rsidR="00671374" w:rsidRPr="00D235BC" w:rsidRDefault="00671374" w:rsidP="00AC4343">
            <w:pPr>
              <w:rPr>
                <w:rFonts w:asciiTheme="minorEastAsia" w:hAnsiTheme="minorEastAsia"/>
                <w:szCs w:val="21"/>
              </w:rPr>
            </w:pPr>
            <w:r w:rsidRPr="00D235BC">
              <w:rPr>
                <w:rFonts w:asciiTheme="minorEastAsia" w:hAnsiTheme="minorEastAsia" w:hint="eastAsia"/>
                <w:szCs w:val="21"/>
              </w:rPr>
              <w:t>・伴走支援を通じて大きく成長することが見込まれるか。</w:t>
            </w:r>
          </w:p>
          <w:p w14:paraId="5C5BCD28" w14:textId="07507E5F" w:rsidR="00671374" w:rsidRPr="00D235BC" w:rsidRDefault="00D83496" w:rsidP="00671374">
            <w:pPr>
              <w:ind w:left="210" w:hangingChars="100" w:hanging="210"/>
              <w:rPr>
                <w:rFonts w:asciiTheme="minorEastAsia" w:hAnsiTheme="minorEastAsia"/>
                <w:szCs w:val="21"/>
              </w:rPr>
            </w:pPr>
            <w:r w:rsidRPr="00D235BC">
              <w:rPr>
                <w:rFonts w:asciiTheme="minorEastAsia" w:hAnsiTheme="minorEastAsia" w:hint="eastAsia"/>
                <w:szCs w:val="21"/>
              </w:rPr>
              <w:t>・具体的な経営課題を有している</w:t>
            </w:r>
            <w:r w:rsidR="00671374" w:rsidRPr="00D235BC">
              <w:rPr>
                <w:rFonts w:asciiTheme="minorEastAsia" w:hAnsiTheme="minorEastAsia" w:hint="eastAsia"/>
                <w:szCs w:val="21"/>
              </w:rPr>
              <w:t>か（</w:t>
            </w:r>
            <w:r w:rsidR="004438D4" w:rsidRPr="00D235BC">
              <w:rPr>
                <w:rFonts w:asciiTheme="minorEastAsia" w:hAnsiTheme="minorEastAsia" w:hint="eastAsia"/>
                <w:szCs w:val="21"/>
              </w:rPr>
              <w:t>経営課題と</w:t>
            </w:r>
            <w:r w:rsidR="00101B17" w:rsidRPr="00D235BC">
              <w:rPr>
                <w:rFonts w:asciiTheme="minorEastAsia" w:hAnsiTheme="minorEastAsia" w:hint="eastAsia"/>
                <w:szCs w:val="21"/>
              </w:rPr>
              <w:t>希望する</w:t>
            </w:r>
            <w:r w:rsidR="004438D4" w:rsidRPr="00D235BC">
              <w:rPr>
                <w:rFonts w:asciiTheme="minorEastAsia" w:hAnsiTheme="minorEastAsia" w:hint="eastAsia"/>
                <w:szCs w:val="21"/>
              </w:rPr>
              <w:t>伴走支援テーマが整合しているか。</w:t>
            </w:r>
            <w:r w:rsidR="00671374" w:rsidRPr="00D235BC">
              <w:rPr>
                <w:rFonts w:asciiTheme="minorEastAsia" w:hAnsiTheme="minorEastAsia"/>
                <w:szCs w:val="21"/>
              </w:rPr>
              <w:t>）</w:t>
            </w:r>
            <w:r w:rsidR="00671374" w:rsidRPr="00D235BC">
              <w:rPr>
                <w:rFonts w:asciiTheme="minorEastAsia" w:hAnsiTheme="minorEastAsia" w:hint="eastAsia"/>
                <w:szCs w:val="21"/>
              </w:rPr>
              <w:t>。</w:t>
            </w:r>
          </w:p>
          <w:p w14:paraId="425C0DB3" w14:textId="5DA69358" w:rsidR="00D83496" w:rsidRPr="00D235BC" w:rsidRDefault="009E1637" w:rsidP="00AC4343">
            <w:pPr>
              <w:rPr>
                <w:rFonts w:asciiTheme="minorEastAsia" w:hAnsiTheme="minorEastAsia"/>
                <w:szCs w:val="21"/>
              </w:rPr>
            </w:pPr>
            <w:r w:rsidRPr="00D235BC">
              <w:rPr>
                <w:rFonts w:asciiTheme="minorEastAsia" w:hAnsiTheme="minorEastAsia" w:hint="eastAsia"/>
                <w:szCs w:val="21"/>
              </w:rPr>
              <w:t>・経営課題に対し、すでに取り組んでいることがあるか。</w:t>
            </w:r>
          </w:p>
        </w:tc>
      </w:tr>
      <w:tr w:rsidR="00D235BC" w:rsidRPr="00D235BC" w14:paraId="525682A2" w14:textId="77777777" w:rsidTr="00C64BE6">
        <w:tc>
          <w:tcPr>
            <w:tcW w:w="2127" w:type="dxa"/>
          </w:tcPr>
          <w:p w14:paraId="1C1B5474" w14:textId="0F6675D6" w:rsidR="00E223E6" w:rsidRPr="00D235BC" w:rsidRDefault="007806AB" w:rsidP="00AC4343">
            <w:pPr>
              <w:rPr>
                <w:rFonts w:asciiTheme="minorEastAsia" w:hAnsiTheme="minorEastAsia"/>
                <w:szCs w:val="21"/>
              </w:rPr>
            </w:pPr>
            <w:r w:rsidRPr="00D235BC">
              <w:rPr>
                <w:rFonts w:asciiTheme="minorEastAsia" w:hAnsiTheme="minorEastAsia" w:hint="eastAsia"/>
                <w:szCs w:val="21"/>
              </w:rPr>
              <w:t>支援</w:t>
            </w:r>
            <w:r w:rsidR="00E223E6" w:rsidRPr="00D235BC">
              <w:rPr>
                <w:rFonts w:asciiTheme="minorEastAsia" w:hAnsiTheme="minorEastAsia" w:hint="eastAsia"/>
                <w:szCs w:val="21"/>
              </w:rPr>
              <w:t>企業の</w:t>
            </w:r>
          </w:p>
          <w:p w14:paraId="31CB4CF9" w14:textId="0EDF004D" w:rsidR="00C64BE6" w:rsidRPr="00D235BC" w:rsidRDefault="00E223E6" w:rsidP="00AC4343">
            <w:pPr>
              <w:rPr>
                <w:rFonts w:asciiTheme="minorEastAsia" w:hAnsiTheme="minorEastAsia"/>
                <w:szCs w:val="21"/>
              </w:rPr>
            </w:pPr>
            <w:r w:rsidRPr="00D235BC">
              <w:rPr>
                <w:rFonts w:asciiTheme="minorEastAsia" w:hAnsiTheme="minorEastAsia" w:hint="eastAsia"/>
                <w:szCs w:val="21"/>
              </w:rPr>
              <w:t>実施体制</w:t>
            </w:r>
          </w:p>
        </w:tc>
        <w:tc>
          <w:tcPr>
            <w:tcW w:w="7081" w:type="dxa"/>
          </w:tcPr>
          <w:p w14:paraId="16590057" w14:textId="25F8FA7F" w:rsidR="009B2C9D" w:rsidRPr="00D235BC" w:rsidRDefault="009B2C9D" w:rsidP="00AC4343">
            <w:pPr>
              <w:rPr>
                <w:rFonts w:asciiTheme="minorEastAsia" w:hAnsiTheme="minorEastAsia"/>
                <w:szCs w:val="21"/>
              </w:rPr>
            </w:pPr>
            <w:r w:rsidRPr="00D235BC">
              <w:rPr>
                <w:rFonts w:asciiTheme="minorEastAsia" w:hAnsiTheme="minorEastAsia" w:hint="eastAsia"/>
                <w:szCs w:val="21"/>
              </w:rPr>
              <w:t>・</w:t>
            </w:r>
            <w:r w:rsidR="00D83496" w:rsidRPr="00D235BC">
              <w:rPr>
                <w:rFonts w:asciiTheme="minorEastAsia" w:hAnsiTheme="minorEastAsia" w:hint="eastAsia"/>
                <w:szCs w:val="21"/>
              </w:rPr>
              <w:t>社内に本事業の推進担当者が決まっているか</w:t>
            </w:r>
            <w:r w:rsidRPr="00D235BC">
              <w:rPr>
                <w:rFonts w:asciiTheme="minorEastAsia" w:hAnsiTheme="minorEastAsia" w:hint="eastAsia"/>
                <w:szCs w:val="21"/>
              </w:rPr>
              <w:t>。</w:t>
            </w:r>
          </w:p>
          <w:p w14:paraId="1B06E883" w14:textId="77777777" w:rsidR="009B2C9D" w:rsidRPr="00D235BC" w:rsidRDefault="009B2C9D" w:rsidP="00AC4343">
            <w:pPr>
              <w:rPr>
                <w:rFonts w:asciiTheme="minorEastAsia" w:hAnsiTheme="minorEastAsia"/>
                <w:szCs w:val="21"/>
              </w:rPr>
            </w:pPr>
            <w:r w:rsidRPr="00D235BC">
              <w:rPr>
                <w:rFonts w:asciiTheme="minorEastAsia" w:hAnsiTheme="minorEastAsia" w:hint="eastAsia"/>
                <w:szCs w:val="21"/>
              </w:rPr>
              <w:t>・伴走支援にどのくらいの業務時間を費やすことができるか。</w:t>
            </w:r>
          </w:p>
          <w:p w14:paraId="5F54C6AB" w14:textId="3A301D6B" w:rsidR="00101B17" w:rsidRPr="00D235BC" w:rsidRDefault="00D83496" w:rsidP="00AC4343">
            <w:pPr>
              <w:rPr>
                <w:rFonts w:asciiTheme="minorEastAsia" w:hAnsiTheme="minorEastAsia"/>
                <w:szCs w:val="21"/>
              </w:rPr>
            </w:pPr>
            <w:r w:rsidRPr="00D235BC">
              <w:rPr>
                <w:rFonts w:asciiTheme="minorEastAsia" w:hAnsiTheme="minorEastAsia" w:hint="eastAsia"/>
                <w:szCs w:val="21"/>
              </w:rPr>
              <w:t>・必要な企業情報を提供する用意がある。</w:t>
            </w:r>
          </w:p>
        </w:tc>
      </w:tr>
      <w:tr w:rsidR="00D235BC" w:rsidRPr="00D235BC" w14:paraId="296942F2" w14:textId="77777777" w:rsidTr="00C64BE6">
        <w:tc>
          <w:tcPr>
            <w:tcW w:w="2127" w:type="dxa"/>
          </w:tcPr>
          <w:p w14:paraId="3E002070" w14:textId="77777777" w:rsidR="00D83496" w:rsidRPr="00D235BC" w:rsidRDefault="00D83496" w:rsidP="00AC4343">
            <w:pPr>
              <w:rPr>
                <w:rFonts w:asciiTheme="minorEastAsia" w:hAnsiTheme="minorEastAsia"/>
                <w:szCs w:val="21"/>
              </w:rPr>
            </w:pPr>
            <w:r w:rsidRPr="00D235BC">
              <w:rPr>
                <w:rFonts w:asciiTheme="minorEastAsia" w:hAnsiTheme="minorEastAsia" w:hint="eastAsia"/>
                <w:szCs w:val="21"/>
              </w:rPr>
              <w:t>支援後の展開</w:t>
            </w:r>
          </w:p>
          <w:p w14:paraId="593D4D18" w14:textId="21BF98F1" w:rsidR="00D83496" w:rsidRPr="00D235BC" w:rsidRDefault="00D83496" w:rsidP="00AC4343">
            <w:pPr>
              <w:rPr>
                <w:rFonts w:asciiTheme="minorEastAsia" w:hAnsiTheme="minorEastAsia"/>
                <w:szCs w:val="21"/>
              </w:rPr>
            </w:pPr>
            <w:r w:rsidRPr="00D235BC">
              <w:rPr>
                <w:rFonts w:asciiTheme="minorEastAsia" w:hAnsiTheme="minorEastAsia" w:hint="eastAsia"/>
                <w:szCs w:val="21"/>
              </w:rPr>
              <w:t>自走化の実現性</w:t>
            </w:r>
          </w:p>
        </w:tc>
        <w:tc>
          <w:tcPr>
            <w:tcW w:w="7081" w:type="dxa"/>
          </w:tcPr>
          <w:p w14:paraId="1FC37B98" w14:textId="7E14C8CD" w:rsidR="00D83496" w:rsidRPr="00D235BC" w:rsidRDefault="00D83496" w:rsidP="00D83496">
            <w:pPr>
              <w:ind w:left="210" w:hangingChars="100" w:hanging="210"/>
              <w:rPr>
                <w:rFonts w:asciiTheme="minorEastAsia" w:hAnsiTheme="minorEastAsia"/>
                <w:szCs w:val="21"/>
              </w:rPr>
            </w:pPr>
            <w:r w:rsidRPr="00D235BC">
              <w:rPr>
                <w:rFonts w:asciiTheme="minorEastAsia" w:hAnsiTheme="minorEastAsia" w:hint="eastAsia"/>
                <w:szCs w:val="21"/>
              </w:rPr>
              <w:t>・伴走支援後、自走していく意欲が高いか（計画実現に向けて、具体的な費用負担の用意があるか。）。</w:t>
            </w:r>
          </w:p>
        </w:tc>
      </w:tr>
      <w:tr w:rsidR="00E223E6" w:rsidRPr="00D235BC" w14:paraId="2D8088C0" w14:textId="77777777" w:rsidTr="00C64BE6">
        <w:tc>
          <w:tcPr>
            <w:tcW w:w="2127" w:type="dxa"/>
          </w:tcPr>
          <w:p w14:paraId="6A6C5B7E" w14:textId="77777777" w:rsidR="009B2C9D" w:rsidRPr="00D235BC" w:rsidRDefault="009B2C9D" w:rsidP="00AC4343">
            <w:pPr>
              <w:rPr>
                <w:rFonts w:asciiTheme="minorEastAsia" w:hAnsiTheme="minorEastAsia"/>
                <w:szCs w:val="21"/>
              </w:rPr>
            </w:pPr>
            <w:r w:rsidRPr="00D235BC">
              <w:rPr>
                <w:rFonts w:asciiTheme="minorEastAsia" w:hAnsiTheme="minorEastAsia" w:hint="eastAsia"/>
                <w:szCs w:val="21"/>
              </w:rPr>
              <w:t>推薦機関の</w:t>
            </w:r>
          </w:p>
          <w:p w14:paraId="29047519" w14:textId="3F924BA2" w:rsidR="00E223E6" w:rsidRPr="00D235BC" w:rsidRDefault="009B2C9D" w:rsidP="00AC4343">
            <w:pPr>
              <w:rPr>
                <w:rFonts w:asciiTheme="minorEastAsia" w:hAnsiTheme="minorEastAsia"/>
                <w:szCs w:val="21"/>
              </w:rPr>
            </w:pPr>
            <w:r w:rsidRPr="00D235BC">
              <w:rPr>
                <w:rFonts w:asciiTheme="minorEastAsia" w:hAnsiTheme="minorEastAsia" w:hint="eastAsia"/>
                <w:szCs w:val="21"/>
              </w:rPr>
              <w:t>支援体制</w:t>
            </w:r>
          </w:p>
        </w:tc>
        <w:tc>
          <w:tcPr>
            <w:tcW w:w="7081" w:type="dxa"/>
          </w:tcPr>
          <w:p w14:paraId="2D10391F" w14:textId="2461BE44" w:rsidR="00E223E6" w:rsidRPr="00D235BC" w:rsidRDefault="009B2C9D" w:rsidP="00AC4343">
            <w:pPr>
              <w:rPr>
                <w:rFonts w:asciiTheme="minorEastAsia" w:hAnsiTheme="minorEastAsia"/>
                <w:szCs w:val="21"/>
              </w:rPr>
            </w:pPr>
            <w:r w:rsidRPr="00D235BC">
              <w:rPr>
                <w:rFonts w:asciiTheme="minorEastAsia" w:hAnsiTheme="minorEastAsia" w:hint="eastAsia"/>
                <w:szCs w:val="21"/>
              </w:rPr>
              <w:t>・</w:t>
            </w:r>
            <w:r w:rsidR="00101B17" w:rsidRPr="00D235BC">
              <w:rPr>
                <w:rFonts w:asciiTheme="minorEastAsia" w:hAnsiTheme="minorEastAsia" w:hint="eastAsia"/>
                <w:szCs w:val="21"/>
              </w:rPr>
              <w:t>推薦機関の</w:t>
            </w:r>
            <w:r w:rsidRPr="00D235BC">
              <w:rPr>
                <w:rFonts w:asciiTheme="minorEastAsia" w:hAnsiTheme="minorEastAsia" w:hint="eastAsia"/>
                <w:szCs w:val="21"/>
              </w:rPr>
              <w:t>支援体制はどうなっているか。</w:t>
            </w:r>
          </w:p>
          <w:p w14:paraId="20CB3B4A" w14:textId="6FD8245C" w:rsidR="00671374" w:rsidRPr="00D235BC" w:rsidRDefault="00671374" w:rsidP="00AC4343">
            <w:pPr>
              <w:rPr>
                <w:rFonts w:asciiTheme="minorEastAsia" w:hAnsiTheme="minorEastAsia"/>
                <w:szCs w:val="21"/>
              </w:rPr>
            </w:pPr>
            <w:r w:rsidRPr="00D235BC">
              <w:rPr>
                <w:rFonts w:asciiTheme="minorEastAsia" w:hAnsiTheme="minorEastAsia" w:hint="eastAsia"/>
                <w:szCs w:val="21"/>
              </w:rPr>
              <w:t>・</w:t>
            </w:r>
            <w:r w:rsidR="007806AB" w:rsidRPr="00D235BC">
              <w:rPr>
                <w:rFonts w:asciiTheme="minorEastAsia" w:hAnsiTheme="minorEastAsia" w:hint="eastAsia"/>
                <w:szCs w:val="21"/>
              </w:rPr>
              <w:t>支援</w:t>
            </w:r>
            <w:r w:rsidRPr="00D235BC">
              <w:rPr>
                <w:rFonts w:asciiTheme="minorEastAsia" w:hAnsiTheme="minorEastAsia" w:hint="eastAsia"/>
                <w:szCs w:val="21"/>
              </w:rPr>
              <w:t>企業と継続的にフォローアップできる関係性があるか。</w:t>
            </w:r>
          </w:p>
          <w:p w14:paraId="2B0D04DE" w14:textId="3B47B290" w:rsidR="009B2C9D" w:rsidRPr="00D235BC" w:rsidRDefault="009B2C9D" w:rsidP="00AC4343">
            <w:pPr>
              <w:rPr>
                <w:rFonts w:asciiTheme="minorEastAsia" w:hAnsiTheme="minorEastAsia"/>
                <w:szCs w:val="21"/>
              </w:rPr>
            </w:pPr>
            <w:r w:rsidRPr="00D235BC">
              <w:rPr>
                <w:rFonts w:asciiTheme="minorEastAsia" w:hAnsiTheme="minorEastAsia" w:hint="eastAsia"/>
                <w:szCs w:val="21"/>
              </w:rPr>
              <w:t>・</w:t>
            </w:r>
            <w:r w:rsidR="00D83496" w:rsidRPr="00D235BC">
              <w:rPr>
                <w:rFonts w:asciiTheme="minorEastAsia" w:hAnsiTheme="minorEastAsia" w:hint="eastAsia"/>
                <w:szCs w:val="21"/>
              </w:rPr>
              <w:t>地域伴走者</w:t>
            </w:r>
            <w:r w:rsidRPr="00D235BC">
              <w:rPr>
                <w:rFonts w:asciiTheme="minorEastAsia" w:hAnsiTheme="minorEastAsia" w:hint="eastAsia"/>
                <w:szCs w:val="21"/>
              </w:rPr>
              <w:t>の意欲は高いか</w:t>
            </w:r>
            <w:r w:rsidR="004438D4" w:rsidRPr="00D235BC">
              <w:rPr>
                <w:rFonts w:asciiTheme="minorEastAsia" w:hAnsiTheme="minorEastAsia" w:hint="eastAsia"/>
                <w:szCs w:val="21"/>
              </w:rPr>
              <w:t>。</w:t>
            </w:r>
          </w:p>
        </w:tc>
      </w:tr>
    </w:tbl>
    <w:p w14:paraId="6BDE6B2B" w14:textId="77777777" w:rsidR="0094437D" w:rsidRPr="00D235BC" w:rsidRDefault="0094437D" w:rsidP="00AC4343">
      <w:pPr>
        <w:rPr>
          <w:rFonts w:asciiTheme="minorEastAsia" w:hAnsiTheme="minorEastAsia"/>
          <w:szCs w:val="21"/>
        </w:rPr>
      </w:pPr>
    </w:p>
    <w:p w14:paraId="41ECB675" w14:textId="5A2EE09E" w:rsidR="00A46D86" w:rsidRPr="00D235BC" w:rsidRDefault="00C64BE6" w:rsidP="00AC4343">
      <w:pPr>
        <w:rPr>
          <w:rFonts w:asciiTheme="minorEastAsia" w:hAnsiTheme="minorEastAsia"/>
          <w:b/>
          <w:szCs w:val="21"/>
        </w:rPr>
      </w:pPr>
      <w:r w:rsidRPr="00D235BC">
        <w:rPr>
          <w:rFonts w:asciiTheme="minorEastAsia" w:hAnsiTheme="minorEastAsia" w:hint="eastAsia"/>
          <w:b/>
          <w:szCs w:val="21"/>
        </w:rPr>
        <w:t>７</w:t>
      </w:r>
      <w:r w:rsidR="00A46D86" w:rsidRPr="00D235BC">
        <w:rPr>
          <w:rFonts w:asciiTheme="minorEastAsia" w:hAnsiTheme="minorEastAsia" w:hint="eastAsia"/>
          <w:b/>
          <w:szCs w:val="21"/>
        </w:rPr>
        <w:t xml:space="preserve">　</w:t>
      </w:r>
      <w:r w:rsidRPr="00D235BC">
        <w:rPr>
          <w:rFonts w:asciiTheme="minorEastAsia" w:hAnsiTheme="minorEastAsia" w:hint="eastAsia"/>
          <w:b/>
          <w:szCs w:val="21"/>
        </w:rPr>
        <w:t>事業</w:t>
      </w:r>
      <w:r w:rsidR="00BD18F0" w:rsidRPr="00D235BC">
        <w:rPr>
          <w:rFonts w:asciiTheme="minorEastAsia" w:hAnsiTheme="minorEastAsia" w:hint="eastAsia"/>
          <w:b/>
          <w:szCs w:val="21"/>
        </w:rPr>
        <w:t>スケジュール</w:t>
      </w:r>
    </w:p>
    <w:p w14:paraId="31206B24" w14:textId="00372ED0" w:rsidR="00A46D86" w:rsidRPr="00D235BC" w:rsidRDefault="000410B3" w:rsidP="00AC4343">
      <w:pPr>
        <w:ind w:leftChars="100" w:left="420" w:hangingChars="100" w:hanging="210"/>
        <w:rPr>
          <w:rFonts w:asciiTheme="minorEastAsia" w:hAnsiTheme="minorEastAsia"/>
          <w:szCs w:val="21"/>
        </w:rPr>
      </w:pPr>
      <w:r w:rsidRPr="00D235BC">
        <w:rPr>
          <w:rFonts w:asciiTheme="minorEastAsia" w:hAnsiTheme="minorEastAsia" w:hint="eastAsia"/>
          <w:szCs w:val="21"/>
        </w:rPr>
        <w:t xml:space="preserve">　　</w:t>
      </w:r>
      <w:r w:rsidR="00C64BE6" w:rsidRPr="00D235BC">
        <w:rPr>
          <w:rFonts w:asciiTheme="minorEastAsia" w:hAnsiTheme="minorEastAsia" w:hint="eastAsia"/>
          <w:szCs w:val="21"/>
        </w:rPr>
        <w:t>本事業のスケジュール</w:t>
      </w:r>
      <w:r w:rsidR="00A46D86" w:rsidRPr="00D235BC">
        <w:rPr>
          <w:rFonts w:asciiTheme="minorEastAsia" w:hAnsiTheme="minorEastAsia" w:hint="eastAsia"/>
          <w:szCs w:val="21"/>
        </w:rPr>
        <w:t>は下記のとおりとする。</w:t>
      </w:r>
    </w:p>
    <w:p w14:paraId="147A6559" w14:textId="1B7ADEB6" w:rsidR="00C64BE6" w:rsidRPr="00D235BC" w:rsidRDefault="00033BC3" w:rsidP="00AC4343">
      <w:pPr>
        <w:rPr>
          <w:rFonts w:asciiTheme="minorEastAsia" w:hAnsiTheme="minorEastAsia"/>
          <w:szCs w:val="21"/>
        </w:rPr>
      </w:pPr>
      <w:r w:rsidRPr="00D235BC">
        <w:rPr>
          <w:rFonts w:asciiTheme="minorEastAsia" w:hAnsiTheme="minorEastAsia"/>
          <w:szCs w:val="21"/>
        </w:rPr>
        <w:t>（１）</w:t>
      </w:r>
      <w:r w:rsidR="00C64BE6" w:rsidRPr="00D235BC">
        <w:rPr>
          <w:rFonts w:asciiTheme="minorEastAsia" w:hAnsiTheme="minorEastAsia" w:hint="eastAsia"/>
          <w:szCs w:val="21"/>
        </w:rPr>
        <w:t>事業説明会の開催</w:t>
      </w:r>
      <w:r w:rsidR="00C64BE6" w:rsidRPr="00D235BC">
        <w:rPr>
          <w:rFonts w:asciiTheme="minorEastAsia" w:hAnsiTheme="minorEastAsia"/>
          <w:szCs w:val="21"/>
        </w:rPr>
        <w:tab/>
      </w:r>
      <w:r w:rsidR="00C64BE6" w:rsidRPr="00D235BC">
        <w:rPr>
          <w:rFonts w:asciiTheme="minorEastAsia" w:hAnsiTheme="minorEastAsia"/>
          <w:szCs w:val="21"/>
        </w:rPr>
        <w:tab/>
      </w:r>
      <w:r w:rsidR="00E223E6" w:rsidRPr="00D235BC">
        <w:rPr>
          <w:rFonts w:asciiTheme="minorEastAsia" w:hAnsiTheme="minorEastAsia" w:hint="eastAsia"/>
          <w:szCs w:val="21"/>
        </w:rPr>
        <w:t xml:space="preserve">　　　</w:t>
      </w:r>
      <w:r w:rsidR="00C37597" w:rsidRPr="00D235BC">
        <w:rPr>
          <w:rFonts w:asciiTheme="minorEastAsia" w:hAnsiTheme="minorEastAsia" w:hint="eastAsia"/>
          <w:szCs w:val="21"/>
        </w:rPr>
        <w:t xml:space="preserve">　</w:t>
      </w:r>
      <w:r w:rsidR="00C64BE6" w:rsidRPr="00D235BC">
        <w:rPr>
          <w:rFonts w:asciiTheme="minorEastAsia" w:hAnsiTheme="minorEastAsia" w:hint="eastAsia"/>
          <w:szCs w:val="21"/>
        </w:rPr>
        <w:t>令和</w:t>
      </w:r>
      <w:r w:rsidR="007C4A49" w:rsidRPr="00D235BC">
        <w:rPr>
          <w:rFonts w:asciiTheme="minorEastAsia" w:hAnsiTheme="minorEastAsia" w:hint="eastAsia"/>
          <w:szCs w:val="21"/>
        </w:rPr>
        <w:t>７</w:t>
      </w:r>
      <w:r w:rsidR="00647EDB" w:rsidRPr="00D235BC">
        <w:rPr>
          <w:rFonts w:asciiTheme="minorEastAsia" w:hAnsiTheme="minorEastAsia" w:hint="eastAsia"/>
          <w:szCs w:val="21"/>
        </w:rPr>
        <w:t>年</w:t>
      </w:r>
      <w:r w:rsidR="007C4A49" w:rsidRPr="00D235BC">
        <w:rPr>
          <w:rFonts w:asciiTheme="minorEastAsia" w:hAnsiTheme="minorEastAsia" w:hint="eastAsia"/>
          <w:szCs w:val="21"/>
        </w:rPr>
        <w:t>７</w:t>
      </w:r>
      <w:r w:rsidR="00647EDB" w:rsidRPr="00D235BC">
        <w:rPr>
          <w:rFonts w:asciiTheme="minorEastAsia" w:hAnsiTheme="minorEastAsia" w:hint="eastAsia"/>
          <w:szCs w:val="21"/>
        </w:rPr>
        <w:t>月</w:t>
      </w:r>
      <w:r w:rsidR="00EA2368" w:rsidRPr="00D235BC">
        <w:rPr>
          <w:rFonts w:asciiTheme="minorEastAsia" w:hAnsiTheme="minorEastAsia" w:hint="eastAsia"/>
          <w:szCs w:val="21"/>
        </w:rPr>
        <w:t>24</w:t>
      </w:r>
      <w:r w:rsidR="00647EDB" w:rsidRPr="00D235BC">
        <w:rPr>
          <w:rFonts w:asciiTheme="minorEastAsia" w:hAnsiTheme="minorEastAsia" w:hint="eastAsia"/>
          <w:szCs w:val="21"/>
        </w:rPr>
        <w:t>日（</w:t>
      </w:r>
      <w:r w:rsidR="007C4A49" w:rsidRPr="00D235BC">
        <w:rPr>
          <w:rFonts w:asciiTheme="minorEastAsia" w:hAnsiTheme="minorEastAsia" w:hint="eastAsia"/>
          <w:szCs w:val="21"/>
        </w:rPr>
        <w:t>木</w:t>
      </w:r>
      <w:r w:rsidR="00647EDB" w:rsidRPr="00D235BC">
        <w:rPr>
          <w:rFonts w:asciiTheme="minorEastAsia" w:hAnsiTheme="minorEastAsia" w:hint="eastAsia"/>
          <w:szCs w:val="21"/>
        </w:rPr>
        <w:t>）</w:t>
      </w:r>
    </w:p>
    <w:p w14:paraId="43BB063D" w14:textId="6A29FEDB" w:rsidR="00033BC3" w:rsidRPr="00D235BC" w:rsidRDefault="00C64BE6" w:rsidP="00AC4343">
      <w:pPr>
        <w:rPr>
          <w:rFonts w:asciiTheme="minorEastAsia" w:hAnsiTheme="minorEastAsia"/>
          <w:szCs w:val="21"/>
        </w:rPr>
      </w:pPr>
      <w:r w:rsidRPr="00D235BC">
        <w:rPr>
          <w:rFonts w:asciiTheme="minorEastAsia" w:hAnsiTheme="minorEastAsia" w:hint="eastAsia"/>
          <w:szCs w:val="21"/>
        </w:rPr>
        <w:t>（２）</w:t>
      </w:r>
      <w:r w:rsidR="007806AB" w:rsidRPr="00D235BC">
        <w:rPr>
          <w:rFonts w:asciiTheme="minorEastAsia" w:hAnsiTheme="minorEastAsia" w:hint="eastAsia"/>
          <w:szCs w:val="21"/>
        </w:rPr>
        <w:t>支援</w:t>
      </w:r>
      <w:r w:rsidRPr="00D235BC">
        <w:rPr>
          <w:rFonts w:asciiTheme="minorEastAsia" w:hAnsiTheme="minorEastAsia" w:hint="eastAsia"/>
          <w:szCs w:val="21"/>
        </w:rPr>
        <w:t>企業の</w:t>
      </w:r>
      <w:r w:rsidR="007806AB" w:rsidRPr="00D235BC">
        <w:rPr>
          <w:rFonts w:asciiTheme="minorEastAsia" w:hAnsiTheme="minorEastAsia" w:hint="eastAsia"/>
          <w:szCs w:val="21"/>
        </w:rPr>
        <w:t>推薦</w:t>
      </w:r>
      <w:r w:rsidRPr="00D235BC">
        <w:rPr>
          <w:rFonts w:asciiTheme="minorEastAsia" w:hAnsiTheme="minorEastAsia" w:hint="eastAsia"/>
          <w:szCs w:val="21"/>
        </w:rPr>
        <w:t>期限</w:t>
      </w:r>
      <w:r w:rsidR="00033BC3" w:rsidRPr="00D235BC">
        <w:rPr>
          <w:rFonts w:asciiTheme="minorEastAsia" w:hAnsiTheme="minorEastAsia" w:hint="eastAsia"/>
          <w:szCs w:val="21"/>
        </w:rPr>
        <w:tab/>
      </w:r>
      <w:r w:rsidR="00647EDB" w:rsidRPr="00D235BC">
        <w:rPr>
          <w:rFonts w:asciiTheme="minorEastAsia" w:hAnsiTheme="minorEastAsia"/>
          <w:szCs w:val="21"/>
        </w:rPr>
        <w:tab/>
      </w:r>
      <w:r w:rsidR="00647EDB" w:rsidRPr="00D235BC">
        <w:rPr>
          <w:rFonts w:asciiTheme="minorEastAsia" w:hAnsiTheme="minorEastAsia" w:hint="eastAsia"/>
          <w:szCs w:val="21"/>
        </w:rPr>
        <w:t xml:space="preserve">　</w:t>
      </w:r>
      <w:r w:rsidR="00C37597" w:rsidRPr="00D235BC">
        <w:rPr>
          <w:rFonts w:asciiTheme="minorEastAsia" w:hAnsiTheme="minorEastAsia" w:hint="eastAsia"/>
          <w:szCs w:val="21"/>
        </w:rPr>
        <w:t xml:space="preserve">　</w:t>
      </w:r>
      <w:r w:rsidR="00647EDB" w:rsidRPr="00D235BC">
        <w:rPr>
          <w:rFonts w:asciiTheme="minorEastAsia" w:hAnsiTheme="minorEastAsia" w:hint="eastAsia"/>
          <w:szCs w:val="21"/>
        </w:rPr>
        <w:t xml:space="preserve">　〃</w:t>
      </w:r>
      <w:r w:rsidR="007C4A49" w:rsidRPr="00D235BC">
        <w:rPr>
          <w:rFonts w:asciiTheme="minorEastAsia" w:hAnsiTheme="minorEastAsia" w:hint="eastAsia"/>
          <w:szCs w:val="21"/>
        </w:rPr>
        <w:t>８</w:t>
      </w:r>
      <w:r w:rsidR="00F31C61" w:rsidRPr="00D235BC">
        <w:rPr>
          <w:rFonts w:asciiTheme="minorEastAsia" w:hAnsiTheme="minorEastAsia" w:hint="eastAsia"/>
          <w:szCs w:val="21"/>
        </w:rPr>
        <w:t>月</w:t>
      </w:r>
      <w:r w:rsidR="00EA2368" w:rsidRPr="00D235BC">
        <w:rPr>
          <w:rFonts w:asciiTheme="minorEastAsia" w:hAnsiTheme="minorEastAsia" w:hint="eastAsia"/>
          <w:szCs w:val="21"/>
        </w:rPr>
        <w:t>22</w:t>
      </w:r>
      <w:r w:rsidR="00785569" w:rsidRPr="00D235BC">
        <w:rPr>
          <w:rFonts w:asciiTheme="minorEastAsia" w:hAnsiTheme="minorEastAsia" w:hint="eastAsia"/>
          <w:szCs w:val="21"/>
        </w:rPr>
        <w:t>日（</w:t>
      </w:r>
      <w:r w:rsidR="007C4A49" w:rsidRPr="00D235BC">
        <w:rPr>
          <w:rFonts w:asciiTheme="minorEastAsia" w:hAnsiTheme="minorEastAsia" w:hint="eastAsia"/>
          <w:szCs w:val="21"/>
        </w:rPr>
        <w:t>金</w:t>
      </w:r>
      <w:r w:rsidR="00033BC3" w:rsidRPr="00D235BC">
        <w:rPr>
          <w:rFonts w:asciiTheme="minorEastAsia" w:hAnsiTheme="minorEastAsia" w:hint="eastAsia"/>
          <w:szCs w:val="21"/>
        </w:rPr>
        <w:t>）</w:t>
      </w:r>
    </w:p>
    <w:p w14:paraId="24774D5A" w14:textId="5B239AD8" w:rsidR="00033BC3" w:rsidRPr="00D235BC" w:rsidRDefault="00033BC3" w:rsidP="00AC4343">
      <w:pPr>
        <w:rPr>
          <w:rFonts w:asciiTheme="minorEastAsia" w:hAnsiTheme="minorEastAsia"/>
          <w:szCs w:val="21"/>
        </w:rPr>
      </w:pPr>
      <w:r w:rsidRPr="00D235BC">
        <w:rPr>
          <w:rFonts w:asciiTheme="minorEastAsia" w:hAnsiTheme="minorEastAsia"/>
          <w:szCs w:val="21"/>
        </w:rPr>
        <w:t>（</w:t>
      </w:r>
      <w:r w:rsidR="00647EDB" w:rsidRPr="00D235BC">
        <w:rPr>
          <w:rFonts w:asciiTheme="minorEastAsia" w:hAnsiTheme="minorEastAsia" w:hint="eastAsia"/>
          <w:szCs w:val="21"/>
        </w:rPr>
        <w:t>３</w:t>
      </w:r>
      <w:r w:rsidRPr="00D235BC">
        <w:rPr>
          <w:rFonts w:asciiTheme="minorEastAsia" w:hAnsiTheme="minorEastAsia"/>
          <w:szCs w:val="21"/>
        </w:rPr>
        <w:t>）</w:t>
      </w:r>
      <w:r w:rsidR="00647EDB" w:rsidRPr="00D235BC">
        <w:rPr>
          <w:rFonts w:asciiTheme="minorEastAsia" w:hAnsiTheme="minorEastAsia" w:hint="eastAsia"/>
          <w:szCs w:val="21"/>
        </w:rPr>
        <w:t>審査・選考</w:t>
      </w:r>
      <w:r w:rsidR="00647EDB" w:rsidRPr="00D235BC">
        <w:rPr>
          <w:rFonts w:asciiTheme="minorEastAsia" w:hAnsiTheme="minorEastAsia"/>
          <w:szCs w:val="21"/>
        </w:rPr>
        <w:tab/>
      </w:r>
      <w:r w:rsidR="00647EDB" w:rsidRPr="00D235BC">
        <w:rPr>
          <w:rFonts w:asciiTheme="minorEastAsia" w:hAnsiTheme="minorEastAsia"/>
          <w:szCs w:val="21"/>
        </w:rPr>
        <w:tab/>
      </w:r>
      <w:r w:rsidRPr="00D235BC">
        <w:rPr>
          <w:rFonts w:asciiTheme="minorEastAsia" w:hAnsiTheme="minorEastAsia" w:hint="eastAsia"/>
          <w:szCs w:val="21"/>
        </w:rPr>
        <w:tab/>
      </w:r>
      <w:r w:rsidR="00F31C61" w:rsidRPr="00D235BC">
        <w:rPr>
          <w:rFonts w:asciiTheme="minorEastAsia" w:hAnsiTheme="minorEastAsia" w:hint="eastAsia"/>
          <w:szCs w:val="21"/>
        </w:rPr>
        <w:t xml:space="preserve">　</w:t>
      </w:r>
      <w:r w:rsidR="00C37597" w:rsidRPr="00D235BC">
        <w:rPr>
          <w:rFonts w:asciiTheme="minorEastAsia" w:hAnsiTheme="minorEastAsia" w:hint="eastAsia"/>
          <w:szCs w:val="21"/>
        </w:rPr>
        <w:t xml:space="preserve">　</w:t>
      </w:r>
      <w:r w:rsidR="00F31C61" w:rsidRPr="00D235BC">
        <w:rPr>
          <w:rFonts w:asciiTheme="minorEastAsia" w:hAnsiTheme="minorEastAsia" w:hint="eastAsia"/>
          <w:szCs w:val="21"/>
        </w:rPr>
        <w:t xml:space="preserve">　〃</w:t>
      </w:r>
      <w:r w:rsidR="007C4A49" w:rsidRPr="00D235BC">
        <w:rPr>
          <w:rFonts w:asciiTheme="minorEastAsia" w:hAnsiTheme="minorEastAsia" w:hint="eastAsia"/>
          <w:szCs w:val="21"/>
        </w:rPr>
        <w:t>８</w:t>
      </w:r>
      <w:r w:rsidR="00353C3B" w:rsidRPr="00D235BC">
        <w:rPr>
          <w:rFonts w:asciiTheme="minorEastAsia" w:hAnsiTheme="minorEastAsia" w:hint="eastAsia"/>
          <w:szCs w:val="21"/>
        </w:rPr>
        <w:t>月</w:t>
      </w:r>
      <w:r w:rsidR="007C4A49" w:rsidRPr="00D235BC">
        <w:rPr>
          <w:rFonts w:asciiTheme="minorEastAsia" w:hAnsiTheme="minorEastAsia" w:hint="eastAsia"/>
          <w:szCs w:val="21"/>
        </w:rPr>
        <w:t>下</w:t>
      </w:r>
      <w:r w:rsidR="00541195" w:rsidRPr="00D235BC">
        <w:rPr>
          <w:rFonts w:asciiTheme="minorEastAsia" w:hAnsiTheme="minorEastAsia" w:hint="eastAsia"/>
          <w:szCs w:val="21"/>
        </w:rPr>
        <w:t>旬</w:t>
      </w:r>
    </w:p>
    <w:p w14:paraId="0FDF4473" w14:textId="5F44D14E" w:rsidR="00033BC3" w:rsidRPr="00D235BC" w:rsidRDefault="00033BC3" w:rsidP="00AC4343">
      <w:pPr>
        <w:rPr>
          <w:rFonts w:asciiTheme="minorEastAsia" w:hAnsiTheme="minorEastAsia"/>
          <w:szCs w:val="21"/>
        </w:rPr>
      </w:pPr>
      <w:r w:rsidRPr="00D235BC">
        <w:rPr>
          <w:rFonts w:asciiTheme="minorEastAsia" w:hAnsiTheme="minorEastAsia"/>
          <w:szCs w:val="21"/>
        </w:rPr>
        <w:t>（</w:t>
      </w:r>
      <w:r w:rsidR="00647EDB" w:rsidRPr="00D235BC">
        <w:rPr>
          <w:rFonts w:asciiTheme="minorEastAsia" w:hAnsiTheme="minorEastAsia" w:hint="eastAsia"/>
          <w:szCs w:val="21"/>
        </w:rPr>
        <w:t>４</w:t>
      </w:r>
      <w:r w:rsidRPr="00D235BC">
        <w:rPr>
          <w:rFonts w:asciiTheme="minorEastAsia" w:hAnsiTheme="minorEastAsia"/>
          <w:szCs w:val="21"/>
        </w:rPr>
        <w:t>）</w:t>
      </w:r>
      <w:r w:rsidR="00647EDB" w:rsidRPr="00D235BC">
        <w:rPr>
          <w:rFonts w:asciiTheme="minorEastAsia" w:hAnsiTheme="minorEastAsia" w:hint="eastAsia"/>
          <w:szCs w:val="21"/>
        </w:rPr>
        <w:t>選考</w:t>
      </w:r>
      <w:r w:rsidRPr="00D235BC">
        <w:rPr>
          <w:rFonts w:asciiTheme="minorEastAsia" w:hAnsiTheme="minorEastAsia" w:hint="eastAsia"/>
          <w:szCs w:val="21"/>
        </w:rPr>
        <w:t>結果の通知</w:t>
      </w:r>
      <w:r w:rsidRPr="00D235BC">
        <w:rPr>
          <w:rFonts w:asciiTheme="minorEastAsia" w:hAnsiTheme="minorEastAsia" w:hint="eastAsia"/>
          <w:szCs w:val="21"/>
        </w:rPr>
        <w:tab/>
      </w:r>
      <w:r w:rsidRPr="00D235BC">
        <w:rPr>
          <w:rFonts w:asciiTheme="minorEastAsia" w:hAnsiTheme="minorEastAsia" w:hint="eastAsia"/>
          <w:szCs w:val="21"/>
        </w:rPr>
        <w:tab/>
      </w:r>
      <w:r w:rsidR="00F31C61" w:rsidRPr="00D235BC">
        <w:rPr>
          <w:rFonts w:asciiTheme="minorEastAsia" w:hAnsiTheme="minorEastAsia" w:hint="eastAsia"/>
          <w:szCs w:val="21"/>
        </w:rPr>
        <w:t xml:space="preserve">　　　　　　</w:t>
      </w:r>
      <w:r w:rsidR="00C37597" w:rsidRPr="00D235BC">
        <w:rPr>
          <w:rFonts w:asciiTheme="minorEastAsia" w:hAnsiTheme="minorEastAsia" w:hint="eastAsia"/>
          <w:szCs w:val="21"/>
        </w:rPr>
        <w:t xml:space="preserve">　</w:t>
      </w:r>
      <w:r w:rsidR="00F31C61" w:rsidRPr="00D235BC">
        <w:rPr>
          <w:rFonts w:asciiTheme="minorEastAsia" w:hAnsiTheme="minorEastAsia" w:hint="eastAsia"/>
          <w:szCs w:val="21"/>
        </w:rPr>
        <w:t>〃</w:t>
      </w:r>
      <w:r w:rsidR="007C4A49" w:rsidRPr="00D235BC">
        <w:rPr>
          <w:rFonts w:asciiTheme="minorEastAsia" w:hAnsiTheme="minorEastAsia" w:hint="eastAsia"/>
          <w:szCs w:val="21"/>
        </w:rPr>
        <w:t>８</w:t>
      </w:r>
      <w:r w:rsidR="00785569" w:rsidRPr="00D235BC">
        <w:rPr>
          <w:rFonts w:asciiTheme="minorEastAsia" w:hAnsiTheme="minorEastAsia" w:hint="eastAsia"/>
          <w:szCs w:val="21"/>
        </w:rPr>
        <w:t>月</w:t>
      </w:r>
      <w:r w:rsidR="007C4A49" w:rsidRPr="00D235BC">
        <w:rPr>
          <w:rFonts w:asciiTheme="minorEastAsia" w:hAnsiTheme="minorEastAsia" w:hint="eastAsia"/>
          <w:szCs w:val="21"/>
        </w:rPr>
        <w:t>下</w:t>
      </w:r>
      <w:r w:rsidRPr="00D235BC">
        <w:rPr>
          <w:rFonts w:asciiTheme="minorEastAsia" w:hAnsiTheme="minorEastAsia" w:hint="eastAsia"/>
          <w:szCs w:val="21"/>
        </w:rPr>
        <w:t>旬</w:t>
      </w:r>
    </w:p>
    <w:p w14:paraId="03519F96" w14:textId="6A69BB26" w:rsidR="00033BC3" w:rsidRPr="00D235BC" w:rsidRDefault="00033BC3" w:rsidP="00AC4343">
      <w:pPr>
        <w:rPr>
          <w:rFonts w:asciiTheme="minorEastAsia" w:hAnsiTheme="minorEastAsia"/>
          <w:szCs w:val="21"/>
        </w:rPr>
      </w:pPr>
      <w:r w:rsidRPr="00D235BC">
        <w:rPr>
          <w:rFonts w:asciiTheme="minorEastAsia" w:hAnsiTheme="minorEastAsia"/>
          <w:szCs w:val="21"/>
        </w:rPr>
        <w:t>（</w:t>
      </w:r>
      <w:r w:rsidR="00647EDB" w:rsidRPr="00D235BC">
        <w:rPr>
          <w:rFonts w:asciiTheme="minorEastAsia" w:hAnsiTheme="minorEastAsia" w:hint="eastAsia"/>
          <w:szCs w:val="21"/>
        </w:rPr>
        <w:t>５</w:t>
      </w:r>
      <w:r w:rsidRPr="00D235BC">
        <w:rPr>
          <w:rFonts w:asciiTheme="minorEastAsia" w:hAnsiTheme="minorEastAsia"/>
          <w:szCs w:val="21"/>
        </w:rPr>
        <w:t>）</w:t>
      </w:r>
      <w:r w:rsidR="00647EDB" w:rsidRPr="00D235BC">
        <w:rPr>
          <w:rFonts w:asciiTheme="minorEastAsia" w:hAnsiTheme="minorEastAsia" w:hint="eastAsia"/>
          <w:szCs w:val="21"/>
        </w:rPr>
        <w:t>支援企業ヒアリング（専門</w:t>
      </w:r>
      <w:r w:rsidR="00C37597" w:rsidRPr="00D235BC">
        <w:rPr>
          <w:rFonts w:asciiTheme="minorEastAsia" w:hAnsiTheme="minorEastAsia" w:hint="eastAsia"/>
          <w:szCs w:val="21"/>
        </w:rPr>
        <w:t>伴走者</w:t>
      </w:r>
      <w:r w:rsidR="00647EDB" w:rsidRPr="00D235BC">
        <w:rPr>
          <w:rFonts w:asciiTheme="minorEastAsia" w:hAnsiTheme="minorEastAsia" w:hint="eastAsia"/>
          <w:szCs w:val="21"/>
        </w:rPr>
        <w:t>の決定）</w:t>
      </w:r>
      <w:r w:rsidR="006A172B" w:rsidRPr="00D235BC">
        <w:rPr>
          <w:rFonts w:asciiTheme="minorEastAsia" w:hAnsiTheme="minorEastAsia" w:hint="eastAsia"/>
          <w:szCs w:val="21"/>
        </w:rPr>
        <w:t xml:space="preserve">　</w:t>
      </w:r>
      <w:r w:rsidR="00F31C61" w:rsidRPr="00D235BC">
        <w:rPr>
          <w:rFonts w:asciiTheme="minorEastAsia" w:hAnsiTheme="minorEastAsia" w:hint="eastAsia"/>
          <w:szCs w:val="21"/>
        </w:rPr>
        <w:t>〃</w:t>
      </w:r>
      <w:r w:rsidR="007C4A49" w:rsidRPr="00D235BC">
        <w:rPr>
          <w:rFonts w:asciiTheme="minorEastAsia" w:hAnsiTheme="minorEastAsia" w:hint="eastAsia"/>
          <w:szCs w:val="21"/>
        </w:rPr>
        <w:t>９</w:t>
      </w:r>
      <w:r w:rsidR="00785569" w:rsidRPr="00D235BC">
        <w:rPr>
          <w:rFonts w:asciiTheme="minorEastAsia" w:hAnsiTheme="minorEastAsia" w:hint="eastAsia"/>
          <w:szCs w:val="21"/>
        </w:rPr>
        <w:t>月</w:t>
      </w:r>
      <w:r w:rsidR="00647EDB" w:rsidRPr="00D235BC">
        <w:rPr>
          <w:rFonts w:asciiTheme="minorEastAsia" w:hAnsiTheme="minorEastAsia" w:hint="eastAsia"/>
          <w:szCs w:val="21"/>
        </w:rPr>
        <w:t>上</w:t>
      </w:r>
      <w:r w:rsidRPr="00D235BC">
        <w:rPr>
          <w:rFonts w:asciiTheme="minorEastAsia" w:hAnsiTheme="minorEastAsia" w:hint="eastAsia"/>
          <w:szCs w:val="21"/>
        </w:rPr>
        <w:t>旬</w:t>
      </w:r>
    </w:p>
    <w:p w14:paraId="2F914FB1" w14:textId="729D7F3D" w:rsidR="00647EDB" w:rsidRPr="00D235BC" w:rsidRDefault="00647EDB" w:rsidP="00AC4343">
      <w:pPr>
        <w:ind w:left="630" w:hangingChars="300" w:hanging="630"/>
        <w:rPr>
          <w:rFonts w:asciiTheme="minorEastAsia" w:hAnsiTheme="minorEastAsia"/>
          <w:szCs w:val="21"/>
        </w:rPr>
      </w:pPr>
      <w:r w:rsidRPr="00D235BC">
        <w:rPr>
          <w:rFonts w:asciiTheme="minorEastAsia" w:hAnsiTheme="minorEastAsia" w:hint="eastAsia"/>
          <w:szCs w:val="21"/>
        </w:rPr>
        <w:t>（６）初回伴走支援</w:t>
      </w:r>
      <w:r w:rsidRPr="00D235BC">
        <w:rPr>
          <w:rFonts w:asciiTheme="minorEastAsia" w:hAnsiTheme="minorEastAsia"/>
          <w:szCs w:val="21"/>
        </w:rPr>
        <w:tab/>
      </w:r>
      <w:r w:rsidRPr="00D235BC">
        <w:rPr>
          <w:rFonts w:asciiTheme="minorEastAsia" w:hAnsiTheme="minorEastAsia"/>
          <w:szCs w:val="21"/>
        </w:rPr>
        <w:tab/>
      </w:r>
      <w:r w:rsidRPr="00D235BC">
        <w:rPr>
          <w:rFonts w:asciiTheme="minorEastAsia" w:hAnsiTheme="minorEastAsia"/>
          <w:szCs w:val="21"/>
        </w:rPr>
        <w:tab/>
      </w:r>
      <w:r w:rsidRPr="00D235BC">
        <w:rPr>
          <w:rFonts w:asciiTheme="minorEastAsia" w:hAnsiTheme="minorEastAsia" w:hint="eastAsia"/>
          <w:szCs w:val="21"/>
        </w:rPr>
        <w:t xml:space="preserve">　　</w:t>
      </w:r>
      <w:r w:rsidR="00C37597" w:rsidRPr="00D235BC">
        <w:rPr>
          <w:rFonts w:asciiTheme="minorEastAsia" w:hAnsiTheme="minorEastAsia" w:hint="eastAsia"/>
          <w:szCs w:val="21"/>
        </w:rPr>
        <w:t xml:space="preserve">　</w:t>
      </w:r>
      <w:r w:rsidRPr="00D235BC">
        <w:rPr>
          <w:rFonts w:asciiTheme="minorEastAsia" w:hAnsiTheme="minorEastAsia" w:hint="eastAsia"/>
          <w:szCs w:val="21"/>
        </w:rPr>
        <w:t>〃</w:t>
      </w:r>
      <w:r w:rsidR="007C4A49" w:rsidRPr="00D235BC">
        <w:rPr>
          <w:rFonts w:asciiTheme="minorEastAsia" w:hAnsiTheme="minorEastAsia" w:hint="eastAsia"/>
          <w:szCs w:val="21"/>
        </w:rPr>
        <w:t>９</w:t>
      </w:r>
      <w:r w:rsidRPr="00D235BC">
        <w:rPr>
          <w:rFonts w:asciiTheme="minorEastAsia" w:hAnsiTheme="minorEastAsia" w:hint="eastAsia"/>
          <w:szCs w:val="21"/>
        </w:rPr>
        <w:t>月中旬</w:t>
      </w:r>
      <w:r w:rsidR="007C4A49" w:rsidRPr="00D235BC">
        <w:rPr>
          <w:rFonts w:asciiTheme="minorEastAsia" w:hAnsiTheme="minorEastAsia" w:hint="eastAsia"/>
          <w:szCs w:val="21"/>
        </w:rPr>
        <w:t>（</w:t>
      </w:r>
      <w:r w:rsidRPr="00D235BC">
        <w:rPr>
          <w:rFonts w:asciiTheme="minorEastAsia" w:hAnsiTheme="minorEastAsia" w:hint="eastAsia"/>
          <w:szCs w:val="21"/>
        </w:rPr>
        <w:t>全</w:t>
      </w:r>
      <w:r w:rsidR="007C4A49" w:rsidRPr="00D235BC">
        <w:rPr>
          <w:rFonts w:asciiTheme="minorEastAsia" w:hAnsiTheme="minorEastAsia" w:hint="eastAsia"/>
          <w:szCs w:val="21"/>
        </w:rPr>
        <w:t>６</w:t>
      </w:r>
      <w:r w:rsidRPr="00D235BC">
        <w:rPr>
          <w:rFonts w:asciiTheme="minorEastAsia" w:hAnsiTheme="minorEastAsia" w:hint="eastAsia"/>
          <w:szCs w:val="21"/>
        </w:rPr>
        <w:t>回</w:t>
      </w:r>
      <w:r w:rsidR="007C4A49" w:rsidRPr="00D235BC">
        <w:rPr>
          <w:rFonts w:asciiTheme="minorEastAsia" w:hAnsiTheme="minorEastAsia" w:hint="eastAsia"/>
          <w:szCs w:val="21"/>
        </w:rPr>
        <w:t>の</w:t>
      </w:r>
      <w:r w:rsidRPr="00D235BC">
        <w:rPr>
          <w:rFonts w:asciiTheme="minorEastAsia" w:hAnsiTheme="minorEastAsia" w:hint="eastAsia"/>
          <w:szCs w:val="21"/>
        </w:rPr>
        <w:t>伴走支援</w:t>
      </w:r>
      <w:r w:rsidR="007C4A49" w:rsidRPr="00D235BC">
        <w:rPr>
          <w:rFonts w:asciiTheme="minorEastAsia" w:hAnsiTheme="minorEastAsia" w:hint="eastAsia"/>
          <w:szCs w:val="21"/>
        </w:rPr>
        <w:t>を想定）</w:t>
      </w:r>
    </w:p>
    <w:p w14:paraId="6D63EC9F" w14:textId="1598B1FE" w:rsidR="00033BC3" w:rsidRPr="00D235BC" w:rsidRDefault="00033BC3" w:rsidP="00AC4343">
      <w:pPr>
        <w:rPr>
          <w:rFonts w:asciiTheme="minorEastAsia" w:hAnsiTheme="minorEastAsia"/>
          <w:szCs w:val="21"/>
        </w:rPr>
      </w:pPr>
      <w:r w:rsidRPr="00D235BC">
        <w:rPr>
          <w:rFonts w:asciiTheme="minorEastAsia" w:hAnsiTheme="minorEastAsia"/>
          <w:szCs w:val="21"/>
        </w:rPr>
        <w:t>（</w:t>
      </w:r>
      <w:r w:rsidR="00647EDB" w:rsidRPr="00D235BC">
        <w:rPr>
          <w:rFonts w:asciiTheme="minorEastAsia" w:hAnsiTheme="minorEastAsia" w:hint="eastAsia"/>
          <w:szCs w:val="21"/>
        </w:rPr>
        <w:t>７</w:t>
      </w:r>
      <w:r w:rsidRPr="00D235BC">
        <w:rPr>
          <w:rFonts w:asciiTheme="minorEastAsia" w:hAnsiTheme="minorEastAsia"/>
          <w:szCs w:val="21"/>
        </w:rPr>
        <w:t>）</w:t>
      </w:r>
      <w:r w:rsidR="00647EDB" w:rsidRPr="00D235BC">
        <w:rPr>
          <w:rFonts w:asciiTheme="minorEastAsia" w:hAnsiTheme="minorEastAsia" w:hint="eastAsia"/>
          <w:szCs w:val="21"/>
        </w:rPr>
        <w:t>成果報告会</w:t>
      </w:r>
      <w:r w:rsidRPr="00D235BC">
        <w:rPr>
          <w:rFonts w:asciiTheme="minorEastAsia" w:hAnsiTheme="minorEastAsia" w:hint="eastAsia"/>
          <w:szCs w:val="21"/>
        </w:rPr>
        <w:tab/>
      </w:r>
      <w:r w:rsidRPr="00D235BC">
        <w:rPr>
          <w:rFonts w:asciiTheme="minorEastAsia" w:hAnsiTheme="minorEastAsia" w:hint="eastAsia"/>
          <w:szCs w:val="21"/>
        </w:rPr>
        <w:tab/>
      </w:r>
      <w:r w:rsidR="00E223E6" w:rsidRPr="00D235BC">
        <w:rPr>
          <w:rFonts w:asciiTheme="minorEastAsia" w:hAnsiTheme="minorEastAsia" w:hint="eastAsia"/>
          <w:szCs w:val="21"/>
        </w:rPr>
        <w:t xml:space="preserve">　　　</w:t>
      </w:r>
      <w:r w:rsidR="00647EDB" w:rsidRPr="00D235BC">
        <w:rPr>
          <w:rFonts w:asciiTheme="minorEastAsia" w:hAnsiTheme="minorEastAsia" w:hint="eastAsia"/>
          <w:szCs w:val="21"/>
        </w:rPr>
        <w:t>令和</w:t>
      </w:r>
      <w:r w:rsidR="007C4A49" w:rsidRPr="00D235BC">
        <w:rPr>
          <w:rFonts w:asciiTheme="minorEastAsia" w:hAnsiTheme="minorEastAsia" w:hint="eastAsia"/>
          <w:szCs w:val="21"/>
        </w:rPr>
        <w:t>８</w:t>
      </w:r>
      <w:r w:rsidR="00647EDB" w:rsidRPr="00D235BC">
        <w:rPr>
          <w:rFonts w:asciiTheme="minorEastAsia" w:hAnsiTheme="minorEastAsia" w:hint="eastAsia"/>
          <w:szCs w:val="21"/>
        </w:rPr>
        <w:t>年　３月</w:t>
      </w:r>
      <w:r w:rsidR="00696038" w:rsidRPr="00D235BC">
        <w:rPr>
          <w:rFonts w:asciiTheme="minorEastAsia" w:hAnsiTheme="minorEastAsia" w:hint="eastAsia"/>
          <w:szCs w:val="21"/>
        </w:rPr>
        <w:t>中</w:t>
      </w:r>
      <w:r w:rsidR="00785569" w:rsidRPr="00D235BC">
        <w:rPr>
          <w:rFonts w:asciiTheme="minorEastAsia" w:hAnsiTheme="minorEastAsia" w:hint="eastAsia"/>
          <w:szCs w:val="21"/>
        </w:rPr>
        <w:t>旬</w:t>
      </w:r>
    </w:p>
    <w:p w14:paraId="2D797345" w14:textId="77777777" w:rsidR="00A46D86" w:rsidRPr="00D235BC" w:rsidRDefault="00A46D86" w:rsidP="00AC4343">
      <w:pPr>
        <w:rPr>
          <w:rFonts w:asciiTheme="minorEastAsia" w:hAnsiTheme="minorEastAsia"/>
          <w:szCs w:val="21"/>
        </w:rPr>
      </w:pPr>
    </w:p>
    <w:p w14:paraId="2747F104" w14:textId="25FF9C47" w:rsidR="00E61B34" w:rsidRPr="00D235BC" w:rsidRDefault="00E223E6" w:rsidP="00AC4343">
      <w:pPr>
        <w:rPr>
          <w:rFonts w:asciiTheme="minorEastAsia" w:hAnsiTheme="minorEastAsia"/>
          <w:b/>
          <w:szCs w:val="21"/>
        </w:rPr>
      </w:pPr>
      <w:r w:rsidRPr="00D235BC">
        <w:rPr>
          <w:rFonts w:asciiTheme="minorEastAsia" w:hAnsiTheme="minorEastAsia" w:hint="eastAsia"/>
          <w:b/>
          <w:szCs w:val="21"/>
        </w:rPr>
        <w:t>８</w:t>
      </w:r>
      <w:r w:rsidR="00A46D86" w:rsidRPr="00D235BC">
        <w:rPr>
          <w:rFonts w:asciiTheme="minorEastAsia" w:hAnsiTheme="minorEastAsia"/>
          <w:b/>
          <w:szCs w:val="21"/>
        </w:rPr>
        <w:t xml:space="preserve">　</w:t>
      </w:r>
      <w:r w:rsidR="00E61B34" w:rsidRPr="00D235BC">
        <w:rPr>
          <w:rFonts w:asciiTheme="minorEastAsia" w:hAnsiTheme="minorEastAsia" w:hint="eastAsia"/>
          <w:b/>
          <w:szCs w:val="21"/>
        </w:rPr>
        <w:t>その他</w:t>
      </w:r>
    </w:p>
    <w:p w14:paraId="3F8C9BC6" w14:textId="77777777" w:rsidR="00E223E6" w:rsidRPr="00D235BC" w:rsidRDefault="00A46D86" w:rsidP="00AC4343">
      <w:pPr>
        <w:rPr>
          <w:rFonts w:asciiTheme="minorEastAsia" w:hAnsiTheme="minorEastAsia"/>
          <w:szCs w:val="21"/>
        </w:rPr>
      </w:pPr>
      <w:r w:rsidRPr="00D235BC">
        <w:rPr>
          <w:rFonts w:asciiTheme="minorEastAsia" w:hAnsiTheme="minorEastAsia"/>
          <w:szCs w:val="21"/>
        </w:rPr>
        <w:t>（</w:t>
      </w:r>
      <w:r w:rsidR="00225D1D" w:rsidRPr="00D235BC">
        <w:rPr>
          <w:rFonts w:asciiTheme="minorEastAsia" w:hAnsiTheme="minorEastAsia" w:hint="eastAsia"/>
          <w:szCs w:val="21"/>
        </w:rPr>
        <w:t>１</w:t>
      </w:r>
      <w:r w:rsidRPr="00D235BC">
        <w:rPr>
          <w:rFonts w:asciiTheme="minorEastAsia" w:hAnsiTheme="minorEastAsia"/>
          <w:szCs w:val="21"/>
        </w:rPr>
        <w:t>）</w:t>
      </w:r>
      <w:r w:rsidR="00E223E6" w:rsidRPr="00D235BC">
        <w:rPr>
          <w:rFonts w:asciiTheme="minorEastAsia" w:hAnsiTheme="minorEastAsia" w:hint="eastAsia"/>
          <w:szCs w:val="21"/>
        </w:rPr>
        <w:t>審査に関するお問い合わせには、応じられません。</w:t>
      </w:r>
    </w:p>
    <w:p w14:paraId="2C266C17" w14:textId="332CB12B" w:rsidR="00BD18F0" w:rsidRPr="00D235BC" w:rsidRDefault="00225D1D" w:rsidP="00AC4343">
      <w:pPr>
        <w:rPr>
          <w:rFonts w:asciiTheme="minorEastAsia" w:hAnsiTheme="minorEastAsia"/>
          <w:szCs w:val="21"/>
        </w:rPr>
      </w:pPr>
      <w:r w:rsidRPr="00D235BC">
        <w:rPr>
          <w:rFonts w:asciiTheme="minorEastAsia" w:hAnsiTheme="minorEastAsia" w:hint="eastAsia"/>
          <w:szCs w:val="21"/>
        </w:rPr>
        <w:t>（２</w:t>
      </w:r>
      <w:r w:rsidR="00BD18F0" w:rsidRPr="00D235BC">
        <w:rPr>
          <w:rFonts w:asciiTheme="minorEastAsia" w:hAnsiTheme="minorEastAsia" w:hint="eastAsia"/>
          <w:szCs w:val="21"/>
        </w:rPr>
        <w:t>）</w:t>
      </w:r>
      <w:r w:rsidR="00E223E6" w:rsidRPr="00D235BC">
        <w:rPr>
          <w:rFonts w:asciiTheme="minorEastAsia" w:hAnsiTheme="minorEastAsia" w:hint="eastAsia"/>
          <w:szCs w:val="21"/>
        </w:rPr>
        <w:t>提出書類等は、返却いたしません。</w:t>
      </w:r>
    </w:p>
    <w:sectPr w:rsidR="00BD18F0" w:rsidRPr="00D235BC" w:rsidSect="008D4C6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2E42A" w14:textId="77777777" w:rsidR="003E01CB" w:rsidRDefault="003E01CB" w:rsidP="002F15CC">
      <w:r>
        <w:separator/>
      </w:r>
    </w:p>
  </w:endnote>
  <w:endnote w:type="continuationSeparator" w:id="0">
    <w:p w14:paraId="1EE294A5" w14:textId="77777777" w:rsidR="003E01CB" w:rsidRDefault="003E01CB" w:rsidP="002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A0B3" w14:textId="77777777" w:rsidR="003E01CB" w:rsidRDefault="003E01CB" w:rsidP="002F15CC">
      <w:r>
        <w:separator/>
      </w:r>
    </w:p>
  </w:footnote>
  <w:footnote w:type="continuationSeparator" w:id="0">
    <w:p w14:paraId="352F7F5E" w14:textId="77777777" w:rsidR="003E01CB" w:rsidRDefault="003E01CB" w:rsidP="002F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436"/>
    <w:multiLevelType w:val="hybridMultilevel"/>
    <w:tmpl w:val="128CC68E"/>
    <w:lvl w:ilvl="0" w:tplc="63FEA70C">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6B464A1"/>
    <w:multiLevelType w:val="hybridMultilevel"/>
    <w:tmpl w:val="91CCD0C0"/>
    <w:lvl w:ilvl="0" w:tplc="F1F6F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94566"/>
    <w:multiLevelType w:val="hybridMultilevel"/>
    <w:tmpl w:val="1864239E"/>
    <w:lvl w:ilvl="0" w:tplc="EA48645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32E12B1E"/>
    <w:multiLevelType w:val="hybridMultilevel"/>
    <w:tmpl w:val="3A30CC94"/>
    <w:lvl w:ilvl="0" w:tplc="6ADCEC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15425F"/>
    <w:multiLevelType w:val="hybridMultilevel"/>
    <w:tmpl w:val="C2086802"/>
    <w:lvl w:ilvl="0" w:tplc="AEDEF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F35534"/>
    <w:multiLevelType w:val="hybridMultilevel"/>
    <w:tmpl w:val="73C0E618"/>
    <w:lvl w:ilvl="0" w:tplc="EC60B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195CC3"/>
    <w:multiLevelType w:val="hybridMultilevel"/>
    <w:tmpl w:val="149CFE0A"/>
    <w:lvl w:ilvl="0" w:tplc="3FA889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7531B12"/>
    <w:multiLevelType w:val="hybridMultilevel"/>
    <w:tmpl w:val="964EB03C"/>
    <w:lvl w:ilvl="0" w:tplc="04D81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351C08"/>
    <w:multiLevelType w:val="hybridMultilevel"/>
    <w:tmpl w:val="44BA240A"/>
    <w:lvl w:ilvl="0" w:tplc="B0344F4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7927326D"/>
    <w:multiLevelType w:val="hybridMultilevel"/>
    <w:tmpl w:val="D1FAEAD4"/>
    <w:lvl w:ilvl="0" w:tplc="3D2C2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7356075">
    <w:abstractNumId w:val="7"/>
  </w:num>
  <w:num w:numId="2" w16cid:durableId="1173911219">
    <w:abstractNumId w:val="9"/>
  </w:num>
  <w:num w:numId="3" w16cid:durableId="358625834">
    <w:abstractNumId w:val="5"/>
  </w:num>
  <w:num w:numId="4" w16cid:durableId="1474326808">
    <w:abstractNumId w:val="1"/>
  </w:num>
  <w:num w:numId="5" w16cid:durableId="587230947">
    <w:abstractNumId w:val="4"/>
  </w:num>
  <w:num w:numId="6" w16cid:durableId="93021738">
    <w:abstractNumId w:val="0"/>
  </w:num>
  <w:num w:numId="7" w16cid:durableId="804548632">
    <w:abstractNumId w:val="6"/>
  </w:num>
  <w:num w:numId="8" w16cid:durableId="853882467">
    <w:abstractNumId w:val="3"/>
  </w:num>
  <w:num w:numId="9" w16cid:durableId="722095701">
    <w:abstractNumId w:val="8"/>
  </w:num>
  <w:num w:numId="10" w16cid:durableId="1295062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A6"/>
    <w:rsid w:val="000132ED"/>
    <w:rsid w:val="00023C84"/>
    <w:rsid w:val="000265DE"/>
    <w:rsid w:val="00033BC3"/>
    <w:rsid w:val="000410B3"/>
    <w:rsid w:val="00046625"/>
    <w:rsid w:val="00050677"/>
    <w:rsid w:val="0005179D"/>
    <w:rsid w:val="00054127"/>
    <w:rsid w:val="0005425E"/>
    <w:rsid w:val="00061CB7"/>
    <w:rsid w:val="00062056"/>
    <w:rsid w:val="000641C8"/>
    <w:rsid w:val="00066C45"/>
    <w:rsid w:val="00070D5C"/>
    <w:rsid w:val="000804BB"/>
    <w:rsid w:val="000833FC"/>
    <w:rsid w:val="00091A29"/>
    <w:rsid w:val="00097579"/>
    <w:rsid w:val="000B55E4"/>
    <w:rsid w:val="000C02EC"/>
    <w:rsid w:val="000C327F"/>
    <w:rsid w:val="000C5762"/>
    <w:rsid w:val="000E2128"/>
    <w:rsid w:val="000F46AA"/>
    <w:rsid w:val="000F4939"/>
    <w:rsid w:val="000F4CFA"/>
    <w:rsid w:val="000F6F07"/>
    <w:rsid w:val="00101B17"/>
    <w:rsid w:val="00103711"/>
    <w:rsid w:val="0011333D"/>
    <w:rsid w:val="00115F0A"/>
    <w:rsid w:val="001216EB"/>
    <w:rsid w:val="00126DE9"/>
    <w:rsid w:val="001277B4"/>
    <w:rsid w:val="00141BD1"/>
    <w:rsid w:val="00151CF2"/>
    <w:rsid w:val="00160119"/>
    <w:rsid w:val="0016187F"/>
    <w:rsid w:val="00162EE8"/>
    <w:rsid w:val="00174667"/>
    <w:rsid w:val="0017486E"/>
    <w:rsid w:val="00183CD0"/>
    <w:rsid w:val="00190094"/>
    <w:rsid w:val="0019281D"/>
    <w:rsid w:val="001A1624"/>
    <w:rsid w:val="001A3331"/>
    <w:rsid w:val="001B08F8"/>
    <w:rsid w:val="001C208B"/>
    <w:rsid w:val="001C7FA8"/>
    <w:rsid w:val="001D759F"/>
    <w:rsid w:val="001D7B24"/>
    <w:rsid w:val="001E3D5B"/>
    <w:rsid w:val="001F15C0"/>
    <w:rsid w:val="001F27BF"/>
    <w:rsid w:val="002059A2"/>
    <w:rsid w:val="0020716B"/>
    <w:rsid w:val="00207350"/>
    <w:rsid w:val="00212E44"/>
    <w:rsid w:val="00213F02"/>
    <w:rsid w:val="00217B85"/>
    <w:rsid w:val="00221919"/>
    <w:rsid w:val="00224474"/>
    <w:rsid w:val="00225D1D"/>
    <w:rsid w:val="00227757"/>
    <w:rsid w:val="00230AAE"/>
    <w:rsid w:val="00231BC3"/>
    <w:rsid w:val="002325D6"/>
    <w:rsid w:val="00236800"/>
    <w:rsid w:val="00236D8E"/>
    <w:rsid w:val="00253F38"/>
    <w:rsid w:val="0025610B"/>
    <w:rsid w:val="0025638A"/>
    <w:rsid w:val="0026162A"/>
    <w:rsid w:val="00261A3E"/>
    <w:rsid w:val="00271486"/>
    <w:rsid w:val="002839A0"/>
    <w:rsid w:val="00285F0D"/>
    <w:rsid w:val="002931A3"/>
    <w:rsid w:val="00293332"/>
    <w:rsid w:val="0029518B"/>
    <w:rsid w:val="002A1F88"/>
    <w:rsid w:val="002B16FB"/>
    <w:rsid w:val="002B326C"/>
    <w:rsid w:val="002B4D80"/>
    <w:rsid w:val="002B7EE0"/>
    <w:rsid w:val="002D6032"/>
    <w:rsid w:val="002D6A39"/>
    <w:rsid w:val="002E475F"/>
    <w:rsid w:val="002E60C7"/>
    <w:rsid w:val="002F15CC"/>
    <w:rsid w:val="002F3A3A"/>
    <w:rsid w:val="002F7D28"/>
    <w:rsid w:val="003016CA"/>
    <w:rsid w:val="00304774"/>
    <w:rsid w:val="00306EED"/>
    <w:rsid w:val="003124ED"/>
    <w:rsid w:val="00313549"/>
    <w:rsid w:val="003258F5"/>
    <w:rsid w:val="0032711E"/>
    <w:rsid w:val="00340F2D"/>
    <w:rsid w:val="00341D3F"/>
    <w:rsid w:val="00341F05"/>
    <w:rsid w:val="00346EA9"/>
    <w:rsid w:val="00350AC7"/>
    <w:rsid w:val="00351624"/>
    <w:rsid w:val="00351809"/>
    <w:rsid w:val="00353C3B"/>
    <w:rsid w:val="00355AFF"/>
    <w:rsid w:val="00361404"/>
    <w:rsid w:val="00373C54"/>
    <w:rsid w:val="00374477"/>
    <w:rsid w:val="003819BD"/>
    <w:rsid w:val="00392A8F"/>
    <w:rsid w:val="00394D99"/>
    <w:rsid w:val="003A1920"/>
    <w:rsid w:val="003A5E44"/>
    <w:rsid w:val="003B58E5"/>
    <w:rsid w:val="003C1D09"/>
    <w:rsid w:val="003C281A"/>
    <w:rsid w:val="003D1200"/>
    <w:rsid w:val="003E01CB"/>
    <w:rsid w:val="003F0835"/>
    <w:rsid w:val="003F3CE3"/>
    <w:rsid w:val="003F7CB2"/>
    <w:rsid w:val="004020ED"/>
    <w:rsid w:val="00411933"/>
    <w:rsid w:val="00416926"/>
    <w:rsid w:val="004206FC"/>
    <w:rsid w:val="004327B0"/>
    <w:rsid w:val="004404A4"/>
    <w:rsid w:val="004438D4"/>
    <w:rsid w:val="00455D92"/>
    <w:rsid w:val="00460C74"/>
    <w:rsid w:val="004708BB"/>
    <w:rsid w:val="0047497E"/>
    <w:rsid w:val="00481AD9"/>
    <w:rsid w:val="00484E3C"/>
    <w:rsid w:val="00492618"/>
    <w:rsid w:val="004A0485"/>
    <w:rsid w:val="004A669F"/>
    <w:rsid w:val="004A7343"/>
    <w:rsid w:val="004B0E09"/>
    <w:rsid w:val="004B623C"/>
    <w:rsid w:val="004B699E"/>
    <w:rsid w:val="004D7113"/>
    <w:rsid w:val="004F11E6"/>
    <w:rsid w:val="004F1529"/>
    <w:rsid w:val="005023D8"/>
    <w:rsid w:val="0052248E"/>
    <w:rsid w:val="005321E4"/>
    <w:rsid w:val="00532E28"/>
    <w:rsid w:val="00533FCC"/>
    <w:rsid w:val="00534C1C"/>
    <w:rsid w:val="00536DED"/>
    <w:rsid w:val="00537433"/>
    <w:rsid w:val="00541195"/>
    <w:rsid w:val="00544867"/>
    <w:rsid w:val="00545E88"/>
    <w:rsid w:val="00553704"/>
    <w:rsid w:val="005671E1"/>
    <w:rsid w:val="005724B1"/>
    <w:rsid w:val="00573786"/>
    <w:rsid w:val="005873F5"/>
    <w:rsid w:val="00593000"/>
    <w:rsid w:val="005A7932"/>
    <w:rsid w:val="005B12E2"/>
    <w:rsid w:val="005B2CB3"/>
    <w:rsid w:val="005B3497"/>
    <w:rsid w:val="005B6485"/>
    <w:rsid w:val="005C0987"/>
    <w:rsid w:val="005C586D"/>
    <w:rsid w:val="005C5EF0"/>
    <w:rsid w:val="005D48FA"/>
    <w:rsid w:val="005D58CA"/>
    <w:rsid w:val="005E1296"/>
    <w:rsid w:val="005F012B"/>
    <w:rsid w:val="005F0DE1"/>
    <w:rsid w:val="005F3CAF"/>
    <w:rsid w:val="00606827"/>
    <w:rsid w:val="00611344"/>
    <w:rsid w:val="00611796"/>
    <w:rsid w:val="00612CA1"/>
    <w:rsid w:val="00625B8A"/>
    <w:rsid w:val="00627FE2"/>
    <w:rsid w:val="00647EDB"/>
    <w:rsid w:val="00650C8C"/>
    <w:rsid w:val="006522DB"/>
    <w:rsid w:val="0065617B"/>
    <w:rsid w:val="006607C1"/>
    <w:rsid w:val="00663147"/>
    <w:rsid w:val="00671374"/>
    <w:rsid w:val="00677C16"/>
    <w:rsid w:val="00696038"/>
    <w:rsid w:val="00697C36"/>
    <w:rsid w:val="006A172B"/>
    <w:rsid w:val="006A2323"/>
    <w:rsid w:val="006A6647"/>
    <w:rsid w:val="006A70CA"/>
    <w:rsid w:val="006A76CA"/>
    <w:rsid w:val="006B4647"/>
    <w:rsid w:val="006C6797"/>
    <w:rsid w:val="006C7112"/>
    <w:rsid w:val="006D0480"/>
    <w:rsid w:val="006D236E"/>
    <w:rsid w:val="006D2EFE"/>
    <w:rsid w:val="006D5229"/>
    <w:rsid w:val="006E0E23"/>
    <w:rsid w:val="006E1242"/>
    <w:rsid w:val="006E4A9C"/>
    <w:rsid w:val="006E60E9"/>
    <w:rsid w:val="00704913"/>
    <w:rsid w:val="00710EDB"/>
    <w:rsid w:val="00713D75"/>
    <w:rsid w:val="00715F5D"/>
    <w:rsid w:val="007174F9"/>
    <w:rsid w:val="00717D76"/>
    <w:rsid w:val="00722136"/>
    <w:rsid w:val="00725C10"/>
    <w:rsid w:val="0073123D"/>
    <w:rsid w:val="007416AF"/>
    <w:rsid w:val="0074596B"/>
    <w:rsid w:val="007601B0"/>
    <w:rsid w:val="007603C8"/>
    <w:rsid w:val="007613E7"/>
    <w:rsid w:val="00777626"/>
    <w:rsid w:val="0077783A"/>
    <w:rsid w:val="00777F4C"/>
    <w:rsid w:val="007806AB"/>
    <w:rsid w:val="00785569"/>
    <w:rsid w:val="00797007"/>
    <w:rsid w:val="007B7B70"/>
    <w:rsid w:val="007C0874"/>
    <w:rsid w:val="007C4A49"/>
    <w:rsid w:val="007D2A9A"/>
    <w:rsid w:val="007D44BA"/>
    <w:rsid w:val="007D7C9C"/>
    <w:rsid w:val="007E1D48"/>
    <w:rsid w:val="007E789E"/>
    <w:rsid w:val="007F097A"/>
    <w:rsid w:val="007F24ED"/>
    <w:rsid w:val="007F3552"/>
    <w:rsid w:val="008070CB"/>
    <w:rsid w:val="00807F52"/>
    <w:rsid w:val="00821050"/>
    <w:rsid w:val="00832B57"/>
    <w:rsid w:val="00841DB8"/>
    <w:rsid w:val="008459C3"/>
    <w:rsid w:val="00847771"/>
    <w:rsid w:val="0085239E"/>
    <w:rsid w:val="008524D1"/>
    <w:rsid w:val="0085376C"/>
    <w:rsid w:val="00855802"/>
    <w:rsid w:val="00866F1E"/>
    <w:rsid w:val="00872131"/>
    <w:rsid w:val="00881F8D"/>
    <w:rsid w:val="00882F97"/>
    <w:rsid w:val="00883016"/>
    <w:rsid w:val="00892682"/>
    <w:rsid w:val="0089322E"/>
    <w:rsid w:val="008A05CA"/>
    <w:rsid w:val="008A355A"/>
    <w:rsid w:val="008A765F"/>
    <w:rsid w:val="008C5F6B"/>
    <w:rsid w:val="008D054F"/>
    <w:rsid w:val="008D4C64"/>
    <w:rsid w:val="008E5993"/>
    <w:rsid w:val="009031DE"/>
    <w:rsid w:val="0091528D"/>
    <w:rsid w:val="00917D26"/>
    <w:rsid w:val="0092171F"/>
    <w:rsid w:val="009301BC"/>
    <w:rsid w:val="00930F02"/>
    <w:rsid w:val="00935EBA"/>
    <w:rsid w:val="00936D04"/>
    <w:rsid w:val="00937035"/>
    <w:rsid w:val="009373D1"/>
    <w:rsid w:val="0094437D"/>
    <w:rsid w:val="0094506B"/>
    <w:rsid w:val="009532A3"/>
    <w:rsid w:val="00970E4D"/>
    <w:rsid w:val="00985AD3"/>
    <w:rsid w:val="00986B94"/>
    <w:rsid w:val="00992289"/>
    <w:rsid w:val="009A74A9"/>
    <w:rsid w:val="009B2C9D"/>
    <w:rsid w:val="009B7E23"/>
    <w:rsid w:val="009C23EE"/>
    <w:rsid w:val="009C6E33"/>
    <w:rsid w:val="009D6BE0"/>
    <w:rsid w:val="009D7177"/>
    <w:rsid w:val="009D7C85"/>
    <w:rsid w:val="009E1637"/>
    <w:rsid w:val="009E2D82"/>
    <w:rsid w:val="009E4A57"/>
    <w:rsid w:val="009F0189"/>
    <w:rsid w:val="009F19E3"/>
    <w:rsid w:val="009F3C8E"/>
    <w:rsid w:val="009F64DD"/>
    <w:rsid w:val="00A00FB9"/>
    <w:rsid w:val="00A022E1"/>
    <w:rsid w:val="00A1237A"/>
    <w:rsid w:val="00A14FD3"/>
    <w:rsid w:val="00A20DBF"/>
    <w:rsid w:val="00A348A8"/>
    <w:rsid w:val="00A43AC9"/>
    <w:rsid w:val="00A46722"/>
    <w:rsid w:val="00A46D86"/>
    <w:rsid w:val="00A53E46"/>
    <w:rsid w:val="00A552AC"/>
    <w:rsid w:val="00A60853"/>
    <w:rsid w:val="00A65676"/>
    <w:rsid w:val="00A803D0"/>
    <w:rsid w:val="00A82B64"/>
    <w:rsid w:val="00AA0902"/>
    <w:rsid w:val="00AA7DA6"/>
    <w:rsid w:val="00AB604A"/>
    <w:rsid w:val="00AC21E0"/>
    <w:rsid w:val="00AC4343"/>
    <w:rsid w:val="00AC4A95"/>
    <w:rsid w:val="00AD2A4C"/>
    <w:rsid w:val="00AE20FF"/>
    <w:rsid w:val="00AE61A4"/>
    <w:rsid w:val="00AF1CC4"/>
    <w:rsid w:val="00AF1EAD"/>
    <w:rsid w:val="00AF4942"/>
    <w:rsid w:val="00B1019D"/>
    <w:rsid w:val="00B21FF4"/>
    <w:rsid w:val="00B25F50"/>
    <w:rsid w:val="00B3044A"/>
    <w:rsid w:val="00B30E9C"/>
    <w:rsid w:val="00B32A07"/>
    <w:rsid w:val="00B34163"/>
    <w:rsid w:val="00B43B97"/>
    <w:rsid w:val="00B44B97"/>
    <w:rsid w:val="00B460A2"/>
    <w:rsid w:val="00B464CD"/>
    <w:rsid w:val="00B55758"/>
    <w:rsid w:val="00B827BB"/>
    <w:rsid w:val="00B92FA8"/>
    <w:rsid w:val="00B949BA"/>
    <w:rsid w:val="00BA3757"/>
    <w:rsid w:val="00BA4FFC"/>
    <w:rsid w:val="00BB0638"/>
    <w:rsid w:val="00BC6BBC"/>
    <w:rsid w:val="00BD01CA"/>
    <w:rsid w:val="00BD18F0"/>
    <w:rsid w:val="00BD410E"/>
    <w:rsid w:val="00BD6951"/>
    <w:rsid w:val="00BF7C42"/>
    <w:rsid w:val="00C01570"/>
    <w:rsid w:val="00C02E29"/>
    <w:rsid w:val="00C03A55"/>
    <w:rsid w:val="00C06FF4"/>
    <w:rsid w:val="00C10370"/>
    <w:rsid w:val="00C2744E"/>
    <w:rsid w:val="00C27FA9"/>
    <w:rsid w:val="00C32685"/>
    <w:rsid w:val="00C33F1A"/>
    <w:rsid w:val="00C37597"/>
    <w:rsid w:val="00C55143"/>
    <w:rsid w:val="00C60CC7"/>
    <w:rsid w:val="00C63ACE"/>
    <w:rsid w:val="00C64BE6"/>
    <w:rsid w:val="00C66B78"/>
    <w:rsid w:val="00C71A37"/>
    <w:rsid w:val="00C71FD7"/>
    <w:rsid w:val="00C805F2"/>
    <w:rsid w:val="00C81DD5"/>
    <w:rsid w:val="00C86DC2"/>
    <w:rsid w:val="00C87924"/>
    <w:rsid w:val="00C900C5"/>
    <w:rsid w:val="00CA0479"/>
    <w:rsid w:val="00CA69F5"/>
    <w:rsid w:val="00CB10F0"/>
    <w:rsid w:val="00CC5BB7"/>
    <w:rsid w:val="00CC6EA6"/>
    <w:rsid w:val="00CE543F"/>
    <w:rsid w:val="00CE6042"/>
    <w:rsid w:val="00CE6CAC"/>
    <w:rsid w:val="00D03486"/>
    <w:rsid w:val="00D12FEC"/>
    <w:rsid w:val="00D157BC"/>
    <w:rsid w:val="00D235BC"/>
    <w:rsid w:val="00D308CD"/>
    <w:rsid w:val="00D50ECD"/>
    <w:rsid w:val="00D5744B"/>
    <w:rsid w:val="00D5745C"/>
    <w:rsid w:val="00D65303"/>
    <w:rsid w:val="00D73DFA"/>
    <w:rsid w:val="00D83496"/>
    <w:rsid w:val="00D91665"/>
    <w:rsid w:val="00DA134C"/>
    <w:rsid w:val="00DA1F21"/>
    <w:rsid w:val="00DA5251"/>
    <w:rsid w:val="00DA6B1E"/>
    <w:rsid w:val="00DB0D6E"/>
    <w:rsid w:val="00DB2CC8"/>
    <w:rsid w:val="00DC16B4"/>
    <w:rsid w:val="00DD13B7"/>
    <w:rsid w:val="00DD218E"/>
    <w:rsid w:val="00DD286A"/>
    <w:rsid w:val="00DD5BDF"/>
    <w:rsid w:val="00DF2013"/>
    <w:rsid w:val="00DF6699"/>
    <w:rsid w:val="00E00CE6"/>
    <w:rsid w:val="00E04F86"/>
    <w:rsid w:val="00E109CB"/>
    <w:rsid w:val="00E12137"/>
    <w:rsid w:val="00E1696C"/>
    <w:rsid w:val="00E20D0E"/>
    <w:rsid w:val="00E20D8C"/>
    <w:rsid w:val="00E223E6"/>
    <w:rsid w:val="00E24625"/>
    <w:rsid w:val="00E25B5E"/>
    <w:rsid w:val="00E40BAF"/>
    <w:rsid w:val="00E42CE4"/>
    <w:rsid w:val="00E505C5"/>
    <w:rsid w:val="00E50F0C"/>
    <w:rsid w:val="00E52AC1"/>
    <w:rsid w:val="00E566CC"/>
    <w:rsid w:val="00E5795E"/>
    <w:rsid w:val="00E57B1C"/>
    <w:rsid w:val="00E609BB"/>
    <w:rsid w:val="00E60E22"/>
    <w:rsid w:val="00E61B34"/>
    <w:rsid w:val="00E768C4"/>
    <w:rsid w:val="00E8126A"/>
    <w:rsid w:val="00E84769"/>
    <w:rsid w:val="00E855A6"/>
    <w:rsid w:val="00E90E97"/>
    <w:rsid w:val="00E90EA4"/>
    <w:rsid w:val="00E95FDF"/>
    <w:rsid w:val="00EA12AF"/>
    <w:rsid w:val="00EA1307"/>
    <w:rsid w:val="00EA2368"/>
    <w:rsid w:val="00EB0E92"/>
    <w:rsid w:val="00EC52A4"/>
    <w:rsid w:val="00EC71D9"/>
    <w:rsid w:val="00ED13A3"/>
    <w:rsid w:val="00ED34B5"/>
    <w:rsid w:val="00ED3ED5"/>
    <w:rsid w:val="00F14F10"/>
    <w:rsid w:val="00F279B3"/>
    <w:rsid w:val="00F31C61"/>
    <w:rsid w:val="00F33355"/>
    <w:rsid w:val="00F358E1"/>
    <w:rsid w:val="00F528A4"/>
    <w:rsid w:val="00F528A8"/>
    <w:rsid w:val="00F61E1B"/>
    <w:rsid w:val="00F63F74"/>
    <w:rsid w:val="00F66994"/>
    <w:rsid w:val="00F67999"/>
    <w:rsid w:val="00F778A2"/>
    <w:rsid w:val="00F81313"/>
    <w:rsid w:val="00FA21AF"/>
    <w:rsid w:val="00FA3372"/>
    <w:rsid w:val="00FB157D"/>
    <w:rsid w:val="00FB4850"/>
    <w:rsid w:val="00FC2A89"/>
    <w:rsid w:val="00FC2B4B"/>
    <w:rsid w:val="00FD4B35"/>
    <w:rsid w:val="00FD667A"/>
    <w:rsid w:val="00FE012F"/>
    <w:rsid w:val="00FE05D8"/>
    <w:rsid w:val="00FE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4D992"/>
  <w15:docId w15:val="{3CC93F0D-8430-4162-B47C-C90AA701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15CC"/>
    <w:pPr>
      <w:tabs>
        <w:tab w:val="center" w:pos="4252"/>
        <w:tab w:val="right" w:pos="8504"/>
      </w:tabs>
      <w:snapToGrid w:val="0"/>
    </w:pPr>
  </w:style>
  <w:style w:type="character" w:customStyle="1" w:styleId="a5">
    <w:name w:val="ヘッダー (文字)"/>
    <w:basedOn w:val="a0"/>
    <w:link w:val="a4"/>
    <w:uiPriority w:val="99"/>
    <w:rsid w:val="002F15CC"/>
  </w:style>
  <w:style w:type="paragraph" w:styleId="a6">
    <w:name w:val="footer"/>
    <w:basedOn w:val="a"/>
    <w:link w:val="a7"/>
    <w:uiPriority w:val="99"/>
    <w:unhideWhenUsed/>
    <w:rsid w:val="002F15CC"/>
    <w:pPr>
      <w:tabs>
        <w:tab w:val="center" w:pos="4252"/>
        <w:tab w:val="right" w:pos="8504"/>
      </w:tabs>
      <w:snapToGrid w:val="0"/>
    </w:pPr>
  </w:style>
  <w:style w:type="character" w:customStyle="1" w:styleId="a7">
    <w:name w:val="フッター (文字)"/>
    <w:basedOn w:val="a0"/>
    <w:link w:val="a6"/>
    <w:uiPriority w:val="99"/>
    <w:rsid w:val="002F15CC"/>
  </w:style>
  <w:style w:type="paragraph" w:styleId="a8">
    <w:name w:val="List Paragraph"/>
    <w:basedOn w:val="a"/>
    <w:uiPriority w:val="34"/>
    <w:qFormat/>
    <w:rsid w:val="004F11E6"/>
    <w:pPr>
      <w:ind w:leftChars="400" w:left="840"/>
    </w:pPr>
  </w:style>
  <w:style w:type="paragraph" w:styleId="a9">
    <w:name w:val="Balloon Text"/>
    <w:basedOn w:val="a"/>
    <w:link w:val="aa"/>
    <w:uiPriority w:val="99"/>
    <w:semiHidden/>
    <w:unhideWhenUsed/>
    <w:rsid w:val="002B4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D80"/>
    <w:rPr>
      <w:rFonts w:asciiTheme="majorHAnsi" w:eastAsiaTheme="majorEastAsia" w:hAnsiTheme="majorHAnsi" w:cstheme="majorBidi"/>
      <w:sz w:val="18"/>
      <w:szCs w:val="18"/>
    </w:rPr>
  </w:style>
  <w:style w:type="character" w:styleId="ab">
    <w:name w:val="Hyperlink"/>
    <w:basedOn w:val="a0"/>
    <w:uiPriority w:val="99"/>
    <w:unhideWhenUsed/>
    <w:rsid w:val="00DD218E"/>
    <w:rPr>
      <w:color w:val="0000FF" w:themeColor="hyperlink"/>
      <w:u w:val="single"/>
    </w:rPr>
  </w:style>
  <w:style w:type="character" w:styleId="ac">
    <w:name w:val="Unresolved Mention"/>
    <w:basedOn w:val="a0"/>
    <w:uiPriority w:val="99"/>
    <w:semiHidden/>
    <w:unhideWhenUsed/>
    <w:rsid w:val="00C64BE6"/>
    <w:rPr>
      <w:color w:val="605E5C"/>
      <w:shd w:val="clear" w:color="auto" w:fill="E1DFDD"/>
    </w:rPr>
  </w:style>
  <w:style w:type="paragraph" w:styleId="ad">
    <w:name w:val="Revision"/>
    <w:hidden/>
    <w:uiPriority w:val="99"/>
    <w:semiHidden/>
    <w:rsid w:val="00416926"/>
  </w:style>
  <w:style w:type="character" w:styleId="ae">
    <w:name w:val="annotation reference"/>
    <w:basedOn w:val="a0"/>
    <w:uiPriority w:val="99"/>
    <w:semiHidden/>
    <w:unhideWhenUsed/>
    <w:rsid w:val="00F67999"/>
    <w:rPr>
      <w:sz w:val="18"/>
      <w:szCs w:val="18"/>
    </w:rPr>
  </w:style>
  <w:style w:type="paragraph" w:styleId="af">
    <w:name w:val="annotation text"/>
    <w:basedOn w:val="a"/>
    <w:link w:val="af0"/>
    <w:uiPriority w:val="99"/>
    <w:unhideWhenUsed/>
    <w:rsid w:val="00F67999"/>
    <w:pPr>
      <w:jc w:val="left"/>
    </w:pPr>
  </w:style>
  <w:style w:type="character" w:customStyle="1" w:styleId="af0">
    <w:name w:val="コメント文字列 (文字)"/>
    <w:basedOn w:val="a0"/>
    <w:link w:val="af"/>
    <w:uiPriority w:val="99"/>
    <w:rsid w:val="00F6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you-shien@pref.tottor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17CF-0714-4D9B-9B94-B38C2485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拓也</dc:creator>
  <cp:lastModifiedBy>藤原 直樹</cp:lastModifiedBy>
  <cp:revision>7</cp:revision>
  <dcterms:created xsi:type="dcterms:W3CDTF">2024-09-30T05:30:00Z</dcterms:created>
  <dcterms:modified xsi:type="dcterms:W3CDTF">2025-07-02T02:55:00Z</dcterms:modified>
</cp:coreProperties>
</file>