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0E088" w14:textId="77777777" w:rsidR="00C843DE" w:rsidRPr="00BD1027" w:rsidRDefault="00C843DE" w:rsidP="00C843DE">
      <w:pPr>
        <w:jc w:val="center"/>
        <w:rPr>
          <w:rFonts w:ascii="ＭＳ ゴシック" w:eastAsia="ＭＳ ゴシック" w:hAnsi="ＭＳ ゴシック"/>
          <w:b/>
          <w:bCs/>
          <w:spacing w:val="-4"/>
          <w:sz w:val="24"/>
          <w:szCs w:val="28"/>
        </w:rPr>
      </w:pPr>
      <w:r w:rsidRPr="00BD1027">
        <w:rPr>
          <w:rFonts w:ascii="ＭＳ ゴシック" w:eastAsia="ＭＳ ゴシック" w:hAnsi="ＭＳ ゴシック" w:hint="eastAsia"/>
          <w:b/>
          <w:bCs/>
          <w:spacing w:val="-4"/>
          <w:sz w:val="24"/>
          <w:szCs w:val="28"/>
        </w:rPr>
        <w:t>令和７年度「若手社員がつながる！Ｕ３５交流会」企画・運営等業務委託仕様書</w:t>
      </w:r>
    </w:p>
    <w:p w14:paraId="1EC291F5" w14:textId="77777777" w:rsidR="00C843DE" w:rsidRPr="00BD1027" w:rsidRDefault="00C843DE" w:rsidP="00C843DE">
      <w:pPr>
        <w:rPr>
          <w:rFonts w:ascii="ＭＳ ゴシック" w:eastAsia="ＭＳ ゴシック" w:hAnsi="ＭＳ ゴシック"/>
          <w:b/>
          <w:bCs/>
        </w:rPr>
      </w:pPr>
    </w:p>
    <w:p w14:paraId="29662199" w14:textId="77777777" w:rsidR="00C843DE" w:rsidRPr="00D7312F" w:rsidRDefault="00C843DE" w:rsidP="00C843DE">
      <w:pPr>
        <w:rPr>
          <w:rFonts w:ascii="ＭＳ ゴシック" w:eastAsia="ＭＳ ゴシック" w:hAnsi="ＭＳ ゴシック"/>
          <w:b/>
          <w:bCs/>
        </w:rPr>
      </w:pPr>
      <w:r w:rsidRPr="00D7312F">
        <w:rPr>
          <w:rFonts w:ascii="ＭＳ ゴシック" w:eastAsia="ＭＳ ゴシック" w:hAnsi="ＭＳ ゴシック" w:hint="eastAsia"/>
          <w:b/>
          <w:bCs/>
        </w:rPr>
        <w:t>１</w:t>
      </w:r>
      <w:r w:rsidRPr="00D7312F">
        <w:rPr>
          <w:rFonts w:ascii="ＭＳ ゴシック" w:eastAsia="ＭＳ ゴシック" w:hAnsi="ＭＳ ゴシック"/>
          <w:b/>
          <w:bCs/>
        </w:rPr>
        <w:t xml:space="preserve"> 委託業務名</w:t>
      </w:r>
    </w:p>
    <w:p w14:paraId="4E23A9E5" w14:textId="77777777" w:rsidR="00C843DE" w:rsidRPr="00D7312F" w:rsidRDefault="00C843DE" w:rsidP="00C843DE">
      <w:pPr>
        <w:ind w:firstLineChars="100" w:firstLine="210"/>
        <w:rPr>
          <w:rFonts w:ascii="ＭＳ 明朝" w:eastAsia="ＭＳ 明朝" w:hAnsi="ＭＳ 明朝"/>
        </w:rPr>
      </w:pPr>
      <w:r w:rsidRPr="00D7312F">
        <w:rPr>
          <w:rFonts w:ascii="ＭＳ 明朝" w:eastAsia="ＭＳ 明朝" w:hAnsi="ＭＳ 明朝" w:hint="eastAsia"/>
        </w:rPr>
        <w:t>令和７年度「若手社員がつながる！</w:t>
      </w:r>
      <w:r>
        <w:rPr>
          <w:rFonts w:ascii="ＭＳ 明朝" w:eastAsia="ＭＳ 明朝" w:hAnsi="ＭＳ 明朝" w:hint="eastAsia"/>
        </w:rPr>
        <w:t>Ｕ</w:t>
      </w:r>
      <w:r w:rsidRPr="00D7312F">
        <w:rPr>
          <w:rFonts w:ascii="ＭＳ 明朝" w:eastAsia="ＭＳ 明朝" w:hAnsi="ＭＳ 明朝" w:hint="eastAsia"/>
        </w:rPr>
        <w:t>３５交流会」</w:t>
      </w:r>
      <w:r w:rsidRPr="00D7312F">
        <w:rPr>
          <w:rFonts w:ascii="ＭＳ 明朝" w:eastAsia="ＭＳ 明朝" w:hAnsi="ＭＳ 明朝"/>
        </w:rPr>
        <w:t>企画・運営等業務委託</w:t>
      </w:r>
    </w:p>
    <w:p w14:paraId="4939A2B0" w14:textId="77777777" w:rsidR="00C843DE" w:rsidRDefault="00C843DE" w:rsidP="00C843DE"/>
    <w:p w14:paraId="43231460" w14:textId="77777777" w:rsidR="00C843DE" w:rsidRPr="00D7312F" w:rsidRDefault="00C843DE" w:rsidP="00C843DE">
      <w:pPr>
        <w:rPr>
          <w:rFonts w:ascii="ＭＳ ゴシック" w:eastAsia="ＭＳ ゴシック" w:hAnsi="ＭＳ ゴシック"/>
          <w:b/>
          <w:bCs/>
        </w:rPr>
      </w:pPr>
      <w:r w:rsidRPr="00D7312F">
        <w:rPr>
          <w:rFonts w:ascii="ＭＳ ゴシック" w:eastAsia="ＭＳ ゴシック" w:hAnsi="ＭＳ ゴシック" w:hint="eastAsia"/>
          <w:b/>
          <w:bCs/>
        </w:rPr>
        <w:t>２</w:t>
      </w:r>
      <w:r w:rsidRPr="00D7312F">
        <w:rPr>
          <w:rFonts w:ascii="ＭＳ ゴシック" w:eastAsia="ＭＳ ゴシック" w:hAnsi="ＭＳ ゴシック"/>
          <w:b/>
          <w:bCs/>
        </w:rPr>
        <w:t xml:space="preserve"> 委託業務の目的</w:t>
      </w:r>
    </w:p>
    <w:p w14:paraId="33D189EE" w14:textId="77777777" w:rsidR="00C843DE" w:rsidRPr="00D7312F" w:rsidRDefault="00C843DE" w:rsidP="00C843DE">
      <w:pPr>
        <w:ind w:firstLineChars="100" w:firstLine="210"/>
        <w:rPr>
          <w:rFonts w:ascii="ＭＳ 明朝" w:eastAsia="ＭＳ 明朝" w:hAnsi="ＭＳ 明朝"/>
        </w:rPr>
      </w:pPr>
      <w:r w:rsidRPr="00D7312F">
        <w:rPr>
          <w:rFonts w:ascii="ＭＳ 明朝" w:eastAsia="ＭＳ 明朝" w:hAnsi="ＭＳ 明朝" w:hint="eastAsia"/>
        </w:rPr>
        <w:t>若手社員同士が企業・団体の垣根を越えて交流し、ボトムアップ型で連携等のきっかけになる場</w:t>
      </w:r>
      <w:r>
        <w:rPr>
          <w:rFonts w:ascii="ＭＳ 明朝" w:eastAsia="ＭＳ 明朝" w:hAnsi="ＭＳ 明朝" w:hint="eastAsia"/>
        </w:rPr>
        <w:t>づくりとして、</w:t>
      </w:r>
      <w:r w:rsidRPr="00D7312F">
        <w:rPr>
          <w:rFonts w:ascii="ＭＳ 明朝" w:eastAsia="ＭＳ 明朝" w:hAnsi="ＭＳ 明朝"/>
        </w:rPr>
        <w:t>「鳥取県内の</w:t>
      </w:r>
      <w:r>
        <w:rPr>
          <w:rFonts w:ascii="ＭＳ 明朝" w:eastAsia="ＭＳ 明朝" w:hAnsi="ＭＳ 明朝" w:hint="eastAsia"/>
        </w:rPr>
        <w:t>２０</w:t>
      </w:r>
      <w:r w:rsidRPr="00D7312F">
        <w:rPr>
          <w:rFonts w:ascii="ＭＳ 明朝" w:eastAsia="ＭＳ 明朝" w:hAnsi="ＭＳ 明朝"/>
        </w:rPr>
        <w:t>～</w:t>
      </w:r>
      <w:r>
        <w:rPr>
          <w:rFonts w:ascii="ＭＳ 明朝" w:eastAsia="ＭＳ 明朝" w:hAnsi="ＭＳ 明朝" w:hint="eastAsia"/>
        </w:rPr>
        <w:t>３０</w:t>
      </w:r>
      <w:r w:rsidRPr="00D7312F">
        <w:rPr>
          <w:rFonts w:ascii="ＭＳ 明朝" w:eastAsia="ＭＳ 明朝" w:hAnsi="ＭＳ 明朝"/>
        </w:rPr>
        <w:t>代の若手世代の交流の場」の創出を目的とし</w:t>
      </w:r>
      <w:r>
        <w:rPr>
          <w:rFonts w:ascii="ＭＳ 明朝" w:eastAsia="ＭＳ 明朝" w:hAnsi="ＭＳ 明朝" w:hint="eastAsia"/>
        </w:rPr>
        <w:t>、更</w:t>
      </w:r>
      <w:r w:rsidRPr="00D7312F">
        <w:rPr>
          <w:rFonts w:ascii="ＭＳ 明朝" w:eastAsia="ＭＳ 明朝" w:hAnsi="ＭＳ 明朝" w:hint="eastAsia"/>
        </w:rPr>
        <w:t>なる「県内若者世代のコミュニティ形成・活性化」、「人との出会いによる県内企業の若手人材の触発」等を目指</w:t>
      </w:r>
      <w:r>
        <w:rPr>
          <w:rFonts w:ascii="ＭＳ 明朝" w:eastAsia="ＭＳ 明朝" w:hAnsi="ＭＳ 明朝" w:hint="eastAsia"/>
        </w:rPr>
        <w:t>す交流イベントを</w:t>
      </w:r>
      <w:r w:rsidRPr="00D7312F">
        <w:rPr>
          <w:rFonts w:ascii="ＭＳ 明朝" w:eastAsia="ＭＳ 明朝" w:hAnsi="ＭＳ 明朝" w:hint="eastAsia"/>
        </w:rPr>
        <w:t>実施する。</w:t>
      </w:r>
    </w:p>
    <w:p w14:paraId="08A54E40" w14:textId="77777777" w:rsidR="00C843DE" w:rsidRPr="00C824EF" w:rsidRDefault="00C843DE" w:rsidP="00C843DE">
      <w:pPr>
        <w:ind w:firstLineChars="100" w:firstLine="210"/>
      </w:pPr>
    </w:p>
    <w:p w14:paraId="48B7981C" w14:textId="77777777" w:rsidR="00C843DE" w:rsidRPr="00D7312F" w:rsidRDefault="00C843DE" w:rsidP="00C843DE">
      <w:pPr>
        <w:rPr>
          <w:rFonts w:ascii="ＭＳ ゴシック" w:eastAsia="ＭＳ ゴシック" w:hAnsi="ＭＳ ゴシック"/>
          <w:b/>
          <w:bCs/>
        </w:rPr>
      </w:pPr>
      <w:r w:rsidRPr="00D7312F">
        <w:rPr>
          <w:rFonts w:ascii="ＭＳ ゴシック" w:eastAsia="ＭＳ ゴシック" w:hAnsi="ＭＳ ゴシック" w:hint="eastAsia"/>
          <w:b/>
          <w:bCs/>
        </w:rPr>
        <w:t>３</w:t>
      </w:r>
      <w:r w:rsidRPr="00D7312F">
        <w:rPr>
          <w:rFonts w:ascii="ＭＳ ゴシック" w:eastAsia="ＭＳ ゴシック" w:hAnsi="ＭＳ ゴシック"/>
          <w:b/>
          <w:bCs/>
        </w:rPr>
        <w:t xml:space="preserve"> 業務を委託する期間</w:t>
      </w:r>
    </w:p>
    <w:p w14:paraId="4653401D" w14:textId="77777777" w:rsidR="00C843DE" w:rsidRPr="00D7312F" w:rsidRDefault="00C843DE" w:rsidP="00C843DE">
      <w:pPr>
        <w:ind w:firstLineChars="100" w:firstLine="210"/>
        <w:rPr>
          <w:rFonts w:ascii="ＭＳ 明朝" w:eastAsia="ＭＳ 明朝" w:hAnsi="ＭＳ 明朝"/>
        </w:rPr>
      </w:pPr>
      <w:r>
        <w:rPr>
          <w:rFonts w:ascii="ＭＳ 明朝" w:eastAsia="ＭＳ 明朝" w:hAnsi="ＭＳ 明朝" w:hint="eastAsia"/>
        </w:rPr>
        <w:t>令和７年４月１日（火）</w:t>
      </w:r>
      <w:r w:rsidRPr="00D7312F">
        <w:rPr>
          <w:rFonts w:ascii="ＭＳ 明朝" w:eastAsia="ＭＳ 明朝" w:hAnsi="ＭＳ 明朝"/>
        </w:rPr>
        <w:t>から令和</w:t>
      </w:r>
      <w:r w:rsidRPr="00D7312F">
        <w:rPr>
          <w:rFonts w:ascii="ＭＳ 明朝" w:eastAsia="ＭＳ 明朝" w:hAnsi="ＭＳ 明朝" w:hint="eastAsia"/>
        </w:rPr>
        <w:t>８</w:t>
      </w:r>
      <w:r w:rsidRPr="00D7312F">
        <w:rPr>
          <w:rFonts w:ascii="ＭＳ 明朝" w:eastAsia="ＭＳ 明朝" w:hAnsi="ＭＳ 明朝"/>
        </w:rPr>
        <w:t>年３月</w:t>
      </w:r>
      <w:r>
        <w:rPr>
          <w:rFonts w:ascii="ＭＳ 明朝" w:eastAsia="ＭＳ 明朝" w:hAnsi="ＭＳ 明朝" w:hint="eastAsia"/>
        </w:rPr>
        <w:t>２７</w:t>
      </w:r>
      <w:r w:rsidRPr="00D7312F">
        <w:rPr>
          <w:rFonts w:ascii="ＭＳ 明朝" w:eastAsia="ＭＳ 明朝" w:hAnsi="ＭＳ 明朝"/>
        </w:rPr>
        <w:t>日（</w:t>
      </w:r>
      <w:r>
        <w:rPr>
          <w:rFonts w:ascii="ＭＳ 明朝" w:eastAsia="ＭＳ 明朝" w:hAnsi="ＭＳ 明朝" w:hint="eastAsia"/>
        </w:rPr>
        <w:t>金</w:t>
      </w:r>
      <w:r w:rsidRPr="00D7312F">
        <w:rPr>
          <w:rFonts w:ascii="ＭＳ 明朝" w:eastAsia="ＭＳ 明朝" w:hAnsi="ＭＳ 明朝"/>
        </w:rPr>
        <w:t>）</w:t>
      </w:r>
    </w:p>
    <w:p w14:paraId="2DAB56E9" w14:textId="77777777" w:rsidR="000B560B" w:rsidRDefault="000B560B" w:rsidP="00E44F11"/>
    <w:p w14:paraId="06D26F95" w14:textId="77777777" w:rsidR="00E44F11" w:rsidRPr="00D7312F" w:rsidRDefault="00E44F11" w:rsidP="00E44F11">
      <w:pPr>
        <w:rPr>
          <w:rFonts w:ascii="ＭＳ ゴシック" w:eastAsia="ＭＳ ゴシック" w:hAnsi="ＭＳ ゴシック"/>
          <w:b/>
          <w:bCs/>
        </w:rPr>
      </w:pPr>
      <w:r w:rsidRPr="00D7312F">
        <w:rPr>
          <w:rFonts w:ascii="ＭＳ ゴシック" w:eastAsia="ＭＳ ゴシック" w:hAnsi="ＭＳ ゴシック" w:hint="eastAsia"/>
          <w:b/>
          <w:bCs/>
        </w:rPr>
        <w:t>４</w:t>
      </w:r>
      <w:r w:rsidRPr="00D7312F">
        <w:rPr>
          <w:rFonts w:ascii="ＭＳ ゴシック" w:eastAsia="ＭＳ ゴシック" w:hAnsi="ＭＳ ゴシック"/>
          <w:b/>
          <w:bCs/>
        </w:rPr>
        <w:t xml:space="preserve"> 委託業務の内容</w:t>
      </w:r>
    </w:p>
    <w:p w14:paraId="520F5C8D" w14:textId="2DFF8823" w:rsidR="00E44F11" w:rsidRPr="00D7312F" w:rsidRDefault="00E44F11" w:rsidP="000B560B">
      <w:pPr>
        <w:ind w:firstLineChars="100" w:firstLine="210"/>
        <w:rPr>
          <w:rFonts w:ascii="ＭＳ 明朝" w:eastAsia="ＭＳ 明朝" w:hAnsi="ＭＳ 明朝"/>
        </w:rPr>
      </w:pPr>
      <w:r w:rsidRPr="00D7312F">
        <w:rPr>
          <w:rFonts w:ascii="ＭＳ 明朝" w:eastAsia="ＭＳ 明朝" w:hAnsi="ＭＳ 明朝"/>
        </w:rPr>
        <w:t>本業務を</w:t>
      </w:r>
      <w:r w:rsidR="00DC1A3B">
        <w:rPr>
          <w:rFonts w:ascii="ＭＳ 明朝" w:eastAsia="ＭＳ 明朝" w:hAnsi="ＭＳ 明朝"/>
        </w:rPr>
        <w:t>受注</w:t>
      </w:r>
      <w:r w:rsidRPr="00D7312F">
        <w:rPr>
          <w:rFonts w:ascii="ＭＳ 明朝" w:eastAsia="ＭＳ 明朝" w:hAnsi="ＭＳ 明朝"/>
        </w:rPr>
        <w:t>した者（以下「</w:t>
      </w:r>
      <w:r w:rsidR="00DC1A3B">
        <w:rPr>
          <w:rFonts w:ascii="ＭＳ 明朝" w:eastAsia="ＭＳ 明朝" w:hAnsi="ＭＳ 明朝"/>
        </w:rPr>
        <w:t>受注</w:t>
      </w:r>
      <w:r w:rsidRPr="00D7312F">
        <w:rPr>
          <w:rFonts w:ascii="ＭＳ 明朝" w:eastAsia="ＭＳ 明朝" w:hAnsi="ＭＳ 明朝"/>
        </w:rPr>
        <w:t>者」という。）は、以下の事業を企画し、実施すること。</w:t>
      </w:r>
    </w:p>
    <w:p w14:paraId="325E7A9E" w14:textId="332D9AD2" w:rsidR="00E44F11" w:rsidRPr="00941A88" w:rsidRDefault="00941A88" w:rsidP="00941A88">
      <w:pPr>
        <w:rPr>
          <w:rFonts w:ascii="ＭＳ 明朝" w:eastAsia="ＭＳ 明朝" w:hAnsi="ＭＳ 明朝"/>
        </w:rPr>
      </w:pPr>
      <w:r>
        <w:rPr>
          <w:rFonts w:ascii="ＭＳ 明朝" w:eastAsia="ＭＳ 明朝" w:hAnsi="ＭＳ 明朝" w:hint="eastAsia"/>
        </w:rPr>
        <w:t>（１）</w:t>
      </w:r>
      <w:r w:rsidR="000B560B" w:rsidRPr="00941A88">
        <w:rPr>
          <w:rFonts w:ascii="ＭＳ 明朝" w:eastAsia="ＭＳ 明朝" w:hAnsi="ＭＳ 明朝" w:hint="eastAsia"/>
        </w:rPr>
        <w:t>概要</w:t>
      </w:r>
    </w:p>
    <w:p w14:paraId="067D5264" w14:textId="7432B5E2" w:rsidR="00E0704B" w:rsidRPr="00D7312F" w:rsidRDefault="00E0704B" w:rsidP="00941A88">
      <w:pPr>
        <w:ind w:firstLineChars="100" w:firstLine="210"/>
        <w:rPr>
          <w:rFonts w:ascii="ＭＳ 明朝" w:eastAsia="ＭＳ 明朝" w:hAnsi="ＭＳ 明朝"/>
        </w:rPr>
      </w:pPr>
      <w:r w:rsidRPr="00D7312F">
        <w:rPr>
          <w:rFonts w:ascii="ＭＳ 明朝" w:eastAsia="ＭＳ 明朝" w:hAnsi="ＭＳ 明朝" w:hint="eastAsia"/>
        </w:rPr>
        <w:t>鳥取県内で働いている、または活動している概ね</w:t>
      </w:r>
      <w:r w:rsidR="00C843DE">
        <w:rPr>
          <w:rFonts w:ascii="ＭＳ 明朝" w:eastAsia="ＭＳ 明朝" w:hAnsi="ＭＳ 明朝" w:hint="eastAsia"/>
        </w:rPr>
        <w:t>３５</w:t>
      </w:r>
      <w:r w:rsidRPr="00D7312F">
        <w:rPr>
          <w:rFonts w:ascii="ＭＳ 明朝" w:eastAsia="ＭＳ 明朝" w:hAnsi="ＭＳ 明朝"/>
        </w:rPr>
        <w:t>歳以下の方</w:t>
      </w:r>
      <w:r w:rsidRPr="00D7312F">
        <w:rPr>
          <w:rFonts w:ascii="ＭＳ 明朝" w:eastAsia="ＭＳ 明朝" w:hAnsi="ＭＳ 明朝" w:hint="eastAsia"/>
        </w:rPr>
        <w:t>を対象にした異業種交流イベントを開催すること</w:t>
      </w:r>
      <w:r w:rsidR="00C44DE2">
        <w:rPr>
          <w:rFonts w:ascii="ＭＳ 明朝" w:eastAsia="ＭＳ 明朝" w:hAnsi="ＭＳ 明朝" w:hint="eastAsia"/>
        </w:rPr>
        <w:t>。</w:t>
      </w:r>
    </w:p>
    <w:p w14:paraId="66DF35CF" w14:textId="574BB528" w:rsidR="00E44F11" w:rsidRPr="00941A88" w:rsidRDefault="00941A88" w:rsidP="00941A88">
      <w:pPr>
        <w:rPr>
          <w:rFonts w:ascii="ＭＳ 明朝" w:eastAsia="ＭＳ 明朝" w:hAnsi="ＭＳ 明朝"/>
        </w:rPr>
      </w:pPr>
      <w:r w:rsidRPr="00941A88">
        <w:rPr>
          <w:rFonts w:ascii="ＭＳ 明朝" w:eastAsia="ＭＳ 明朝" w:hAnsi="ＭＳ 明朝" w:hint="eastAsia"/>
        </w:rPr>
        <w:t>（</w:t>
      </w:r>
      <w:r>
        <w:rPr>
          <w:rFonts w:ascii="ＭＳ 明朝" w:eastAsia="ＭＳ 明朝" w:hAnsi="ＭＳ 明朝" w:hint="eastAsia"/>
        </w:rPr>
        <w:t>２</w:t>
      </w:r>
      <w:r w:rsidRPr="00941A88">
        <w:rPr>
          <w:rFonts w:ascii="ＭＳ 明朝" w:eastAsia="ＭＳ 明朝" w:hAnsi="ＭＳ 明朝" w:hint="eastAsia"/>
        </w:rPr>
        <w:t>）</w:t>
      </w:r>
      <w:r w:rsidR="00E44F11" w:rsidRPr="00941A88">
        <w:rPr>
          <w:rFonts w:ascii="ＭＳ 明朝" w:eastAsia="ＭＳ 明朝" w:hAnsi="ＭＳ 明朝" w:hint="eastAsia"/>
        </w:rPr>
        <w:t>開催回数</w:t>
      </w:r>
    </w:p>
    <w:p w14:paraId="49B98D63" w14:textId="06C9E632" w:rsidR="00E44F11" w:rsidRPr="00D7312F" w:rsidRDefault="00941A88" w:rsidP="00941A88">
      <w:pPr>
        <w:ind w:firstLineChars="100" w:firstLine="210"/>
        <w:rPr>
          <w:rFonts w:ascii="ＭＳ 明朝" w:eastAsia="ＭＳ 明朝" w:hAnsi="ＭＳ 明朝"/>
        </w:rPr>
      </w:pPr>
      <w:r>
        <w:rPr>
          <w:rFonts w:ascii="ＭＳ 明朝" w:eastAsia="ＭＳ 明朝" w:hAnsi="ＭＳ 明朝" w:hint="eastAsia"/>
        </w:rPr>
        <w:t>業務期間内</w:t>
      </w:r>
      <w:r w:rsidR="00E44F11" w:rsidRPr="00D7312F">
        <w:rPr>
          <w:rFonts w:ascii="ＭＳ 明朝" w:eastAsia="ＭＳ 明朝" w:hAnsi="ＭＳ 明朝" w:hint="eastAsia"/>
        </w:rPr>
        <w:t>に</w:t>
      </w:r>
      <w:r w:rsidR="00E0704B" w:rsidRPr="00D7312F">
        <w:rPr>
          <w:rFonts w:ascii="ＭＳ 明朝" w:eastAsia="ＭＳ 明朝" w:hAnsi="ＭＳ 明朝" w:hint="eastAsia"/>
        </w:rPr>
        <w:t>鳥取県東部</w:t>
      </w:r>
      <w:r w:rsidR="00DF17D5">
        <w:rPr>
          <w:rFonts w:ascii="ＭＳ 明朝" w:eastAsia="ＭＳ 明朝" w:hAnsi="ＭＳ 明朝" w:hint="eastAsia"/>
        </w:rPr>
        <w:t>地域</w:t>
      </w:r>
      <w:r w:rsidR="00E0704B" w:rsidRPr="00D7312F">
        <w:rPr>
          <w:rFonts w:ascii="ＭＳ 明朝" w:eastAsia="ＭＳ 明朝" w:hAnsi="ＭＳ 明朝" w:hint="eastAsia"/>
        </w:rPr>
        <w:t>、中部</w:t>
      </w:r>
      <w:r w:rsidR="00DF17D5">
        <w:rPr>
          <w:rFonts w:ascii="ＭＳ 明朝" w:eastAsia="ＭＳ 明朝" w:hAnsi="ＭＳ 明朝" w:hint="eastAsia"/>
        </w:rPr>
        <w:t>地域</w:t>
      </w:r>
      <w:r w:rsidR="00E0704B" w:rsidRPr="00D7312F">
        <w:rPr>
          <w:rFonts w:ascii="ＭＳ 明朝" w:eastAsia="ＭＳ 明朝" w:hAnsi="ＭＳ 明朝" w:hint="eastAsia"/>
        </w:rPr>
        <w:t>、</w:t>
      </w:r>
      <w:r w:rsidR="00C843DE" w:rsidRPr="00D7312F">
        <w:rPr>
          <w:rFonts w:ascii="ＭＳ 明朝" w:eastAsia="ＭＳ 明朝" w:hAnsi="ＭＳ 明朝" w:hint="eastAsia"/>
        </w:rPr>
        <w:t>西部</w:t>
      </w:r>
      <w:r w:rsidR="00C843DE">
        <w:rPr>
          <w:rFonts w:ascii="ＭＳ 明朝" w:eastAsia="ＭＳ 明朝" w:hAnsi="ＭＳ 明朝" w:hint="eastAsia"/>
        </w:rPr>
        <w:t>地域</w:t>
      </w:r>
      <w:r w:rsidR="00C843DE" w:rsidRPr="00D7312F">
        <w:rPr>
          <w:rFonts w:ascii="ＭＳ 明朝" w:eastAsia="ＭＳ 明朝" w:hAnsi="ＭＳ 明朝" w:hint="eastAsia"/>
        </w:rPr>
        <w:t>で各</w:t>
      </w:r>
      <w:r w:rsidR="00C843DE">
        <w:rPr>
          <w:rFonts w:ascii="ＭＳ 明朝" w:eastAsia="ＭＳ 明朝" w:hAnsi="ＭＳ 明朝" w:hint="eastAsia"/>
        </w:rPr>
        <w:t>４</w:t>
      </w:r>
      <w:r w:rsidR="00C843DE" w:rsidRPr="00D7312F">
        <w:rPr>
          <w:rFonts w:ascii="ＭＳ 明朝" w:eastAsia="ＭＳ 明朝" w:hAnsi="ＭＳ 明朝" w:hint="eastAsia"/>
        </w:rPr>
        <w:t>回(計</w:t>
      </w:r>
      <w:r w:rsidR="00C843DE">
        <w:rPr>
          <w:rFonts w:ascii="ＭＳ 明朝" w:eastAsia="ＭＳ 明朝" w:hAnsi="ＭＳ 明朝" w:hint="eastAsia"/>
        </w:rPr>
        <w:t>１２</w:t>
      </w:r>
      <w:r w:rsidR="00C843DE" w:rsidRPr="00D7312F">
        <w:rPr>
          <w:rFonts w:ascii="ＭＳ 明朝" w:eastAsia="ＭＳ 明朝" w:hAnsi="ＭＳ 明朝" w:hint="eastAsia"/>
        </w:rPr>
        <w:t>回)</w:t>
      </w:r>
      <w:r>
        <w:rPr>
          <w:rFonts w:ascii="ＭＳ 明朝" w:eastAsia="ＭＳ 明朝" w:hAnsi="ＭＳ 明朝" w:hint="eastAsia"/>
        </w:rPr>
        <w:t>程度</w:t>
      </w:r>
      <w:r w:rsidR="00E44F11" w:rsidRPr="00D7312F">
        <w:rPr>
          <w:rFonts w:ascii="ＭＳ 明朝" w:eastAsia="ＭＳ 明朝" w:hAnsi="ＭＳ 明朝" w:hint="eastAsia"/>
        </w:rPr>
        <w:t>開催すること。開催日時については、</w:t>
      </w:r>
      <w:r w:rsidR="00DC1A3B">
        <w:rPr>
          <w:rFonts w:ascii="ＭＳ 明朝" w:eastAsia="ＭＳ 明朝" w:hAnsi="ＭＳ 明朝" w:hint="eastAsia"/>
        </w:rPr>
        <w:t>発注者</w:t>
      </w:r>
      <w:r w:rsidR="00E44F11" w:rsidRPr="00D7312F">
        <w:rPr>
          <w:rFonts w:ascii="ＭＳ 明朝" w:eastAsia="ＭＳ 明朝" w:hAnsi="ＭＳ 明朝" w:hint="eastAsia"/>
        </w:rPr>
        <w:t>と協議の上決定すること。</w:t>
      </w:r>
    </w:p>
    <w:p w14:paraId="6E71E488" w14:textId="46FC927E" w:rsidR="00E44F11" w:rsidRPr="00941A88" w:rsidRDefault="00941A88" w:rsidP="00941A88">
      <w:pPr>
        <w:rPr>
          <w:rFonts w:ascii="ＭＳ 明朝" w:eastAsia="ＭＳ 明朝" w:hAnsi="ＭＳ 明朝"/>
        </w:rPr>
      </w:pPr>
      <w:r w:rsidRPr="00941A88">
        <w:rPr>
          <w:rFonts w:ascii="ＭＳ 明朝" w:eastAsia="ＭＳ 明朝" w:hAnsi="ＭＳ 明朝" w:hint="eastAsia"/>
        </w:rPr>
        <w:t>（</w:t>
      </w:r>
      <w:r>
        <w:rPr>
          <w:rFonts w:ascii="ＭＳ 明朝" w:eastAsia="ＭＳ 明朝" w:hAnsi="ＭＳ 明朝" w:hint="eastAsia"/>
        </w:rPr>
        <w:t>３</w:t>
      </w:r>
      <w:r w:rsidRPr="00941A88">
        <w:rPr>
          <w:rFonts w:ascii="ＭＳ 明朝" w:eastAsia="ＭＳ 明朝" w:hAnsi="ＭＳ 明朝" w:hint="eastAsia"/>
        </w:rPr>
        <w:t>）</w:t>
      </w:r>
      <w:r w:rsidR="00E44F11" w:rsidRPr="00941A88">
        <w:rPr>
          <w:rFonts w:ascii="ＭＳ 明朝" w:eastAsia="ＭＳ 明朝" w:hAnsi="ＭＳ 明朝"/>
        </w:rPr>
        <w:t>開催場所</w:t>
      </w:r>
    </w:p>
    <w:p w14:paraId="63AEC357" w14:textId="4A3AC7F2" w:rsidR="004062A0" w:rsidRPr="00D7312F" w:rsidRDefault="00E44F11" w:rsidP="00941A88">
      <w:pPr>
        <w:ind w:firstLineChars="100" w:firstLine="210"/>
        <w:rPr>
          <w:rFonts w:ascii="ＭＳ 明朝" w:eastAsia="ＭＳ 明朝" w:hAnsi="ＭＳ 明朝"/>
        </w:rPr>
      </w:pPr>
      <w:r w:rsidRPr="00D7312F">
        <w:rPr>
          <w:rFonts w:ascii="ＭＳ 明朝" w:eastAsia="ＭＳ 明朝" w:hAnsi="ＭＳ 明朝" w:hint="eastAsia"/>
        </w:rPr>
        <w:t>イベントへの参加率を高めるイベント内容を考慮した上で開催場所を選定</w:t>
      </w:r>
      <w:r w:rsidR="00C44DE2">
        <w:rPr>
          <w:rFonts w:ascii="ＭＳ 明朝" w:eastAsia="ＭＳ 明朝" w:hAnsi="ＭＳ 明朝" w:hint="eastAsia"/>
        </w:rPr>
        <w:t>し、</w:t>
      </w:r>
      <w:r w:rsidRPr="00D7312F">
        <w:rPr>
          <w:rFonts w:ascii="ＭＳ 明朝" w:eastAsia="ＭＳ 明朝" w:hAnsi="ＭＳ 明朝" w:hint="eastAsia"/>
        </w:rPr>
        <w:t>開催に向けて</w:t>
      </w:r>
      <w:r w:rsidR="00E0704B" w:rsidRPr="00D7312F">
        <w:rPr>
          <w:rFonts w:ascii="ＭＳ 明朝" w:eastAsia="ＭＳ 明朝" w:hAnsi="ＭＳ 明朝" w:hint="eastAsia"/>
        </w:rPr>
        <w:t>施設</w:t>
      </w:r>
      <w:r w:rsidR="00AF11E6" w:rsidRPr="00D7312F">
        <w:rPr>
          <w:rFonts w:ascii="ＭＳ 明朝" w:eastAsia="ＭＳ 明朝" w:hAnsi="ＭＳ 明朝" w:hint="eastAsia"/>
        </w:rPr>
        <w:t>管理</w:t>
      </w:r>
      <w:r w:rsidR="00E0704B" w:rsidRPr="00D7312F">
        <w:rPr>
          <w:rFonts w:ascii="ＭＳ 明朝" w:eastAsia="ＭＳ 明朝" w:hAnsi="ＭＳ 明朝" w:hint="eastAsia"/>
        </w:rPr>
        <w:t>者</w:t>
      </w:r>
      <w:r w:rsidRPr="00D7312F">
        <w:rPr>
          <w:rFonts w:ascii="ＭＳ 明朝" w:eastAsia="ＭＳ 明朝" w:hAnsi="ＭＳ 明朝" w:hint="eastAsia"/>
        </w:rPr>
        <w:t>等と調整を行うこと。</w:t>
      </w:r>
      <w:r w:rsidR="004062A0" w:rsidRPr="00D7312F">
        <w:rPr>
          <w:rFonts w:ascii="ＭＳ 明朝" w:eastAsia="ＭＳ 明朝" w:hAnsi="ＭＳ 明朝" w:hint="eastAsia"/>
        </w:rPr>
        <w:t>開催場所については、</w:t>
      </w:r>
      <w:r w:rsidR="00C44DE2">
        <w:rPr>
          <w:rFonts w:ascii="ＭＳ 明朝" w:eastAsia="ＭＳ 明朝" w:hAnsi="ＭＳ 明朝" w:hint="eastAsia"/>
        </w:rPr>
        <w:t>発注者</w:t>
      </w:r>
      <w:r w:rsidR="004062A0" w:rsidRPr="00D7312F">
        <w:rPr>
          <w:rFonts w:ascii="ＭＳ 明朝" w:eastAsia="ＭＳ 明朝" w:hAnsi="ＭＳ 明朝" w:hint="eastAsia"/>
        </w:rPr>
        <w:t>と協議の上決定すること。</w:t>
      </w:r>
    </w:p>
    <w:p w14:paraId="6534B6BC" w14:textId="15A3FF30" w:rsidR="00E44F11" w:rsidRPr="00D7312F" w:rsidRDefault="00941A88" w:rsidP="00E44F11">
      <w:pPr>
        <w:rPr>
          <w:rFonts w:ascii="ＭＳ 明朝" w:eastAsia="ＭＳ 明朝" w:hAnsi="ＭＳ 明朝"/>
        </w:rPr>
      </w:pPr>
      <w:r>
        <w:rPr>
          <w:rFonts w:ascii="ＭＳ 明朝" w:eastAsia="ＭＳ 明朝" w:hAnsi="ＭＳ 明朝" w:hint="eastAsia"/>
        </w:rPr>
        <w:t>（４）</w:t>
      </w:r>
      <w:r w:rsidR="000B560B" w:rsidRPr="00D7312F">
        <w:rPr>
          <w:rFonts w:ascii="ＭＳ 明朝" w:eastAsia="ＭＳ 明朝" w:hAnsi="ＭＳ 明朝" w:hint="eastAsia"/>
        </w:rPr>
        <w:t xml:space="preserve"> </w:t>
      </w:r>
      <w:r w:rsidR="00E44F11" w:rsidRPr="00D7312F">
        <w:rPr>
          <w:rFonts w:ascii="ＭＳ 明朝" w:eastAsia="ＭＳ 明朝" w:hAnsi="ＭＳ 明朝"/>
        </w:rPr>
        <w:t>企画</w:t>
      </w:r>
      <w:r w:rsidR="00AD3BFA">
        <w:rPr>
          <w:rFonts w:ascii="ＭＳ 明朝" w:eastAsia="ＭＳ 明朝" w:hAnsi="ＭＳ 明朝" w:hint="eastAsia"/>
        </w:rPr>
        <w:t>及び準備</w:t>
      </w:r>
    </w:p>
    <w:p w14:paraId="32532E41" w14:textId="560983A4" w:rsidR="00E44F11" w:rsidRPr="00D7312F" w:rsidRDefault="00941A88" w:rsidP="00941A88">
      <w:pPr>
        <w:ind w:firstLineChars="100" w:firstLine="210"/>
        <w:rPr>
          <w:rFonts w:ascii="ＭＳ 明朝" w:eastAsia="ＭＳ 明朝" w:hAnsi="ＭＳ 明朝"/>
        </w:rPr>
      </w:pPr>
      <w:r>
        <w:rPr>
          <w:rFonts w:ascii="ＭＳ 明朝" w:eastAsia="ＭＳ 明朝" w:hAnsi="ＭＳ 明朝" w:hint="eastAsia"/>
        </w:rPr>
        <w:t>①</w:t>
      </w:r>
      <w:r w:rsidR="00E44F11" w:rsidRPr="00D7312F">
        <w:rPr>
          <w:rFonts w:ascii="ＭＳ 明朝" w:eastAsia="ＭＳ 明朝" w:hAnsi="ＭＳ 明朝"/>
        </w:rPr>
        <w:t>全体管理計画の作成</w:t>
      </w:r>
    </w:p>
    <w:p w14:paraId="3C2232EE" w14:textId="0F99988A" w:rsidR="00E44F11" w:rsidRPr="00D7312F" w:rsidRDefault="00E44F11" w:rsidP="00E44F11">
      <w:pPr>
        <w:rPr>
          <w:rFonts w:ascii="ＭＳ 明朝" w:eastAsia="ＭＳ 明朝" w:hAnsi="ＭＳ 明朝"/>
        </w:rPr>
      </w:pPr>
      <w:r w:rsidRPr="00D7312F">
        <w:rPr>
          <w:rFonts w:ascii="ＭＳ 明朝" w:eastAsia="ＭＳ 明朝" w:hAnsi="ＭＳ 明朝"/>
        </w:rPr>
        <w:t xml:space="preserve"> </w:t>
      </w:r>
      <w:r w:rsidR="00941A88">
        <w:rPr>
          <w:rFonts w:ascii="ＭＳ 明朝" w:eastAsia="ＭＳ 明朝" w:hAnsi="ＭＳ 明朝" w:hint="eastAsia"/>
        </w:rPr>
        <w:t xml:space="preserve">　</w:t>
      </w:r>
      <w:r w:rsidR="00D431A5">
        <w:rPr>
          <w:rFonts w:ascii="ＭＳ 明朝" w:eastAsia="ＭＳ 明朝" w:hAnsi="ＭＳ 明朝" w:hint="eastAsia"/>
        </w:rPr>
        <w:t>発注者</w:t>
      </w:r>
      <w:r w:rsidRPr="00D7312F">
        <w:rPr>
          <w:rFonts w:ascii="ＭＳ 明朝" w:eastAsia="ＭＳ 明朝" w:hAnsi="ＭＳ 明朝"/>
        </w:rPr>
        <w:t>と打ち合わせの上、以下の点を踏まえた全体管理計画を作成すること。</w:t>
      </w:r>
    </w:p>
    <w:p w14:paraId="07089A99" w14:textId="5887D238" w:rsidR="00E44F11" w:rsidRPr="00D7312F" w:rsidRDefault="00E44F11" w:rsidP="00E44F11">
      <w:pPr>
        <w:rPr>
          <w:rFonts w:ascii="ＭＳ 明朝" w:eastAsia="ＭＳ 明朝" w:hAnsi="ＭＳ 明朝"/>
        </w:rPr>
      </w:pPr>
      <w:r w:rsidRPr="00D7312F">
        <w:rPr>
          <w:rFonts w:ascii="ＭＳ 明朝" w:eastAsia="ＭＳ 明朝" w:hAnsi="ＭＳ 明朝"/>
        </w:rPr>
        <w:t xml:space="preserve"> </w:t>
      </w:r>
      <w:r w:rsidR="00941A88">
        <w:rPr>
          <w:rFonts w:ascii="ＭＳ 明朝" w:eastAsia="ＭＳ 明朝" w:hAnsi="ＭＳ 明朝" w:hint="eastAsia"/>
        </w:rPr>
        <w:t xml:space="preserve">　</w:t>
      </w:r>
      <w:r w:rsidRPr="00D7312F">
        <w:rPr>
          <w:rFonts w:ascii="ＭＳ 明朝" w:eastAsia="ＭＳ 明朝" w:hAnsi="ＭＳ 明朝"/>
        </w:rPr>
        <w:t>・業務運営体制・連絡体制</w:t>
      </w:r>
    </w:p>
    <w:p w14:paraId="701F93A8" w14:textId="6D9899F0" w:rsidR="00E44F11" w:rsidRPr="00D7312F" w:rsidRDefault="00E44F11" w:rsidP="00E44F11">
      <w:pPr>
        <w:rPr>
          <w:rFonts w:ascii="ＭＳ 明朝" w:eastAsia="ＭＳ 明朝" w:hAnsi="ＭＳ 明朝"/>
        </w:rPr>
      </w:pPr>
      <w:r w:rsidRPr="00D7312F">
        <w:rPr>
          <w:rFonts w:ascii="ＭＳ 明朝" w:eastAsia="ＭＳ 明朝" w:hAnsi="ＭＳ 明朝"/>
        </w:rPr>
        <w:t xml:space="preserve"> </w:t>
      </w:r>
      <w:r w:rsidR="00941A88">
        <w:rPr>
          <w:rFonts w:ascii="ＭＳ 明朝" w:eastAsia="ＭＳ 明朝" w:hAnsi="ＭＳ 明朝" w:hint="eastAsia"/>
        </w:rPr>
        <w:t xml:space="preserve">　</w:t>
      </w:r>
      <w:r w:rsidRPr="00D7312F">
        <w:rPr>
          <w:rFonts w:ascii="ＭＳ 明朝" w:eastAsia="ＭＳ 明朝" w:hAnsi="ＭＳ 明朝"/>
        </w:rPr>
        <w:t>・運営スケジュール</w:t>
      </w:r>
    </w:p>
    <w:p w14:paraId="6C07A955" w14:textId="7CF81318" w:rsidR="00DF1B1C" w:rsidRDefault="00E44F11" w:rsidP="00DF1B1C">
      <w:pPr>
        <w:ind w:firstLineChars="150" w:firstLine="315"/>
        <w:rPr>
          <w:rFonts w:ascii="ＭＳ 明朝" w:eastAsia="ＭＳ 明朝" w:hAnsi="ＭＳ 明朝"/>
        </w:rPr>
      </w:pPr>
      <w:r w:rsidRPr="00D7312F">
        <w:rPr>
          <w:rFonts w:ascii="ＭＳ 明朝" w:eastAsia="ＭＳ 明朝" w:hAnsi="ＭＳ 明朝"/>
        </w:rPr>
        <w:t>・会場全体の当日レイアウト図面 等</w:t>
      </w:r>
    </w:p>
    <w:p w14:paraId="557BF62D" w14:textId="0698213F" w:rsidR="00DF1B1C" w:rsidRPr="00D7312F" w:rsidRDefault="00DF1B1C" w:rsidP="00DF1B1C">
      <w:pPr>
        <w:ind w:leftChars="100" w:left="210" w:firstLineChars="50" w:firstLine="105"/>
        <w:rPr>
          <w:rFonts w:ascii="ＭＳ 明朝" w:eastAsia="ＭＳ 明朝" w:hAnsi="ＭＳ 明朝" w:hint="eastAsia"/>
        </w:rPr>
      </w:pPr>
      <w:r>
        <w:rPr>
          <w:rFonts w:ascii="ＭＳ 明朝" w:eastAsia="ＭＳ 明朝" w:hAnsi="ＭＳ 明朝" w:hint="eastAsia"/>
        </w:rPr>
        <w:t>そのほか、発注者と打ち合わせの上、必要に応じて進行表やイベント運営に必要な資料等を作成すること。</w:t>
      </w:r>
    </w:p>
    <w:p w14:paraId="071744B0" w14:textId="204C9060" w:rsidR="00E44F11" w:rsidRPr="00D7312F" w:rsidRDefault="00941A88" w:rsidP="00941A88">
      <w:pPr>
        <w:ind w:firstLineChars="100" w:firstLine="210"/>
        <w:rPr>
          <w:rFonts w:ascii="ＭＳ 明朝" w:eastAsia="ＭＳ 明朝" w:hAnsi="ＭＳ 明朝"/>
        </w:rPr>
      </w:pPr>
      <w:r>
        <w:rPr>
          <w:rFonts w:ascii="ＭＳ 明朝" w:eastAsia="ＭＳ 明朝" w:hAnsi="ＭＳ 明朝" w:hint="eastAsia"/>
        </w:rPr>
        <w:t>②</w:t>
      </w:r>
      <w:r w:rsidR="00E44F11" w:rsidRPr="00D7312F">
        <w:rPr>
          <w:rFonts w:ascii="ＭＳ 明朝" w:eastAsia="ＭＳ 明朝" w:hAnsi="ＭＳ 明朝"/>
        </w:rPr>
        <w:t>イベント内容の企画</w:t>
      </w:r>
    </w:p>
    <w:p w14:paraId="421E0AE1" w14:textId="5DAC318B" w:rsidR="00072966" w:rsidRPr="00D7312F" w:rsidRDefault="00E44F11" w:rsidP="00941A88">
      <w:pPr>
        <w:ind w:leftChars="100" w:left="210" w:firstLineChars="50" w:firstLine="105"/>
        <w:rPr>
          <w:rFonts w:ascii="ＭＳ 明朝" w:eastAsia="ＭＳ 明朝" w:hAnsi="ＭＳ 明朝"/>
        </w:rPr>
      </w:pPr>
      <w:r w:rsidRPr="00D7312F">
        <w:rPr>
          <w:rFonts w:ascii="ＭＳ 明朝" w:eastAsia="ＭＳ 明朝" w:hAnsi="ＭＳ 明朝"/>
        </w:rPr>
        <w:t>参加者同士</w:t>
      </w:r>
      <w:r w:rsidR="00C44DE2">
        <w:rPr>
          <w:rFonts w:ascii="ＭＳ 明朝" w:eastAsia="ＭＳ 明朝" w:hAnsi="ＭＳ 明朝" w:hint="eastAsia"/>
        </w:rPr>
        <w:t>の</w:t>
      </w:r>
      <w:r w:rsidRPr="00D7312F">
        <w:rPr>
          <w:rFonts w:ascii="ＭＳ 明朝" w:eastAsia="ＭＳ 明朝" w:hAnsi="ＭＳ 明朝"/>
        </w:rPr>
        <w:t>交流</w:t>
      </w:r>
      <w:r w:rsidR="00C44DE2">
        <w:rPr>
          <w:rFonts w:ascii="ＭＳ 明朝" w:eastAsia="ＭＳ 明朝" w:hAnsi="ＭＳ 明朝" w:hint="eastAsia"/>
        </w:rPr>
        <w:t>を促し</w:t>
      </w:r>
      <w:r w:rsidRPr="00D7312F">
        <w:rPr>
          <w:rFonts w:ascii="ＭＳ 明朝" w:eastAsia="ＭＳ 明朝" w:hAnsi="ＭＳ 明朝"/>
        </w:rPr>
        <w:t>、</w:t>
      </w:r>
      <w:r w:rsidR="00E0704B" w:rsidRPr="00D7312F">
        <w:rPr>
          <w:rFonts w:ascii="ＭＳ 明朝" w:eastAsia="ＭＳ 明朝" w:hAnsi="ＭＳ 明朝" w:hint="eastAsia"/>
        </w:rPr>
        <w:t>交友関係が深まる</w:t>
      </w:r>
      <w:r w:rsidRPr="00D7312F">
        <w:rPr>
          <w:rFonts w:ascii="ＭＳ 明朝" w:eastAsia="ＭＳ 明朝" w:hAnsi="ＭＳ 明朝" w:hint="eastAsia"/>
        </w:rPr>
        <w:t>イベントを企画すること。</w:t>
      </w:r>
      <w:r w:rsidR="00941A88" w:rsidRPr="00D7312F">
        <w:rPr>
          <w:rFonts w:ascii="ＭＳ 明朝" w:eastAsia="ＭＳ 明朝" w:hAnsi="ＭＳ 明朝" w:hint="eastAsia"/>
        </w:rPr>
        <w:t>イベント内容については、回ごとに</w:t>
      </w:r>
      <w:r w:rsidR="00C44DE2">
        <w:rPr>
          <w:rFonts w:ascii="ＭＳ 明朝" w:eastAsia="ＭＳ 明朝" w:hAnsi="ＭＳ 明朝" w:hint="eastAsia"/>
        </w:rPr>
        <w:t>発注者</w:t>
      </w:r>
      <w:r w:rsidR="00941A88" w:rsidRPr="00D7312F">
        <w:rPr>
          <w:rFonts w:ascii="ＭＳ 明朝" w:eastAsia="ＭＳ 明朝" w:hAnsi="ＭＳ 明朝" w:hint="eastAsia"/>
        </w:rPr>
        <w:t>と協議の上決定すること。内容に応じて、各地域の企業、団体、</w:t>
      </w:r>
      <w:r w:rsidR="00941A88" w:rsidRPr="00D7312F">
        <w:rPr>
          <w:rFonts w:ascii="ＭＳ 明朝" w:eastAsia="ＭＳ 明朝" w:hAnsi="ＭＳ 明朝" w:hint="eastAsia"/>
        </w:rPr>
        <w:lastRenderedPageBreak/>
        <w:t>自治体等と連携して開催すること。</w:t>
      </w:r>
    </w:p>
    <w:p w14:paraId="0AF35E40" w14:textId="6029E48C" w:rsidR="00E44F11" w:rsidRPr="00D7312F" w:rsidRDefault="00550D49" w:rsidP="00941A88">
      <w:pPr>
        <w:ind w:leftChars="100" w:left="210" w:firstLineChars="50" w:firstLine="105"/>
        <w:rPr>
          <w:rFonts w:ascii="ＭＳ 明朝" w:eastAsia="ＭＳ 明朝" w:hAnsi="ＭＳ 明朝"/>
        </w:rPr>
      </w:pPr>
      <w:r w:rsidRPr="00D7312F">
        <w:rPr>
          <w:rFonts w:ascii="ＭＳ 明朝" w:eastAsia="ＭＳ 明朝" w:hAnsi="ＭＳ 明朝" w:hint="eastAsia"/>
        </w:rPr>
        <w:t>イベント</w:t>
      </w:r>
      <w:r w:rsidR="00072966" w:rsidRPr="00D7312F">
        <w:rPr>
          <w:rFonts w:ascii="ＭＳ 明朝" w:eastAsia="ＭＳ 明朝" w:hAnsi="ＭＳ 明朝" w:hint="eastAsia"/>
        </w:rPr>
        <w:t>時間は</w:t>
      </w:r>
      <w:r w:rsidR="00941A88">
        <w:rPr>
          <w:rFonts w:ascii="ＭＳ 明朝" w:eastAsia="ＭＳ 明朝" w:hAnsi="ＭＳ 明朝" w:hint="eastAsia"/>
        </w:rPr>
        <w:t>概ね</w:t>
      </w:r>
      <w:r w:rsidR="00072966" w:rsidRPr="00D7312F">
        <w:rPr>
          <w:rFonts w:ascii="ＭＳ 明朝" w:eastAsia="ＭＳ 明朝" w:hAnsi="ＭＳ 明朝" w:hint="eastAsia"/>
        </w:rPr>
        <w:t>２～３時間で設定</w:t>
      </w:r>
      <w:r w:rsidR="00DF17D5">
        <w:rPr>
          <w:rFonts w:ascii="ＭＳ 明朝" w:eastAsia="ＭＳ 明朝" w:hAnsi="ＭＳ 明朝" w:hint="eastAsia"/>
        </w:rPr>
        <w:t>すること。</w:t>
      </w:r>
      <w:r w:rsidR="00C843DE">
        <w:rPr>
          <w:rFonts w:ascii="ＭＳ 明朝" w:eastAsia="ＭＳ 明朝" w:hAnsi="ＭＳ 明朝" w:hint="eastAsia"/>
        </w:rPr>
        <w:t>参加定員は概ね３０人から５０人程度</w:t>
      </w:r>
      <w:r w:rsidR="00DF17D5">
        <w:rPr>
          <w:rFonts w:ascii="ＭＳ 明朝" w:eastAsia="ＭＳ 明朝" w:hAnsi="ＭＳ 明朝" w:hint="eastAsia"/>
        </w:rPr>
        <w:t>とし、</w:t>
      </w:r>
      <w:r w:rsidR="00941A88" w:rsidRPr="00D7312F">
        <w:rPr>
          <w:rFonts w:ascii="ＭＳ 明朝" w:eastAsia="ＭＳ 明朝" w:hAnsi="ＭＳ 明朝"/>
        </w:rPr>
        <w:t>参加料は</w:t>
      </w:r>
      <w:r w:rsidR="00941A88" w:rsidRPr="00D7312F">
        <w:rPr>
          <w:rFonts w:ascii="ＭＳ 明朝" w:eastAsia="ＭＳ 明朝" w:hAnsi="ＭＳ 明朝" w:hint="eastAsia"/>
        </w:rPr>
        <w:t>基本的に参加者負担</w:t>
      </w:r>
      <w:r w:rsidR="00941A88" w:rsidRPr="00D7312F">
        <w:rPr>
          <w:rFonts w:ascii="ＭＳ 明朝" w:eastAsia="ＭＳ 明朝" w:hAnsi="ＭＳ 明朝"/>
        </w:rPr>
        <w:t>とすること。</w:t>
      </w:r>
      <w:r w:rsidR="00E44F11" w:rsidRPr="00D7312F">
        <w:rPr>
          <w:rFonts w:ascii="ＭＳ 明朝" w:eastAsia="ＭＳ 明朝" w:hAnsi="ＭＳ 明朝"/>
        </w:rPr>
        <w:t>イベント</w:t>
      </w:r>
      <w:r w:rsidR="00E0704B" w:rsidRPr="00D7312F">
        <w:rPr>
          <w:rFonts w:ascii="ＭＳ 明朝" w:eastAsia="ＭＳ 明朝" w:hAnsi="ＭＳ 明朝" w:hint="eastAsia"/>
        </w:rPr>
        <w:t>申込時</w:t>
      </w:r>
      <w:r w:rsidR="00941A88">
        <w:rPr>
          <w:rFonts w:ascii="ＭＳ 明朝" w:eastAsia="ＭＳ 明朝" w:hAnsi="ＭＳ 明朝" w:hint="eastAsia"/>
        </w:rPr>
        <w:t>及び</w:t>
      </w:r>
      <w:r w:rsidR="00E44F11" w:rsidRPr="00D7312F">
        <w:rPr>
          <w:rFonts w:ascii="ＭＳ 明朝" w:eastAsia="ＭＳ 明朝" w:hAnsi="ＭＳ 明朝"/>
        </w:rPr>
        <w:t>終了後は参加者に対してアンケートを実施</w:t>
      </w:r>
      <w:r w:rsidR="00941A88">
        <w:rPr>
          <w:rFonts w:ascii="ＭＳ 明朝" w:eastAsia="ＭＳ 明朝" w:hAnsi="ＭＳ 明朝" w:hint="eastAsia"/>
        </w:rPr>
        <w:t>すること</w:t>
      </w:r>
      <w:r w:rsidR="00E44F11" w:rsidRPr="00D7312F">
        <w:rPr>
          <w:rFonts w:ascii="ＭＳ 明朝" w:eastAsia="ＭＳ 明朝" w:hAnsi="ＭＳ 明朝"/>
        </w:rPr>
        <w:t>。なお、アンケートの内</w:t>
      </w:r>
      <w:r w:rsidR="00E44F11" w:rsidRPr="00D7312F">
        <w:rPr>
          <w:rFonts w:ascii="ＭＳ 明朝" w:eastAsia="ＭＳ 明朝" w:hAnsi="ＭＳ 明朝" w:hint="eastAsia"/>
        </w:rPr>
        <w:t>容は</w:t>
      </w:r>
      <w:r w:rsidR="00C44DE2">
        <w:rPr>
          <w:rFonts w:ascii="ＭＳ 明朝" w:eastAsia="ＭＳ 明朝" w:hAnsi="ＭＳ 明朝" w:hint="eastAsia"/>
        </w:rPr>
        <w:t>発注者</w:t>
      </w:r>
      <w:r w:rsidR="00E44F11" w:rsidRPr="00D7312F">
        <w:rPr>
          <w:rFonts w:ascii="ＭＳ 明朝" w:eastAsia="ＭＳ 明朝" w:hAnsi="ＭＳ 明朝" w:hint="eastAsia"/>
        </w:rPr>
        <w:t>と協議の上決定すること。</w:t>
      </w:r>
    </w:p>
    <w:p w14:paraId="289FC4F4" w14:textId="367B2172" w:rsidR="00E44F11" w:rsidRPr="00D7312F" w:rsidRDefault="00941A88" w:rsidP="00941A88">
      <w:pPr>
        <w:ind w:firstLineChars="100" w:firstLine="210"/>
        <w:rPr>
          <w:rFonts w:ascii="ＭＳ 明朝" w:eastAsia="ＭＳ 明朝" w:hAnsi="ＭＳ 明朝"/>
        </w:rPr>
      </w:pPr>
      <w:r>
        <w:rPr>
          <w:rFonts w:ascii="ＭＳ 明朝" w:eastAsia="ＭＳ 明朝" w:hAnsi="ＭＳ 明朝" w:hint="eastAsia"/>
        </w:rPr>
        <w:t>③</w:t>
      </w:r>
      <w:r w:rsidR="00E44F11" w:rsidRPr="00D7312F">
        <w:rPr>
          <w:rFonts w:ascii="ＭＳ 明朝" w:eastAsia="ＭＳ 明朝" w:hAnsi="ＭＳ 明朝"/>
        </w:rPr>
        <w:t>スタッフマニュアルの作成</w:t>
      </w:r>
    </w:p>
    <w:p w14:paraId="0E66A7E3" w14:textId="14FA14EE" w:rsidR="00E44F11" w:rsidRPr="00D7312F" w:rsidRDefault="00E44F11" w:rsidP="00023AF5">
      <w:pPr>
        <w:rPr>
          <w:rFonts w:ascii="ＭＳ 明朝" w:eastAsia="ＭＳ 明朝" w:hAnsi="ＭＳ 明朝"/>
        </w:rPr>
      </w:pPr>
      <w:r w:rsidRPr="00D7312F">
        <w:rPr>
          <w:rFonts w:ascii="ＭＳ 明朝" w:eastAsia="ＭＳ 明朝" w:hAnsi="ＭＳ 明朝"/>
        </w:rPr>
        <w:t xml:space="preserve"> </w:t>
      </w:r>
      <w:r w:rsidR="00941A88">
        <w:rPr>
          <w:rFonts w:ascii="ＭＳ 明朝" w:eastAsia="ＭＳ 明朝" w:hAnsi="ＭＳ 明朝" w:hint="eastAsia"/>
        </w:rPr>
        <w:t xml:space="preserve">　</w:t>
      </w:r>
      <w:r w:rsidRPr="00D7312F">
        <w:rPr>
          <w:rFonts w:ascii="ＭＳ 明朝" w:eastAsia="ＭＳ 明朝" w:hAnsi="ＭＳ 明朝"/>
        </w:rPr>
        <w:t>開催準備・運営に従事するスタッフ及び</w:t>
      </w:r>
      <w:r w:rsidR="00C44DE2">
        <w:rPr>
          <w:rFonts w:ascii="ＭＳ 明朝" w:eastAsia="ＭＳ 明朝" w:hAnsi="ＭＳ 明朝" w:hint="eastAsia"/>
        </w:rPr>
        <w:t>発注者</w:t>
      </w:r>
      <w:r w:rsidRPr="00D7312F">
        <w:rPr>
          <w:rFonts w:ascii="ＭＳ 明朝" w:eastAsia="ＭＳ 明朝" w:hAnsi="ＭＳ 明朝"/>
        </w:rPr>
        <w:t>に配布するマニュアルを作成すること。</w:t>
      </w:r>
    </w:p>
    <w:p w14:paraId="13436CE9" w14:textId="013AA20B" w:rsidR="00E44F11" w:rsidRPr="00D7312F" w:rsidRDefault="00941A88" w:rsidP="00941A88">
      <w:pPr>
        <w:ind w:firstLineChars="100" w:firstLine="210"/>
        <w:rPr>
          <w:rFonts w:ascii="ＭＳ 明朝" w:eastAsia="ＭＳ 明朝" w:hAnsi="ＭＳ 明朝"/>
        </w:rPr>
      </w:pPr>
      <w:r>
        <w:rPr>
          <w:rFonts w:ascii="ＭＳ 明朝" w:eastAsia="ＭＳ 明朝" w:hAnsi="ＭＳ 明朝" w:hint="eastAsia"/>
        </w:rPr>
        <w:t>④</w:t>
      </w:r>
      <w:r w:rsidR="00E44F11" w:rsidRPr="00D7312F">
        <w:rPr>
          <w:rFonts w:ascii="ＭＳ 明朝" w:eastAsia="ＭＳ 明朝" w:hAnsi="ＭＳ 明朝" w:hint="eastAsia"/>
        </w:rPr>
        <w:t>参加希望者からの申込み対応</w:t>
      </w:r>
    </w:p>
    <w:p w14:paraId="5B32074E" w14:textId="58170C37" w:rsidR="00941A88" w:rsidRDefault="00E44F11" w:rsidP="00941A88">
      <w:pPr>
        <w:ind w:leftChars="100" w:left="210" w:firstLineChars="50" w:firstLine="105"/>
        <w:rPr>
          <w:rFonts w:ascii="ＭＳ 明朝" w:eastAsia="ＭＳ 明朝" w:hAnsi="ＭＳ 明朝"/>
        </w:rPr>
      </w:pPr>
      <w:r w:rsidRPr="00D7312F">
        <w:rPr>
          <w:rFonts w:ascii="ＭＳ 明朝" w:eastAsia="ＭＳ 明朝" w:hAnsi="ＭＳ 明朝" w:hint="eastAsia"/>
        </w:rPr>
        <w:t>イベント参加希望者を募集し、申</w:t>
      </w:r>
      <w:r w:rsidR="00AD3BFA">
        <w:rPr>
          <w:rFonts w:ascii="ＭＳ 明朝" w:eastAsia="ＭＳ 明朝" w:hAnsi="ＭＳ 明朝" w:hint="eastAsia"/>
        </w:rPr>
        <w:t>し</w:t>
      </w:r>
      <w:r w:rsidRPr="00D7312F">
        <w:rPr>
          <w:rFonts w:ascii="ＭＳ 明朝" w:eastAsia="ＭＳ 明朝" w:hAnsi="ＭＳ 明朝" w:hint="eastAsia"/>
        </w:rPr>
        <w:t>込み</w:t>
      </w:r>
      <w:r w:rsidR="00C44DE2">
        <w:rPr>
          <w:rFonts w:ascii="ＭＳ 明朝" w:eastAsia="ＭＳ 明朝" w:hAnsi="ＭＳ 明朝" w:hint="eastAsia"/>
        </w:rPr>
        <w:t>の</w:t>
      </w:r>
      <w:r w:rsidRPr="00D7312F">
        <w:rPr>
          <w:rFonts w:ascii="ＭＳ 明朝" w:eastAsia="ＭＳ 明朝" w:hAnsi="ＭＳ 明朝" w:hint="eastAsia"/>
        </w:rPr>
        <w:t>受付、取りまとめ等の対応を行うこと。参加者</w:t>
      </w:r>
      <w:r w:rsidR="00C44DE2">
        <w:rPr>
          <w:rFonts w:ascii="ＭＳ 明朝" w:eastAsia="ＭＳ 明朝" w:hAnsi="ＭＳ 明朝" w:hint="eastAsia"/>
        </w:rPr>
        <w:t>が</w:t>
      </w:r>
      <w:r w:rsidRPr="00D7312F">
        <w:rPr>
          <w:rFonts w:ascii="ＭＳ 明朝" w:eastAsia="ＭＳ 明朝" w:hAnsi="ＭＳ 明朝" w:hint="eastAsia"/>
        </w:rPr>
        <w:t>定員の８割以上となるよう努めること。</w:t>
      </w:r>
    </w:p>
    <w:p w14:paraId="32C85653" w14:textId="2A92C23A" w:rsidR="00E44F11" w:rsidRPr="00D7312F" w:rsidRDefault="00941A88" w:rsidP="00941A88">
      <w:pPr>
        <w:rPr>
          <w:rFonts w:ascii="ＭＳ 明朝" w:eastAsia="ＭＳ 明朝" w:hAnsi="ＭＳ 明朝"/>
        </w:rPr>
      </w:pPr>
      <w:r>
        <w:rPr>
          <w:rFonts w:ascii="ＭＳ 明朝" w:eastAsia="ＭＳ 明朝" w:hAnsi="ＭＳ 明朝" w:hint="eastAsia"/>
        </w:rPr>
        <w:t>（５）</w:t>
      </w:r>
      <w:r w:rsidR="000B560B" w:rsidRPr="00D7312F">
        <w:rPr>
          <w:rFonts w:ascii="ＭＳ 明朝" w:eastAsia="ＭＳ 明朝" w:hAnsi="ＭＳ 明朝" w:hint="eastAsia"/>
        </w:rPr>
        <w:t xml:space="preserve"> </w:t>
      </w:r>
      <w:r w:rsidR="00E44F11" w:rsidRPr="00D7312F">
        <w:rPr>
          <w:rFonts w:ascii="ＭＳ 明朝" w:eastAsia="ＭＳ 明朝" w:hAnsi="ＭＳ 明朝"/>
        </w:rPr>
        <w:t>設営・撤去及び運営・進行業務</w:t>
      </w:r>
    </w:p>
    <w:p w14:paraId="5810F794" w14:textId="67BF487F" w:rsidR="00E44F11" w:rsidRPr="00D7312F" w:rsidRDefault="00941A88" w:rsidP="00941A88">
      <w:pPr>
        <w:ind w:firstLineChars="100" w:firstLine="210"/>
        <w:rPr>
          <w:rFonts w:ascii="ＭＳ 明朝" w:eastAsia="ＭＳ 明朝" w:hAnsi="ＭＳ 明朝"/>
        </w:rPr>
      </w:pPr>
      <w:r>
        <w:rPr>
          <w:rFonts w:ascii="ＭＳ 明朝" w:eastAsia="ＭＳ 明朝" w:hAnsi="ＭＳ 明朝" w:hint="eastAsia"/>
        </w:rPr>
        <w:t>①</w:t>
      </w:r>
      <w:r w:rsidR="00E44F11" w:rsidRPr="00D7312F">
        <w:rPr>
          <w:rFonts w:ascii="ＭＳ 明朝" w:eastAsia="ＭＳ 明朝" w:hAnsi="ＭＳ 明朝" w:hint="eastAsia"/>
        </w:rPr>
        <w:t>会場設営</w:t>
      </w:r>
    </w:p>
    <w:p w14:paraId="23D72E2A" w14:textId="4F5C2B61" w:rsidR="00072966" w:rsidRPr="00D7312F" w:rsidRDefault="00E44F11" w:rsidP="00AD3BFA">
      <w:pPr>
        <w:ind w:leftChars="67" w:left="141" w:firstLineChars="100" w:firstLine="210"/>
        <w:rPr>
          <w:rFonts w:ascii="ＭＳ 明朝" w:eastAsia="ＭＳ 明朝" w:hAnsi="ＭＳ 明朝"/>
        </w:rPr>
      </w:pPr>
      <w:r w:rsidRPr="00D7312F">
        <w:rPr>
          <w:rFonts w:ascii="ＭＳ 明朝" w:eastAsia="ＭＳ 明朝" w:hAnsi="ＭＳ 明朝"/>
        </w:rPr>
        <w:t>県有施設の備品や既存設備を使用する際は、管理者等と事前に協議すること。</w:t>
      </w:r>
      <w:r w:rsidRPr="00D7312F">
        <w:rPr>
          <w:rFonts w:ascii="ＭＳ 明朝" w:eastAsia="ＭＳ 明朝" w:hAnsi="ＭＳ 明朝" w:hint="eastAsia"/>
        </w:rPr>
        <w:t>設営作業にあたっては、安全管理に十分配慮するとともに、イベントの運営・進行に必要となる資機材・備品を手配・設営すること。</w:t>
      </w:r>
    </w:p>
    <w:p w14:paraId="01BA2189" w14:textId="6979A92F" w:rsidR="00E44F11" w:rsidRPr="00D7312F" w:rsidRDefault="00611C76" w:rsidP="00941A88">
      <w:pPr>
        <w:ind w:firstLineChars="100" w:firstLine="210"/>
        <w:rPr>
          <w:rFonts w:ascii="ＭＳ 明朝" w:eastAsia="ＭＳ 明朝" w:hAnsi="ＭＳ 明朝"/>
        </w:rPr>
      </w:pPr>
      <w:r>
        <w:rPr>
          <w:rFonts w:ascii="ＭＳ 明朝" w:eastAsia="ＭＳ 明朝" w:hAnsi="ＭＳ 明朝" w:hint="eastAsia"/>
        </w:rPr>
        <w:t>②</w:t>
      </w:r>
      <w:r w:rsidR="00E44F11" w:rsidRPr="00D7312F">
        <w:rPr>
          <w:rFonts w:ascii="ＭＳ 明朝" w:eastAsia="ＭＳ 明朝" w:hAnsi="ＭＳ 明朝" w:hint="eastAsia"/>
        </w:rPr>
        <w:t>受付、案内誘導</w:t>
      </w:r>
    </w:p>
    <w:p w14:paraId="5CA53878" w14:textId="19E01E41" w:rsidR="00E44F11" w:rsidRPr="00D7312F" w:rsidRDefault="00E44F11" w:rsidP="00AD3BFA">
      <w:pPr>
        <w:ind w:leftChars="67" w:left="141" w:firstLineChars="100" w:firstLine="210"/>
        <w:rPr>
          <w:rFonts w:ascii="ＭＳ 明朝" w:eastAsia="ＭＳ 明朝" w:hAnsi="ＭＳ 明朝"/>
        </w:rPr>
      </w:pPr>
      <w:r w:rsidRPr="00D7312F">
        <w:rPr>
          <w:rFonts w:ascii="ＭＳ 明朝" w:eastAsia="ＭＳ 明朝" w:hAnsi="ＭＳ 明朝"/>
        </w:rPr>
        <w:t>受付スタッフを</w:t>
      </w:r>
      <w:r w:rsidR="00192D4C">
        <w:rPr>
          <w:rFonts w:ascii="ＭＳ 明朝" w:eastAsia="ＭＳ 明朝" w:hAnsi="ＭＳ 明朝" w:hint="eastAsia"/>
        </w:rPr>
        <w:t>１</w:t>
      </w:r>
      <w:r w:rsidR="00AD3BFA">
        <w:rPr>
          <w:rFonts w:ascii="ＭＳ 明朝" w:eastAsia="ＭＳ 明朝" w:hAnsi="ＭＳ 明朝" w:hint="eastAsia"/>
        </w:rPr>
        <w:t>名</w:t>
      </w:r>
      <w:r w:rsidRPr="00D7312F">
        <w:rPr>
          <w:rFonts w:ascii="ＭＳ 明朝" w:eastAsia="ＭＳ 明朝" w:hAnsi="ＭＳ 明朝"/>
        </w:rPr>
        <w:t>配置し、来場者の確認、誘導等を行うこと。</w:t>
      </w:r>
    </w:p>
    <w:p w14:paraId="7CF7EAA5" w14:textId="5A9074E9" w:rsidR="008A1278" w:rsidRPr="00D7312F" w:rsidRDefault="00611C76" w:rsidP="00941A88">
      <w:pPr>
        <w:ind w:firstLineChars="100" w:firstLine="210"/>
        <w:rPr>
          <w:rFonts w:ascii="ＭＳ 明朝" w:eastAsia="ＭＳ 明朝" w:hAnsi="ＭＳ 明朝"/>
        </w:rPr>
      </w:pPr>
      <w:r>
        <w:rPr>
          <w:rFonts w:ascii="ＭＳ 明朝" w:eastAsia="ＭＳ 明朝" w:hAnsi="ＭＳ 明朝" w:hint="eastAsia"/>
        </w:rPr>
        <w:t>③</w:t>
      </w:r>
      <w:r w:rsidR="00E44F11" w:rsidRPr="00D7312F">
        <w:rPr>
          <w:rFonts w:ascii="ＭＳ 明朝" w:eastAsia="ＭＳ 明朝" w:hAnsi="ＭＳ 明朝" w:hint="eastAsia"/>
        </w:rPr>
        <w:t>イベントの運営・進行</w:t>
      </w:r>
    </w:p>
    <w:p w14:paraId="0AE88E04" w14:textId="480AB7FE" w:rsidR="00E44F11" w:rsidRPr="00D7312F" w:rsidRDefault="00E44F11" w:rsidP="00AD3BFA">
      <w:pPr>
        <w:ind w:leftChars="67" w:left="141" w:firstLineChars="100" w:firstLine="210"/>
        <w:rPr>
          <w:rFonts w:ascii="ＭＳ 明朝" w:eastAsia="ＭＳ 明朝" w:hAnsi="ＭＳ 明朝"/>
        </w:rPr>
      </w:pPr>
      <w:r w:rsidRPr="00D7312F">
        <w:rPr>
          <w:rFonts w:ascii="ＭＳ 明朝" w:eastAsia="ＭＳ 明朝" w:hAnsi="ＭＳ 明朝"/>
        </w:rPr>
        <w:t>イベントの進行全体を管理する業務管理責任者（</w:t>
      </w:r>
      <w:r w:rsidR="00DC1A3B">
        <w:rPr>
          <w:rFonts w:ascii="ＭＳ 明朝" w:eastAsia="ＭＳ 明朝" w:hAnsi="ＭＳ 明朝"/>
        </w:rPr>
        <w:t>受注</w:t>
      </w:r>
      <w:r w:rsidRPr="00D7312F">
        <w:rPr>
          <w:rFonts w:ascii="ＭＳ 明朝" w:eastAsia="ＭＳ 明朝" w:hAnsi="ＭＳ 明朝"/>
        </w:rPr>
        <w:t>者の社員であること）を１名配</w:t>
      </w:r>
    </w:p>
    <w:p w14:paraId="20BAE675" w14:textId="382ACBF9" w:rsidR="00072966" w:rsidRPr="00D7312F" w:rsidRDefault="00E44F11" w:rsidP="00AD3BFA">
      <w:pPr>
        <w:ind w:leftChars="67" w:left="141"/>
        <w:rPr>
          <w:rFonts w:ascii="ＭＳ 明朝" w:eastAsia="ＭＳ 明朝" w:hAnsi="ＭＳ 明朝"/>
        </w:rPr>
      </w:pPr>
      <w:r w:rsidRPr="00D7312F">
        <w:rPr>
          <w:rFonts w:ascii="ＭＳ 明朝" w:eastAsia="ＭＳ 明朝" w:hAnsi="ＭＳ 明朝" w:hint="eastAsia"/>
        </w:rPr>
        <w:t>置し、円滑な運営・進行を行うこと。</w:t>
      </w:r>
      <w:r w:rsidR="00C44DE2">
        <w:rPr>
          <w:rFonts w:ascii="ＭＳ 明朝" w:eastAsia="ＭＳ 明朝" w:hAnsi="ＭＳ 明朝" w:hint="eastAsia"/>
        </w:rPr>
        <w:t>また、司会者を発注者</w:t>
      </w:r>
      <w:r w:rsidR="00072966" w:rsidRPr="00D7312F">
        <w:rPr>
          <w:rFonts w:ascii="ＭＳ 明朝" w:eastAsia="ＭＳ 明朝" w:hAnsi="ＭＳ 明朝"/>
        </w:rPr>
        <w:t>と協議の上１名選任し、出演調整を行うこと（出演料</w:t>
      </w:r>
      <w:r w:rsidR="005A28ED">
        <w:rPr>
          <w:rFonts w:ascii="ＭＳ 明朝" w:eastAsia="ＭＳ 明朝" w:hAnsi="ＭＳ 明朝" w:hint="eastAsia"/>
        </w:rPr>
        <w:t>が発生する場合、</w:t>
      </w:r>
      <w:r w:rsidR="00072966" w:rsidRPr="00D7312F">
        <w:rPr>
          <w:rFonts w:ascii="ＭＳ 明朝" w:eastAsia="ＭＳ 明朝" w:hAnsi="ＭＳ 明朝"/>
        </w:rPr>
        <w:t>本業務に含む</w:t>
      </w:r>
      <w:r w:rsidR="005A28ED">
        <w:rPr>
          <w:rFonts w:ascii="ＭＳ 明朝" w:eastAsia="ＭＳ 明朝" w:hAnsi="ＭＳ 明朝" w:hint="eastAsia"/>
        </w:rPr>
        <w:t>こととする</w:t>
      </w:r>
      <w:r w:rsidR="00072966" w:rsidRPr="00D7312F">
        <w:rPr>
          <w:rFonts w:ascii="ＭＳ 明朝" w:eastAsia="ＭＳ 明朝" w:hAnsi="ＭＳ 明朝"/>
        </w:rPr>
        <w:t>）</w:t>
      </w:r>
      <w:r w:rsidR="00AD3BFA">
        <w:rPr>
          <w:rFonts w:ascii="ＭＳ 明朝" w:eastAsia="ＭＳ 明朝" w:hAnsi="ＭＳ 明朝" w:hint="eastAsia"/>
        </w:rPr>
        <w:t>。</w:t>
      </w:r>
    </w:p>
    <w:p w14:paraId="4F8118D5" w14:textId="45F562ED" w:rsidR="00E44F11" w:rsidRPr="00D7312F" w:rsidRDefault="00E44F11" w:rsidP="00AD3BFA">
      <w:pPr>
        <w:ind w:leftChars="67" w:left="141" w:firstLineChars="100" w:firstLine="210"/>
        <w:rPr>
          <w:rFonts w:ascii="ＭＳ 明朝" w:eastAsia="ＭＳ 明朝" w:hAnsi="ＭＳ 明朝"/>
        </w:rPr>
      </w:pPr>
      <w:r w:rsidRPr="00D7312F">
        <w:rPr>
          <w:rFonts w:ascii="ＭＳ 明朝" w:eastAsia="ＭＳ 明朝" w:hAnsi="ＭＳ 明朝"/>
        </w:rPr>
        <w:t>イベントを進行するために必要なスタッフを</w:t>
      </w:r>
      <w:r w:rsidR="00192D4C">
        <w:rPr>
          <w:rFonts w:ascii="ＭＳ 明朝" w:eastAsia="ＭＳ 明朝" w:hAnsi="ＭＳ 明朝" w:hint="eastAsia"/>
        </w:rPr>
        <w:t>２～３</w:t>
      </w:r>
      <w:r w:rsidR="00AD3BFA">
        <w:rPr>
          <w:rFonts w:ascii="ＭＳ 明朝" w:eastAsia="ＭＳ 明朝" w:hAnsi="ＭＳ 明朝" w:hint="eastAsia"/>
        </w:rPr>
        <w:t>名</w:t>
      </w:r>
      <w:r w:rsidRPr="00D7312F">
        <w:rPr>
          <w:rFonts w:ascii="ＭＳ 明朝" w:eastAsia="ＭＳ 明朝" w:hAnsi="ＭＳ 明朝"/>
        </w:rPr>
        <w:t>配置し、滞りなく運営・進行が</w:t>
      </w:r>
      <w:r w:rsidRPr="00D7312F">
        <w:rPr>
          <w:rFonts w:ascii="ＭＳ 明朝" w:eastAsia="ＭＳ 明朝" w:hAnsi="ＭＳ 明朝" w:hint="eastAsia"/>
        </w:rPr>
        <w:t>できるよう万全を期すこと。</w:t>
      </w:r>
      <w:r w:rsidR="00AD3BFA">
        <w:rPr>
          <w:rFonts w:ascii="ＭＳ 明朝" w:eastAsia="ＭＳ 明朝" w:hAnsi="ＭＳ 明朝" w:hint="eastAsia"/>
        </w:rPr>
        <w:t>なお、このスタッフは</w:t>
      </w:r>
      <w:r w:rsidR="00D53DBB">
        <w:rPr>
          <w:rFonts w:ascii="ＭＳ 明朝" w:eastAsia="ＭＳ 明朝" w:hAnsi="ＭＳ 明朝" w:hint="eastAsia"/>
        </w:rPr>
        <w:t>②</w:t>
      </w:r>
      <w:r w:rsidR="00AD3BFA">
        <w:rPr>
          <w:rFonts w:ascii="ＭＳ 明朝" w:eastAsia="ＭＳ 明朝" w:hAnsi="ＭＳ 明朝" w:hint="eastAsia"/>
        </w:rPr>
        <w:t>に規定する受付スタッフ及び本</w:t>
      </w:r>
      <w:r w:rsidR="00C824EF">
        <w:rPr>
          <w:rFonts w:ascii="ＭＳ 明朝" w:eastAsia="ＭＳ 明朝" w:hAnsi="ＭＳ 明朝" w:hint="eastAsia"/>
        </w:rPr>
        <w:t>項</w:t>
      </w:r>
      <w:r w:rsidR="00AD3BFA">
        <w:rPr>
          <w:rFonts w:ascii="ＭＳ 明朝" w:eastAsia="ＭＳ 明朝" w:hAnsi="ＭＳ 明朝" w:hint="eastAsia"/>
        </w:rPr>
        <w:t>に規定する業務管理責任者と兼ねてもよい。</w:t>
      </w:r>
    </w:p>
    <w:p w14:paraId="5B93C572" w14:textId="40AC3526" w:rsidR="00E44F11" w:rsidRPr="00D7312F" w:rsidRDefault="00611C76" w:rsidP="00941A88">
      <w:pPr>
        <w:ind w:firstLineChars="100" w:firstLine="210"/>
        <w:rPr>
          <w:rFonts w:ascii="ＭＳ 明朝" w:eastAsia="ＭＳ 明朝" w:hAnsi="ＭＳ 明朝"/>
        </w:rPr>
      </w:pPr>
      <w:r>
        <w:rPr>
          <w:rFonts w:ascii="ＭＳ 明朝" w:eastAsia="ＭＳ 明朝" w:hAnsi="ＭＳ 明朝" w:hint="eastAsia"/>
        </w:rPr>
        <w:t>④</w:t>
      </w:r>
      <w:r w:rsidR="00E44F11" w:rsidRPr="00D7312F">
        <w:rPr>
          <w:rFonts w:ascii="ＭＳ 明朝" w:eastAsia="ＭＳ 明朝" w:hAnsi="ＭＳ 明朝" w:hint="eastAsia"/>
        </w:rPr>
        <w:t>会場撤去</w:t>
      </w:r>
    </w:p>
    <w:p w14:paraId="28CFE95F" w14:textId="59A89B1F" w:rsidR="00E44F11" w:rsidRPr="00D7312F" w:rsidRDefault="00E44F11" w:rsidP="00AD3BFA">
      <w:pPr>
        <w:ind w:leftChars="67" w:left="141" w:firstLineChars="100" w:firstLine="210"/>
        <w:rPr>
          <w:rFonts w:ascii="ＭＳ 明朝" w:eastAsia="ＭＳ 明朝" w:hAnsi="ＭＳ 明朝"/>
        </w:rPr>
      </w:pPr>
      <w:r w:rsidRPr="00D7312F">
        <w:rPr>
          <w:rFonts w:ascii="ＭＳ 明朝" w:eastAsia="ＭＳ 明朝" w:hAnsi="ＭＳ 明朝"/>
        </w:rPr>
        <w:t>イベントが終わり次第、</w:t>
      </w:r>
      <w:r w:rsidR="00F20D24">
        <w:rPr>
          <w:rFonts w:ascii="ＭＳ 明朝" w:eastAsia="ＭＳ 明朝" w:hAnsi="ＭＳ 明朝" w:hint="eastAsia"/>
        </w:rPr>
        <w:t>発注者</w:t>
      </w:r>
      <w:r w:rsidRPr="00D7312F">
        <w:rPr>
          <w:rFonts w:ascii="ＭＳ 明朝" w:eastAsia="ＭＳ 明朝" w:hAnsi="ＭＳ 明朝"/>
        </w:rPr>
        <w:t>及び施設</w:t>
      </w:r>
      <w:r w:rsidR="00AF11E6" w:rsidRPr="00D7312F">
        <w:rPr>
          <w:rFonts w:ascii="ＭＳ 明朝" w:eastAsia="ＭＳ 明朝" w:hAnsi="ＭＳ 明朝"/>
        </w:rPr>
        <w:t>管理者</w:t>
      </w:r>
      <w:r w:rsidR="004C0315" w:rsidRPr="00D7312F">
        <w:rPr>
          <w:rFonts w:ascii="ＭＳ 明朝" w:eastAsia="ＭＳ 明朝" w:hAnsi="ＭＳ 明朝" w:hint="eastAsia"/>
        </w:rPr>
        <w:t>等の指</w:t>
      </w:r>
      <w:r w:rsidRPr="00D7312F">
        <w:rPr>
          <w:rFonts w:ascii="ＭＳ 明朝" w:eastAsia="ＭＳ 明朝" w:hAnsi="ＭＳ 明朝"/>
        </w:rPr>
        <w:t>示に従って速やかに備品等</w:t>
      </w:r>
      <w:r w:rsidRPr="00D7312F">
        <w:rPr>
          <w:rFonts w:ascii="ＭＳ 明朝" w:eastAsia="ＭＳ 明朝" w:hAnsi="ＭＳ 明朝" w:hint="eastAsia"/>
        </w:rPr>
        <w:t>を搬出</w:t>
      </w:r>
      <w:r w:rsidR="00F20D24">
        <w:rPr>
          <w:rFonts w:ascii="ＭＳ 明朝" w:eastAsia="ＭＳ 明朝" w:hAnsi="ＭＳ 明朝" w:hint="eastAsia"/>
        </w:rPr>
        <w:t>し、</w:t>
      </w:r>
      <w:r w:rsidRPr="00D7312F">
        <w:rPr>
          <w:rFonts w:ascii="ＭＳ 明朝" w:eastAsia="ＭＳ 明朝" w:hAnsi="ＭＳ 明朝"/>
        </w:rPr>
        <w:t>会場清掃及び</w:t>
      </w:r>
      <w:r w:rsidR="00F20D24">
        <w:rPr>
          <w:rFonts w:ascii="ＭＳ 明朝" w:eastAsia="ＭＳ 明朝" w:hAnsi="ＭＳ 明朝" w:hint="eastAsia"/>
        </w:rPr>
        <w:t>適切な</w:t>
      </w:r>
      <w:r w:rsidRPr="00D7312F">
        <w:rPr>
          <w:rFonts w:ascii="ＭＳ 明朝" w:eastAsia="ＭＳ 明朝" w:hAnsi="ＭＳ 明朝"/>
        </w:rPr>
        <w:t>ごみの搬出・処分を行うこ</w:t>
      </w:r>
      <w:r w:rsidRPr="00D7312F">
        <w:rPr>
          <w:rFonts w:ascii="ＭＳ 明朝" w:eastAsia="ＭＳ 明朝" w:hAnsi="ＭＳ 明朝" w:hint="eastAsia"/>
        </w:rPr>
        <w:t>と。</w:t>
      </w:r>
    </w:p>
    <w:p w14:paraId="404BE735" w14:textId="7230EF66" w:rsidR="00C908C4" w:rsidRPr="00D7312F" w:rsidRDefault="00E44F11" w:rsidP="00E44F11">
      <w:pPr>
        <w:rPr>
          <w:rFonts w:ascii="ＭＳ 明朝" w:eastAsia="ＭＳ 明朝" w:hAnsi="ＭＳ 明朝"/>
        </w:rPr>
      </w:pPr>
      <w:r w:rsidRPr="00D7312F">
        <w:rPr>
          <w:rFonts w:ascii="ＭＳ 明朝" w:eastAsia="ＭＳ 明朝" w:hAnsi="ＭＳ 明朝"/>
        </w:rPr>
        <w:t xml:space="preserve"> </w:t>
      </w:r>
      <w:r w:rsidR="00941A88">
        <w:rPr>
          <w:rFonts w:ascii="ＭＳ 明朝" w:eastAsia="ＭＳ 明朝" w:hAnsi="ＭＳ 明朝" w:hint="eastAsia"/>
        </w:rPr>
        <w:t>（６）</w:t>
      </w:r>
      <w:r w:rsidRPr="00D7312F">
        <w:rPr>
          <w:rFonts w:ascii="ＭＳ 明朝" w:eastAsia="ＭＳ 明朝" w:hAnsi="ＭＳ 明朝"/>
        </w:rPr>
        <w:t>広報</w:t>
      </w:r>
    </w:p>
    <w:p w14:paraId="55597857" w14:textId="6C8A3DD5" w:rsidR="00E44F11" w:rsidRPr="00D7312F" w:rsidRDefault="00941A88" w:rsidP="00C07795">
      <w:pPr>
        <w:ind w:firstLineChars="100" w:firstLine="210"/>
        <w:rPr>
          <w:rFonts w:ascii="ＭＳ 明朝" w:eastAsia="ＭＳ 明朝" w:hAnsi="ＭＳ 明朝"/>
        </w:rPr>
      </w:pPr>
      <w:r>
        <w:rPr>
          <w:rFonts w:ascii="ＭＳ 明朝" w:eastAsia="ＭＳ 明朝" w:hAnsi="ＭＳ 明朝" w:hint="eastAsia"/>
        </w:rPr>
        <w:t>①</w:t>
      </w:r>
      <w:r w:rsidR="00E44F11" w:rsidRPr="00D7312F">
        <w:rPr>
          <w:rFonts w:ascii="ＭＳ 明朝" w:eastAsia="ＭＳ 明朝" w:hAnsi="ＭＳ 明朝" w:hint="eastAsia"/>
        </w:rPr>
        <w:t>開催案内チラシの作成</w:t>
      </w:r>
    </w:p>
    <w:p w14:paraId="50E14112" w14:textId="5DD2C704" w:rsidR="00C07795" w:rsidRDefault="00E44F11" w:rsidP="00C07795">
      <w:pPr>
        <w:ind w:leftChars="67" w:left="141" w:firstLineChars="100" w:firstLine="210"/>
        <w:rPr>
          <w:rFonts w:ascii="ＭＳ 明朝" w:eastAsia="ＭＳ 明朝" w:hAnsi="ＭＳ 明朝"/>
        </w:rPr>
      </w:pPr>
      <w:r w:rsidRPr="00D7312F">
        <w:rPr>
          <w:rFonts w:ascii="ＭＳ 明朝" w:eastAsia="ＭＳ 明朝" w:hAnsi="ＭＳ 明朝"/>
        </w:rPr>
        <w:t>参加者募集のためのチラシを</w:t>
      </w:r>
      <w:r w:rsidR="00C843DE">
        <w:rPr>
          <w:rFonts w:ascii="ＭＳ 明朝" w:eastAsia="ＭＳ 明朝" w:hAnsi="ＭＳ 明朝" w:hint="eastAsia"/>
        </w:rPr>
        <w:t>Ａ４縦サイズ</w:t>
      </w:r>
      <w:r w:rsidR="00F476A2">
        <w:rPr>
          <w:rFonts w:ascii="ＭＳ 明朝" w:eastAsia="ＭＳ 明朝" w:hAnsi="ＭＳ 明朝" w:hint="eastAsia"/>
        </w:rPr>
        <w:t>の１ページ</w:t>
      </w:r>
      <w:r w:rsidR="00C07795">
        <w:rPr>
          <w:rFonts w:ascii="ＭＳ 明朝" w:eastAsia="ＭＳ 明朝" w:hAnsi="ＭＳ 明朝" w:hint="eastAsia"/>
        </w:rPr>
        <w:t>で</w:t>
      </w:r>
      <w:r w:rsidRPr="00D7312F">
        <w:rPr>
          <w:rFonts w:ascii="ＭＳ 明朝" w:eastAsia="ＭＳ 明朝" w:hAnsi="ＭＳ 明朝"/>
        </w:rPr>
        <w:t>作成し、</w:t>
      </w:r>
      <w:r w:rsidR="00F20D24">
        <w:rPr>
          <w:rFonts w:ascii="ＭＳ 明朝" w:eastAsia="ＭＳ 明朝" w:hAnsi="ＭＳ 明朝" w:hint="eastAsia"/>
        </w:rPr>
        <w:t>発注者</w:t>
      </w:r>
      <w:r w:rsidR="00AD3BFA">
        <w:rPr>
          <w:rFonts w:ascii="ＭＳ 明朝" w:eastAsia="ＭＳ 明朝" w:hAnsi="ＭＳ 明朝" w:hint="eastAsia"/>
        </w:rPr>
        <w:t>に</w:t>
      </w:r>
      <w:r w:rsidRPr="00D7312F">
        <w:rPr>
          <w:rFonts w:ascii="ＭＳ 明朝" w:eastAsia="ＭＳ 明朝" w:hAnsi="ＭＳ 明朝"/>
        </w:rPr>
        <w:t>電子データ（ＰＤＦ）を提出する</w:t>
      </w:r>
      <w:r w:rsidRPr="00D7312F">
        <w:rPr>
          <w:rFonts w:ascii="ＭＳ 明朝" w:eastAsia="ＭＳ 明朝" w:hAnsi="ＭＳ 明朝" w:hint="eastAsia"/>
        </w:rPr>
        <w:t>こと。</w:t>
      </w:r>
      <w:r w:rsidR="00F20D24">
        <w:rPr>
          <w:rFonts w:ascii="ＭＳ 明朝" w:eastAsia="ＭＳ 明朝" w:hAnsi="ＭＳ 明朝" w:hint="eastAsia"/>
        </w:rPr>
        <w:t>チラシの作成にあたっては、</w:t>
      </w:r>
      <w:r w:rsidRPr="00D7312F">
        <w:rPr>
          <w:rFonts w:ascii="ＭＳ 明朝" w:eastAsia="ＭＳ 明朝" w:hAnsi="ＭＳ 明朝" w:hint="eastAsia"/>
        </w:rPr>
        <w:t>内容を魅力的に伝えるデザインやキャッチコピーを</w:t>
      </w:r>
      <w:r w:rsidR="004C0315" w:rsidRPr="00D7312F">
        <w:rPr>
          <w:rFonts w:ascii="ＭＳ 明朝" w:eastAsia="ＭＳ 明朝" w:hAnsi="ＭＳ 明朝" w:hint="eastAsia"/>
        </w:rPr>
        <w:t>回</w:t>
      </w:r>
      <w:r w:rsidR="00F20D24">
        <w:rPr>
          <w:rFonts w:ascii="ＭＳ 明朝" w:eastAsia="ＭＳ 明朝" w:hAnsi="ＭＳ 明朝" w:hint="eastAsia"/>
        </w:rPr>
        <w:t>ごと</w:t>
      </w:r>
      <w:r w:rsidR="004C0315" w:rsidRPr="00D7312F">
        <w:rPr>
          <w:rFonts w:ascii="ＭＳ 明朝" w:eastAsia="ＭＳ 明朝" w:hAnsi="ＭＳ 明朝" w:hint="eastAsia"/>
        </w:rPr>
        <w:t>に</w:t>
      </w:r>
      <w:r w:rsidR="00F20D24">
        <w:rPr>
          <w:rFonts w:ascii="ＭＳ 明朝" w:eastAsia="ＭＳ 明朝" w:hAnsi="ＭＳ 明朝" w:hint="eastAsia"/>
        </w:rPr>
        <w:t>発注者</w:t>
      </w:r>
      <w:r w:rsidRPr="00D7312F">
        <w:rPr>
          <w:rFonts w:ascii="ＭＳ 明朝" w:eastAsia="ＭＳ 明朝" w:hAnsi="ＭＳ 明朝" w:hint="eastAsia"/>
        </w:rPr>
        <w:t>と協議の上決定すること。</w:t>
      </w:r>
    </w:p>
    <w:p w14:paraId="459D393A" w14:textId="35D53F11" w:rsidR="008A1278" w:rsidRPr="00D7312F" w:rsidRDefault="00941A88" w:rsidP="00C07795">
      <w:pPr>
        <w:ind w:firstLineChars="100" w:firstLine="210"/>
        <w:rPr>
          <w:rFonts w:ascii="ＭＳ 明朝" w:eastAsia="ＭＳ 明朝" w:hAnsi="ＭＳ 明朝"/>
        </w:rPr>
      </w:pPr>
      <w:r>
        <w:rPr>
          <w:rFonts w:ascii="ＭＳ 明朝" w:eastAsia="ＭＳ 明朝" w:hAnsi="ＭＳ 明朝" w:hint="eastAsia"/>
        </w:rPr>
        <w:t>②</w:t>
      </w:r>
      <w:r w:rsidR="00E44F11" w:rsidRPr="00D7312F">
        <w:rPr>
          <w:rFonts w:ascii="ＭＳ 明朝" w:eastAsia="ＭＳ 明朝" w:hAnsi="ＭＳ 明朝" w:hint="eastAsia"/>
        </w:rPr>
        <w:t>その他媒体での広報</w:t>
      </w:r>
    </w:p>
    <w:p w14:paraId="3EC91CAF" w14:textId="17ABAD6A" w:rsidR="00E44F11" w:rsidRPr="00D7312F" w:rsidRDefault="00E44F11" w:rsidP="00AD3BFA">
      <w:pPr>
        <w:ind w:leftChars="67" w:left="141" w:firstLineChars="100" w:firstLine="210"/>
        <w:rPr>
          <w:rFonts w:ascii="ＭＳ 明朝" w:eastAsia="ＭＳ 明朝" w:hAnsi="ＭＳ 明朝"/>
        </w:rPr>
      </w:pPr>
      <w:r w:rsidRPr="00D7312F">
        <w:rPr>
          <w:rFonts w:ascii="ＭＳ 明朝" w:eastAsia="ＭＳ 明朝" w:hAnsi="ＭＳ 明朝"/>
        </w:rPr>
        <w:t>上記以外で、インターネット・ＳＮＳの活用、広告媒体の活用など、参加者の募集に</w:t>
      </w:r>
      <w:r w:rsidRPr="00D7312F">
        <w:rPr>
          <w:rFonts w:ascii="ＭＳ 明朝" w:eastAsia="ＭＳ 明朝" w:hAnsi="ＭＳ 明朝" w:hint="eastAsia"/>
        </w:rPr>
        <w:t>効果があると思われる広報を実施すること。</w:t>
      </w:r>
    </w:p>
    <w:p w14:paraId="445E4482" w14:textId="57C0508B" w:rsidR="00E44F11" w:rsidRPr="00D7312F" w:rsidRDefault="00941A88" w:rsidP="00E44F11">
      <w:pPr>
        <w:rPr>
          <w:rFonts w:ascii="ＭＳ 明朝" w:eastAsia="ＭＳ 明朝" w:hAnsi="ＭＳ 明朝"/>
        </w:rPr>
      </w:pPr>
      <w:r>
        <w:rPr>
          <w:rFonts w:ascii="ＭＳ 明朝" w:eastAsia="ＭＳ 明朝" w:hAnsi="ＭＳ 明朝" w:hint="eastAsia"/>
        </w:rPr>
        <w:t>（７）</w:t>
      </w:r>
      <w:r w:rsidR="00E1280C">
        <w:rPr>
          <w:rFonts w:ascii="ＭＳ 明朝" w:eastAsia="ＭＳ 明朝" w:hAnsi="ＭＳ 明朝" w:hint="eastAsia"/>
        </w:rPr>
        <w:t>実施報告書の作成</w:t>
      </w:r>
    </w:p>
    <w:p w14:paraId="6ED786D5" w14:textId="203B60D2" w:rsidR="00ED54F3" w:rsidRDefault="00E1280C" w:rsidP="00E1280C">
      <w:pPr>
        <w:ind w:leftChars="67" w:left="141" w:firstLineChars="100" w:firstLine="210"/>
        <w:rPr>
          <w:rFonts w:ascii="ＭＳ 明朝" w:eastAsia="ＭＳ 明朝" w:hAnsi="ＭＳ 明朝"/>
        </w:rPr>
      </w:pPr>
      <w:r w:rsidRPr="00D7312F">
        <w:rPr>
          <w:rFonts w:ascii="ＭＳ 明朝" w:eastAsia="ＭＳ 明朝" w:hAnsi="ＭＳ 明朝"/>
        </w:rPr>
        <w:lastRenderedPageBreak/>
        <w:t>イベント</w:t>
      </w:r>
      <w:r>
        <w:rPr>
          <w:rFonts w:ascii="ＭＳ 明朝" w:eastAsia="ＭＳ 明朝" w:hAnsi="ＭＳ 明朝" w:hint="eastAsia"/>
        </w:rPr>
        <w:t>終了</w:t>
      </w:r>
      <w:r w:rsidRPr="00D7312F">
        <w:rPr>
          <w:rFonts w:ascii="ＭＳ 明朝" w:eastAsia="ＭＳ 明朝" w:hAnsi="ＭＳ 明朝"/>
        </w:rPr>
        <w:t>後は、イベント内容、参加人数、</w:t>
      </w:r>
      <w:r>
        <w:rPr>
          <w:rFonts w:ascii="ＭＳ 明朝" w:eastAsia="ＭＳ 明朝" w:hAnsi="ＭＳ 明朝" w:hint="eastAsia"/>
        </w:rPr>
        <w:t>（４）②に規定する</w:t>
      </w:r>
      <w:r w:rsidRPr="00D7312F">
        <w:rPr>
          <w:rFonts w:ascii="ＭＳ 明朝" w:eastAsia="ＭＳ 明朝" w:hAnsi="ＭＳ 明朝"/>
        </w:rPr>
        <w:t>アンケート結果</w:t>
      </w:r>
      <w:r w:rsidRPr="00D7312F">
        <w:rPr>
          <w:rFonts w:ascii="ＭＳ 明朝" w:eastAsia="ＭＳ 明朝" w:hAnsi="ＭＳ 明朝" w:hint="eastAsia"/>
        </w:rPr>
        <w:t>を記載した報告書を</w:t>
      </w:r>
      <w:r>
        <w:rPr>
          <w:rFonts w:ascii="ＭＳ 明朝" w:eastAsia="ＭＳ 明朝" w:hAnsi="ＭＳ 明朝" w:hint="eastAsia"/>
        </w:rPr>
        <w:t>回ごとに</w:t>
      </w:r>
      <w:r w:rsidRPr="00D7312F">
        <w:rPr>
          <w:rFonts w:ascii="ＭＳ 明朝" w:eastAsia="ＭＳ 明朝" w:hAnsi="ＭＳ 明朝" w:hint="eastAsia"/>
        </w:rPr>
        <w:t>速やかに</w:t>
      </w:r>
      <w:r>
        <w:rPr>
          <w:rFonts w:ascii="ＭＳ 明朝" w:eastAsia="ＭＳ 明朝" w:hAnsi="ＭＳ 明朝" w:hint="eastAsia"/>
        </w:rPr>
        <w:t>発注者に</w:t>
      </w:r>
      <w:r w:rsidRPr="00D7312F">
        <w:rPr>
          <w:rFonts w:ascii="ＭＳ 明朝" w:eastAsia="ＭＳ 明朝" w:hAnsi="ＭＳ 明朝" w:hint="eastAsia"/>
        </w:rPr>
        <w:t>提出すること。</w:t>
      </w:r>
      <w:r>
        <w:rPr>
          <w:rFonts w:ascii="ＭＳ 明朝" w:eastAsia="ＭＳ 明朝" w:hAnsi="ＭＳ 明朝" w:hint="eastAsia"/>
        </w:rPr>
        <w:t>また、</w:t>
      </w:r>
      <w:r w:rsidR="00E44F11" w:rsidRPr="00D7312F">
        <w:rPr>
          <w:rFonts w:ascii="ＭＳ 明朝" w:eastAsia="ＭＳ 明朝" w:hAnsi="ＭＳ 明朝"/>
        </w:rPr>
        <w:t>参加者に対し当該イベント</w:t>
      </w:r>
      <w:r w:rsidR="00023AF5" w:rsidRPr="00D7312F">
        <w:rPr>
          <w:rFonts w:ascii="ＭＳ 明朝" w:eastAsia="ＭＳ 明朝" w:hAnsi="ＭＳ 明朝" w:hint="eastAsia"/>
        </w:rPr>
        <w:t>参加後</w:t>
      </w:r>
      <w:r>
        <w:rPr>
          <w:rFonts w:ascii="ＭＳ 明朝" w:eastAsia="ＭＳ 明朝" w:hAnsi="ＭＳ 明朝" w:hint="eastAsia"/>
        </w:rPr>
        <w:t>の効果についてアンケート</w:t>
      </w:r>
      <w:r w:rsidR="00E44F11" w:rsidRPr="00D7312F">
        <w:rPr>
          <w:rFonts w:ascii="ＭＳ 明朝" w:eastAsia="ＭＳ 明朝" w:hAnsi="ＭＳ 明朝" w:hint="eastAsia"/>
        </w:rPr>
        <w:t>調査を実施</w:t>
      </w:r>
      <w:r>
        <w:rPr>
          <w:rFonts w:ascii="ＭＳ 明朝" w:eastAsia="ＭＳ 明朝" w:hAnsi="ＭＳ 明朝" w:hint="eastAsia"/>
        </w:rPr>
        <w:t>し、別途発注者に報告する</w:t>
      </w:r>
      <w:r w:rsidR="00E44F11" w:rsidRPr="00D7312F">
        <w:rPr>
          <w:rFonts w:ascii="ＭＳ 明朝" w:eastAsia="ＭＳ 明朝" w:hAnsi="ＭＳ 明朝" w:hint="eastAsia"/>
        </w:rPr>
        <w:t>こと。</w:t>
      </w:r>
      <w:r w:rsidR="00F476A2">
        <w:rPr>
          <w:rFonts w:ascii="ＭＳ 明朝" w:eastAsia="ＭＳ 明朝" w:hAnsi="ＭＳ 明朝" w:hint="eastAsia"/>
        </w:rPr>
        <w:t>アンケート</w:t>
      </w:r>
      <w:r w:rsidR="00AD3BFA">
        <w:rPr>
          <w:rFonts w:ascii="ＭＳ 明朝" w:eastAsia="ＭＳ 明朝" w:hAnsi="ＭＳ 明朝" w:hint="eastAsia"/>
        </w:rPr>
        <w:t>調査の</w:t>
      </w:r>
      <w:r w:rsidR="00E44F11" w:rsidRPr="00D7312F">
        <w:rPr>
          <w:rFonts w:ascii="ＭＳ 明朝" w:eastAsia="ＭＳ 明朝" w:hAnsi="ＭＳ 明朝" w:hint="eastAsia"/>
        </w:rPr>
        <w:t>実施時期、内容は</w:t>
      </w:r>
      <w:r w:rsidR="00F20D24">
        <w:rPr>
          <w:rFonts w:ascii="ＭＳ 明朝" w:eastAsia="ＭＳ 明朝" w:hAnsi="ＭＳ 明朝" w:hint="eastAsia"/>
        </w:rPr>
        <w:t>発注者</w:t>
      </w:r>
      <w:r w:rsidR="00E44F11" w:rsidRPr="00D7312F">
        <w:rPr>
          <w:rFonts w:ascii="ＭＳ 明朝" w:eastAsia="ＭＳ 明朝" w:hAnsi="ＭＳ 明朝" w:hint="eastAsia"/>
        </w:rPr>
        <w:t>と協議の上決定すること。</w:t>
      </w:r>
    </w:p>
    <w:p w14:paraId="1C360FC8" w14:textId="5B64CB06" w:rsidR="00AD3BFA" w:rsidRDefault="00AD3BFA" w:rsidP="00AD3BFA">
      <w:pPr>
        <w:rPr>
          <w:rFonts w:ascii="ＭＳ 明朝" w:eastAsia="ＭＳ 明朝" w:hAnsi="ＭＳ 明朝"/>
        </w:rPr>
      </w:pPr>
    </w:p>
    <w:p w14:paraId="727F4128" w14:textId="793B6181" w:rsidR="00AD3BFA" w:rsidRDefault="00AD3BFA" w:rsidP="00AD3BFA">
      <w:pPr>
        <w:rPr>
          <w:rFonts w:ascii="ＭＳ 明朝" w:eastAsia="ＭＳ 明朝" w:hAnsi="ＭＳ 明朝"/>
        </w:rPr>
      </w:pPr>
      <w:r>
        <w:rPr>
          <w:rFonts w:ascii="ＭＳ 明朝" w:eastAsia="ＭＳ 明朝" w:hAnsi="ＭＳ 明朝" w:hint="eastAsia"/>
        </w:rPr>
        <w:t xml:space="preserve">５　</w:t>
      </w:r>
      <w:r w:rsidR="00DF17D5">
        <w:rPr>
          <w:rFonts w:ascii="ＭＳ 明朝" w:eastAsia="ＭＳ 明朝" w:hAnsi="ＭＳ 明朝" w:hint="eastAsia"/>
        </w:rPr>
        <w:t>その他</w:t>
      </w:r>
    </w:p>
    <w:p w14:paraId="691669B5" w14:textId="2E0E9D81" w:rsidR="00AD3BFA" w:rsidRDefault="00DF17D5" w:rsidP="00AD3BFA">
      <w:pPr>
        <w:rPr>
          <w:rFonts w:ascii="ＭＳ 明朝" w:eastAsia="ＭＳ 明朝" w:hAnsi="ＭＳ 明朝"/>
        </w:rPr>
      </w:pPr>
      <w:r>
        <w:rPr>
          <w:rFonts w:ascii="ＭＳ 明朝" w:eastAsia="ＭＳ 明朝" w:hAnsi="ＭＳ 明朝" w:hint="eastAsia"/>
        </w:rPr>
        <w:t xml:space="preserve">　この仕様書によらないものは、</w:t>
      </w:r>
      <w:r w:rsidR="00F20D24">
        <w:rPr>
          <w:rFonts w:ascii="ＭＳ 明朝" w:eastAsia="ＭＳ 明朝" w:hAnsi="ＭＳ 明朝" w:hint="eastAsia"/>
        </w:rPr>
        <w:t>発注者</w:t>
      </w:r>
      <w:r>
        <w:rPr>
          <w:rFonts w:ascii="ＭＳ 明朝" w:eastAsia="ＭＳ 明朝" w:hAnsi="ＭＳ 明朝" w:hint="eastAsia"/>
        </w:rPr>
        <w:t>と協議の上、決定するものとする。</w:t>
      </w:r>
    </w:p>
    <w:p w14:paraId="799EB8BF" w14:textId="39B932B2" w:rsidR="00DF17D5" w:rsidRDefault="00DF17D5" w:rsidP="00AD3BFA">
      <w:pPr>
        <w:rPr>
          <w:rFonts w:ascii="ＭＳ 明朝" w:eastAsia="ＭＳ 明朝" w:hAnsi="ＭＳ 明朝"/>
        </w:rPr>
      </w:pPr>
    </w:p>
    <w:p w14:paraId="186FC355" w14:textId="1230AC7B" w:rsidR="00DF17D5" w:rsidRDefault="00DF17D5" w:rsidP="009551E1">
      <w:pPr>
        <w:spacing w:line="300" w:lineRule="exact"/>
        <w:rPr>
          <w:rFonts w:ascii="ＭＳ 明朝" w:eastAsia="ＭＳ 明朝" w:hAnsi="ＭＳ 明朝"/>
        </w:rPr>
      </w:pPr>
      <w:r>
        <w:rPr>
          <w:rFonts w:ascii="ＭＳ 明朝" w:eastAsia="ＭＳ 明朝" w:hAnsi="ＭＳ 明朝" w:hint="eastAsia"/>
        </w:rPr>
        <w:t>６　（参考）</w:t>
      </w:r>
      <w:r w:rsidR="009551E1">
        <w:rPr>
          <w:rFonts w:ascii="ＭＳ 明朝" w:eastAsia="ＭＳ 明朝" w:hAnsi="ＭＳ 明朝" w:hint="eastAsia"/>
        </w:rPr>
        <w:t>過去</w:t>
      </w:r>
      <w:r>
        <w:rPr>
          <w:rFonts w:ascii="ＭＳ 明朝" w:eastAsia="ＭＳ 明朝" w:hAnsi="ＭＳ 明朝" w:hint="eastAsia"/>
        </w:rPr>
        <w:t>の開催状況</w:t>
      </w:r>
    </w:p>
    <w:p w14:paraId="3DE2DE5A" w14:textId="77777777" w:rsidR="00C843DE" w:rsidRPr="00D7312F" w:rsidRDefault="00874F73" w:rsidP="00C843DE">
      <w:pPr>
        <w:spacing w:line="300" w:lineRule="exact"/>
        <w:rPr>
          <w:rFonts w:ascii="ＭＳ 明朝" w:eastAsia="ＭＳ 明朝" w:hAnsi="ＭＳ 明朝"/>
        </w:rPr>
      </w:pPr>
      <w:r>
        <w:rPr>
          <w:rFonts w:ascii="ＭＳ 明朝" w:eastAsia="ＭＳ 明朝" w:hAnsi="ＭＳ 明朝" w:hint="eastAsia"/>
        </w:rPr>
        <w:t xml:space="preserve">　</w:t>
      </w:r>
      <w:r w:rsidR="00C843DE">
        <w:rPr>
          <w:rFonts w:ascii="ＭＳ 明朝" w:eastAsia="ＭＳ 明朝" w:hAnsi="ＭＳ 明朝" w:hint="eastAsia"/>
        </w:rPr>
        <w:t>「若手社員がつながる！Ｕ３５交流会」ｉｎ米子</w:t>
      </w:r>
    </w:p>
    <w:p w14:paraId="4378EDB3" w14:textId="77777777" w:rsidR="00C843DE" w:rsidRPr="009551E1" w:rsidRDefault="00C843DE" w:rsidP="00C843DE">
      <w:pPr>
        <w:spacing w:line="300" w:lineRule="exact"/>
        <w:rPr>
          <w:rFonts w:ascii="ＭＳ 明朝" w:eastAsia="ＭＳ 明朝" w:hAnsi="ＭＳ 明朝"/>
        </w:rPr>
      </w:pPr>
      <w:r>
        <w:rPr>
          <w:rFonts w:ascii="ＭＳ 明朝" w:eastAsia="ＭＳ 明朝" w:hAnsi="ＭＳ 明朝" w:hint="eastAsia"/>
        </w:rPr>
        <w:t xml:space="preserve">　日時　</w:t>
      </w:r>
      <w:r w:rsidRPr="009551E1">
        <w:rPr>
          <w:rFonts w:ascii="ＭＳ 明朝" w:eastAsia="ＭＳ 明朝" w:hAnsi="ＭＳ 明朝" w:hint="eastAsia"/>
        </w:rPr>
        <w:t>令和</w:t>
      </w:r>
      <w:r>
        <w:rPr>
          <w:rFonts w:ascii="ＭＳ 明朝" w:eastAsia="ＭＳ 明朝" w:hAnsi="ＭＳ 明朝" w:hint="eastAsia"/>
        </w:rPr>
        <w:t>６</w:t>
      </w:r>
      <w:r w:rsidRPr="009551E1">
        <w:rPr>
          <w:rFonts w:ascii="ＭＳ 明朝" w:eastAsia="ＭＳ 明朝" w:hAnsi="ＭＳ 明朝"/>
        </w:rPr>
        <w:t>年</w:t>
      </w:r>
      <w:r>
        <w:rPr>
          <w:rFonts w:ascii="ＭＳ 明朝" w:eastAsia="ＭＳ 明朝" w:hAnsi="ＭＳ 明朝" w:hint="eastAsia"/>
        </w:rPr>
        <w:t>３</w:t>
      </w:r>
      <w:r w:rsidRPr="009551E1">
        <w:rPr>
          <w:rFonts w:ascii="ＭＳ 明朝" w:eastAsia="ＭＳ 明朝" w:hAnsi="ＭＳ 明朝"/>
        </w:rPr>
        <w:t>月</w:t>
      </w:r>
      <w:r>
        <w:rPr>
          <w:rFonts w:ascii="ＭＳ 明朝" w:eastAsia="ＭＳ 明朝" w:hAnsi="ＭＳ 明朝" w:hint="eastAsia"/>
        </w:rPr>
        <w:t>１５</w:t>
      </w:r>
      <w:r w:rsidRPr="009551E1">
        <w:rPr>
          <w:rFonts w:ascii="ＭＳ 明朝" w:eastAsia="ＭＳ 明朝" w:hAnsi="ＭＳ 明朝"/>
        </w:rPr>
        <w:t>日（金）</w:t>
      </w:r>
      <w:r>
        <w:rPr>
          <w:rFonts w:ascii="ＭＳ 明朝" w:eastAsia="ＭＳ 明朝" w:hAnsi="ＭＳ 明朝" w:hint="eastAsia"/>
        </w:rPr>
        <w:t>１９：００</w:t>
      </w:r>
      <w:r w:rsidRPr="009551E1">
        <w:rPr>
          <w:rFonts w:ascii="ＭＳ 明朝" w:eastAsia="ＭＳ 明朝" w:hAnsi="ＭＳ 明朝"/>
        </w:rPr>
        <w:t>～</w:t>
      </w:r>
      <w:r>
        <w:rPr>
          <w:rFonts w:ascii="ＭＳ 明朝" w:eastAsia="ＭＳ 明朝" w:hAnsi="ＭＳ 明朝" w:hint="eastAsia"/>
        </w:rPr>
        <w:t>２１：００</w:t>
      </w:r>
    </w:p>
    <w:p w14:paraId="1143BF0D" w14:textId="77777777" w:rsidR="00C843DE" w:rsidRDefault="00C843DE" w:rsidP="00C843DE">
      <w:pPr>
        <w:spacing w:line="300" w:lineRule="exact"/>
        <w:rPr>
          <w:rFonts w:ascii="ＭＳ 明朝" w:eastAsia="ＭＳ 明朝" w:hAnsi="ＭＳ 明朝"/>
        </w:rPr>
      </w:pPr>
      <w:r>
        <w:rPr>
          <w:rFonts w:ascii="ＭＳ 明朝" w:eastAsia="ＭＳ 明朝" w:hAnsi="ＭＳ 明朝" w:hint="eastAsia"/>
        </w:rPr>
        <w:t xml:space="preserve">　会場　ＬＡＮＤ＆ＹＥＡＲＳ</w:t>
      </w:r>
      <w:r w:rsidRPr="009551E1">
        <w:rPr>
          <w:rFonts w:ascii="ＭＳ 明朝" w:eastAsia="ＭＳ 明朝" w:hAnsi="ＭＳ 明朝"/>
        </w:rPr>
        <w:t xml:space="preserve"> (米子市四日市町</w:t>
      </w:r>
      <w:r>
        <w:rPr>
          <w:rFonts w:ascii="ＭＳ 明朝" w:eastAsia="ＭＳ 明朝" w:hAnsi="ＭＳ 明朝" w:hint="eastAsia"/>
        </w:rPr>
        <w:t>４４</w:t>
      </w:r>
      <w:r w:rsidRPr="009551E1">
        <w:rPr>
          <w:rFonts w:ascii="ＭＳ 明朝" w:eastAsia="ＭＳ 明朝" w:hAnsi="ＭＳ 明朝"/>
        </w:rPr>
        <w:t>)</w:t>
      </w:r>
    </w:p>
    <w:p w14:paraId="6F051316" w14:textId="77777777" w:rsidR="00C843DE" w:rsidRDefault="00C843DE" w:rsidP="00C843DE">
      <w:pPr>
        <w:spacing w:line="300" w:lineRule="exact"/>
        <w:rPr>
          <w:rFonts w:ascii="ＭＳ 明朝" w:eastAsia="ＭＳ 明朝" w:hAnsi="ＭＳ 明朝"/>
        </w:rPr>
      </w:pPr>
      <w:r>
        <w:rPr>
          <w:rFonts w:ascii="ＭＳ 明朝" w:eastAsia="ＭＳ 明朝" w:hAnsi="ＭＳ 明朝" w:hint="eastAsia"/>
        </w:rPr>
        <w:t xml:space="preserve">　参加者数　４４名</w:t>
      </w:r>
    </w:p>
    <w:p w14:paraId="30BA2A21" w14:textId="77777777" w:rsidR="00C843DE" w:rsidRDefault="00C843DE" w:rsidP="00C843DE">
      <w:pPr>
        <w:spacing w:line="300" w:lineRule="exact"/>
        <w:rPr>
          <w:rFonts w:ascii="ＭＳ 明朝" w:eastAsia="ＭＳ 明朝" w:hAnsi="ＭＳ 明朝"/>
        </w:rPr>
      </w:pPr>
      <w:r>
        <w:rPr>
          <w:rFonts w:ascii="ＭＳ 明朝" w:eastAsia="ＭＳ 明朝" w:hAnsi="ＭＳ 明朝" w:hint="eastAsia"/>
        </w:rPr>
        <w:t xml:space="preserve">　内容　自己＆自社紹介、自己分析ゲーム、自由交流</w:t>
      </w:r>
    </w:p>
    <w:p w14:paraId="70EF06A2" w14:textId="77777777" w:rsidR="00C843DE" w:rsidRPr="00874F73" w:rsidRDefault="00C843DE" w:rsidP="00C843DE">
      <w:pPr>
        <w:spacing w:line="300" w:lineRule="exact"/>
        <w:rPr>
          <w:rFonts w:ascii="ＭＳ 明朝" w:eastAsia="ＭＳ 明朝" w:hAnsi="ＭＳ 明朝"/>
        </w:rPr>
      </w:pPr>
    </w:p>
    <w:p w14:paraId="1CDE5C1B" w14:textId="77777777" w:rsidR="00C843DE" w:rsidRDefault="00C843DE" w:rsidP="00C843DE">
      <w:pPr>
        <w:spacing w:line="300" w:lineRule="exact"/>
        <w:rPr>
          <w:rFonts w:ascii="ＭＳ 明朝" w:eastAsia="ＭＳ 明朝" w:hAnsi="ＭＳ 明朝"/>
        </w:rPr>
      </w:pPr>
      <w:r>
        <w:rPr>
          <w:rFonts w:ascii="ＭＳ 明朝" w:eastAsia="ＭＳ 明朝" w:hAnsi="ＭＳ 明朝" w:hint="eastAsia"/>
        </w:rPr>
        <w:t xml:space="preserve">　「若手社員がつながる！Ｕ３５交流会」ｉｎ鳥取</w:t>
      </w:r>
    </w:p>
    <w:p w14:paraId="198036FA" w14:textId="77777777" w:rsidR="00C843DE" w:rsidRDefault="00C843DE" w:rsidP="00C843DE">
      <w:pPr>
        <w:spacing w:line="300" w:lineRule="exact"/>
        <w:rPr>
          <w:rFonts w:ascii="ＭＳ 明朝" w:eastAsia="ＭＳ 明朝" w:hAnsi="ＭＳ 明朝"/>
        </w:rPr>
      </w:pPr>
      <w:r>
        <w:rPr>
          <w:rFonts w:ascii="ＭＳ 明朝" w:eastAsia="ＭＳ 明朝" w:hAnsi="ＭＳ 明朝" w:hint="eastAsia"/>
        </w:rPr>
        <w:t xml:space="preserve">　日時　令和６年１１月１６日（土） １８：００～２０：００</w:t>
      </w:r>
    </w:p>
    <w:p w14:paraId="66C9CD04" w14:textId="77777777" w:rsidR="00C843DE" w:rsidRDefault="00C843DE" w:rsidP="00C843DE">
      <w:pPr>
        <w:spacing w:line="300" w:lineRule="exact"/>
        <w:rPr>
          <w:rFonts w:ascii="ＭＳ 明朝" w:eastAsia="ＭＳ 明朝" w:hAnsi="ＭＳ 明朝"/>
        </w:rPr>
      </w:pPr>
      <w:r>
        <w:rPr>
          <w:rFonts w:ascii="ＭＳ 明朝" w:eastAsia="ＭＳ 明朝" w:hAnsi="ＭＳ 明朝" w:hint="eastAsia"/>
        </w:rPr>
        <w:t xml:space="preserve">　会場　しの和ガーデン（</w:t>
      </w:r>
      <w:r w:rsidRPr="00874F73">
        <w:rPr>
          <w:rFonts w:ascii="ＭＳ 明朝" w:eastAsia="ＭＳ 明朝" w:hAnsi="ＭＳ 明朝" w:hint="eastAsia"/>
        </w:rPr>
        <w:t>鳥取市今町１丁目</w:t>
      </w:r>
      <w:r>
        <w:rPr>
          <w:rFonts w:ascii="ＭＳ 明朝" w:eastAsia="ＭＳ 明朝" w:hAnsi="ＭＳ 明朝" w:hint="eastAsia"/>
        </w:rPr>
        <w:t>１２３）</w:t>
      </w:r>
    </w:p>
    <w:p w14:paraId="66CAF522" w14:textId="77777777" w:rsidR="00C843DE" w:rsidRDefault="00C843DE" w:rsidP="00C843DE">
      <w:pPr>
        <w:spacing w:line="300" w:lineRule="exact"/>
        <w:rPr>
          <w:rFonts w:ascii="ＭＳ 明朝" w:eastAsia="ＭＳ 明朝" w:hAnsi="ＭＳ 明朝"/>
        </w:rPr>
      </w:pPr>
      <w:r>
        <w:rPr>
          <w:rFonts w:ascii="ＭＳ 明朝" w:eastAsia="ＭＳ 明朝" w:hAnsi="ＭＳ 明朝" w:hint="eastAsia"/>
        </w:rPr>
        <w:t xml:space="preserve">　参加者数　４０名</w:t>
      </w:r>
    </w:p>
    <w:p w14:paraId="132AFBA9" w14:textId="77777777" w:rsidR="00C843DE" w:rsidRDefault="00C843DE" w:rsidP="00C843DE">
      <w:pPr>
        <w:spacing w:line="300" w:lineRule="exact"/>
        <w:rPr>
          <w:rFonts w:ascii="ＭＳ 明朝" w:eastAsia="ＭＳ 明朝" w:hAnsi="ＭＳ 明朝"/>
        </w:rPr>
      </w:pPr>
      <w:r>
        <w:rPr>
          <w:rFonts w:ascii="ＭＳ 明朝" w:eastAsia="ＭＳ 明朝" w:hAnsi="ＭＳ 明朝" w:hint="eastAsia"/>
        </w:rPr>
        <w:t xml:space="preserve">　内容　自己＆自社紹介、鳥取クイズ、自由交流</w:t>
      </w:r>
    </w:p>
    <w:p w14:paraId="3406AA25" w14:textId="730541DB" w:rsidR="009551E1" w:rsidRPr="00C843DE" w:rsidRDefault="009551E1" w:rsidP="00C843DE">
      <w:pPr>
        <w:spacing w:line="300" w:lineRule="exact"/>
        <w:rPr>
          <w:rFonts w:ascii="ＭＳ 明朝" w:eastAsia="ＭＳ 明朝" w:hAnsi="ＭＳ 明朝"/>
        </w:rPr>
      </w:pPr>
    </w:p>
    <w:p w14:paraId="12B31215" w14:textId="77777777" w:rsidR="00C843DE" w:rsidRDefault="00C843DE" w:rsidP="00C843DE">
      <w:pPr>
        <w:spacing w:line="300" w:lineRule="exact"/>
        <w:ind w:firstLineChars="100" w:firstLine="210"/>
        <w:rPr>
          <w:rFonts w:ascii="ＭＳ 明朝" w:eastAsia="ＭＳ 明朝" w:hAnsi="ＭＳ 明朝"/>
        </w:rPr>
      </w:pPr>
      <w:r>
        <w:rPr>
          <w:rFonts w:ascii="ＭＳ 明朝" w:eastAsia="ＭＳ 明朝" w:hAnsi="ＭＳ 明朝" w:hint="eastAsia"/>
        </w:rPr>
        <w:t>「ニュースポーツでつながる！Ｕ３５交流会」ｉｎ倉吉</w:t>
      </w:r>
    </w:p>
    <w:p w14:paraId="6D8AF9DC" w14:textId="623A965A" w:rsidR="009551E1" w:rsidRDefault="00C843DE" w:rsidP="00C843DE">
      <w:pPr>
        <w:spacing w:line="300" w:lineRule="exact"/>
        <w:ind w:firstLineChars="100" w:firstLine="210"/>
        <w:rPr>
          <w:rFonts w:ascii="ＭＳ 明朝" w:eastAsia="ＭＳ 明朝" w:hAnsi="ＭＳ 明朝"/>
        </w:rPr>
      </w:pPr>
      <w:r>
        <w:rPr>
          <w:rFonts w:ascii="ＭＳ 明朝" w:eastAsia="ＭＳ 明朝" w:hAnsi="ＭＳ 明朝" w:hint="eastAsia"/>
        </w:rPr>
        <w:t>日時　令和７年３月</w:t>
      </w:r>
      <w:r w:rsidR="008273DD">
        <w:rPr>
          <w:rFonts w:ascii="ＭＳ 明朝" w:eastAsia="ＭＳ 明朝" w:hAnsi="ＭＳ 明朝" w:hint="eastAsia"/>
        </w:rPr>
        <w:t>１５</w:t>
      </w:r>
      <w:r>
        <w:rPr>
          <w:rFonts w:ascii="ＭＳ 明朝" w:eastAsia="ＭＳ 明朝" w:hAnsi="ＭＳ 明朝" w:hint="eastAsia"/>
        </w:rPr>
        <w:t>日（土）</w:t>
      </w:r>
      <w:r w:rsidR="009D3630">
        <w:rPr>
          <w:rFonts w:ascii="ＭＳ 明朝" w:eastAsia="ＭＳ 明朝" w:hAnsi="ＭＳ 明朝" w:hint="eastAsia"/>
        </w:rPr>
        <w:t>（予定）</w:t>
      </w:r>
    </w:p>
    <w:p w14:paraId="58234476" w14:textId="32944450" w:rsidR="009551E1" w:rsidRDefault="009551E1" w:rsidP="009551E1">
      <w:pPr>
        <w:spacing w:line="300" w:lineRule="exact"/>
        <w:ind w:firstLineChars="100" w:firstLine="210"/>
        <w:rPr>
          <w:rFonts w:ascii="ＭＳ 明朝" w:eastAsia="ＭＳ 明朝" w:hAnsi="ＭＳ 明朝"/>
        </w:rPr>
      </w:pPr>
      <w:r>
        <w:rPr>
          <w:rFonts w:ascii="ＭＳ 明朝" w:eastAsia="ＭＳ 明朝" w:hAnsi="ＭＳ 明朝" w:hint="eastAsia"/>
        </w:rPr>
        <w:t xml:space="preserve">会場　</w:t>
      </w:r>
      <w:r w:rsidRPr="009551E1">
        <w:rPr>
          <w:rFonts w:ascii="ＭＳ 明朝" w:eastAsia="ＭＳ 明朝" w:hAnsi="ＭＳ 明朝"/>
        </w:rPr>
        <w:t>鳥取県立倉吉体育文化会館　体育館（倉吉市山根</w:t>
      </w:r>
      <w:r w:rsidR="008273DD">
        <w:rPr>
          <w:rFonts w:ascii="ＭＳ 明朝" w:eastAsia="ＭＳ 明朝" w:hAnsi="ＭＳ 明朝" w:hint="eastAsia"/>
        </w:rPr>
        <w:t>５２９－２</w:t>
      </w:r>
      <w:r>
        <w:rPr>
          <w:rFonts w:ascii="ＭＳ 明朝" w:eastAsia="ＭＳ 明朝" w:hAnsi="ＭＳ 明朝" w:hint="eastAsia"/>
        </w:rPr>
        <w:t>）</w:t>
      </w:r>
    </w:p>
    <w:p w14:paraId="1579FA29" w14:textId="13E7A408" w:rsidR="009551E1" w:rsidRDefault="009551E1" w:rsidP="00C843DE">
      <w:pPr>
        <w:spacing w:line="300" w:lineRule="exact"/>
        <w:ind w:firstLineChars="400" w:firstLine="840"/>
        <w:rPr>
          <w:rFonts w:ascii="ＭＳ 明朝" w:eastAsia="ＭＳ 明朝" w:hAnsi="ＭＳ 明朝"/>
        </w:rPr>
      </w:pPr>
      <w:r w:rsidRPr="009551E1">
        <w:rPr>
          <w:rFonts w:ascii="ＭＳ 明朝" w:eastAsia="ＭＳ 明朝" w:hAnsi="ＭＳ 明朝"/>
        </w:rPr>
        <w:t>セブンデイズカフェ(倉吉市伊木</w:t>
      </w:r>
      <w:r w:rsidR="008273DD">
        <w:rPr>
          <w:rFonts w:ascii="ＭＳ 明朝" w:eastAsia="ＭＳ 明朝" w:hAnsi="ＭＳ 明朝" w:hint="eastAsia"/>
        </w:rPr>
        <w:t>２１４</w:t>
      </w:r>
      <w:r w:rsidRPr="009551E1">
        <w:rPr>
          <w:rFonts w:ascii="ＭＳ 明朝" w:eastAsia="ＭＳ 明朝" w:hAnsi="ＭＳ 明朝"/>
        </w:rPr>
        <w:t>番地</w:t>
      </w:r>
      <w:r w:rsidR="008273DD">
        <w:rPr>
          <w:rFonts w:ascii="ＭＳ 明朝" w:eastAsia="ＭＳ 明朝" w:hAnsi="ＭＳ 明朝" w:hint="eastAsia"/>
        </w:rPr>
        <w:t>３</w:t>
      </w:r>
      <w:r w:rsidRPr="009551E1">
        <w:rPr>
          <w:rFonts w:ascii="ＭＳ 明朝" w:eastAsia="ＭＳ 明朝" w:hAnsi="ＭＳ 明朝"/>
        </w:rPr>
        <w:t>)</w:t>
      </w:r>
    </w:p>
    <w:p w14:paraId="5893E3A7" w14:textId="621EBFB7" w:rsidR="009551E1" w:rsidRDefault="009551E1" w:rsidP="009551E1">
      <w:pPr>
        <w:spacing w:line="300" w:lineRule="exact"/>
        <w:ind w:firstLineChars="100" w:firstLine="210"/>
        <w:rPr>
          <w:rFonts w:ascii="ＭＳ 明朝" w:eastAsia="ＭＳ 明朝" w:hAnsi="ＭＳ 明朝"/>
        </w:rPr>
      </w:pPr>
      <w:r>
        <w:rPr>
          <w:rFonts w:ascii="ＭＳ 明朝" w:eastAsia="ＭＳ 明朝" w:hAnsi="ＭＳ 明朝" w:hint="eastAsia"/>
        </w:rPr>
        <w:t xml:space="preserve">定員　</w:t>
      </w:r>
      <w:r w:rsidR="00C843DE">
        <w:rPr>
          <w:rFonts w:ascii="ＭＳ 明朝" w:eastAsia="ＭＳ 明朝" w:hAnsi="ＭＳ 明朝" w:hint="eastAsia"/>
        </w:rPr>
        <w:t>３０</w:t>
      </w:r>
      <w:r>
        <w:rPr>
          <w:rFonts w:ascii="ＭＳ 明朝" w:eastAsia="ＭＳ 明朝" w:hAnsi="ＭＳ 明朝" w:hint="eastAsia"/>
        </w:rPr>
        <w:t>名</w:t>
      </w:r>
      <w:r w:rsidR="009D3630">
        <w:rPr>
          <w:rFonts w:ascii="ＭＳ 明朝" w:eastAsia="ＭＳ 明朝" w:hAnsi="ＭＳ 明朝" w:hint="eastAsia"/>
        </w:rPr>
        <w:t>（予定）</w:t>
      </w:r>
    </w:p>
    <w:p w14:paraId="07CE705D" w14:textId="4230BE7E" w:rsidR="009551E1" w:rsidRPr="009551E1" w:rsidRDefault="00A53754" w:rsidP="00A53754">
      <w:pPr>
        <w:spacing w:line="300" w:lineRule="exact"/>
        <w:ind w:firstLineChars="100" w:firstLine="210"/>
        <w:rPr>
          <w:rFonts w:ascii="ＭＳ 明朝" w:eastAsia="ＭＳ 明朝" w:hAnsi="ＭＳ 明朝"/>
        </w:rPr>
      </w:pPr>
      <w:r>
        <w:rPr>
          <w:rFonts w:ascii="ＭＳ 明朝" w:eastAsia="ＭＳ 明朝" w:hAnsi="ＭＳ 明朝" w:hint="eastAsia"/>
        </w:rPr>
        <w:t>内容</w:t>
      </w:r>
      <w:r w:rsidR="009551E1">
        <w:rPr>
          <w:rFonts w:ascii="ＭＳ 明朝" w:eastAsia="ＭＳ 明朝" w:hAnsi="ＭＳ 明朝" w:hint="eastAsia"/>
        </w:rPr>
        <w:t xml:space="preserve">　ニュースポーツ体験（キンボール、モルック、カローリング）、交流会</w:t>
      </w:r>
    </w:p>
    <w:sectPr w:rsidR="009551E1" w:rsidRPr="009551E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DA9DC" w14:textId="77777777" w:rsidR="008A1278" w:rsidRDefault="008A1278" w:rsidP="008A1278">
      <w:r>
        <w:separator/>
      </w:r>
    </w:p>
  </w:endnote>
  <w:endnote w:type="continuationSeparator" w:id="0">
    <w:p w14:paraId="6FEC6F0E" w14:textId="77777777" w:rsidR="008A1278" w:rsidRDefault="008A1278" w:rsidP="008A1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6B718" w14:textId="77777777" w:rsidR="008A1278" w:rsidRDefault="008A1278" w:rsidP="008A1278">
      <w:r>
        <w:separator/>
      </w:r>
    </w:p>
  </w:footnote>
  <w:footnote w:type="continuationSeparator" w:id="0">
    <w:p w14:paraId="1BDCF597" w14:textId="77777777" w:rsidR="008A1278" w:rsidRDefault="008A1278" w:rsidP="008A12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FD5733"/>
    <w:multiLevelType w:val="hybridMultilevel"/>
    <w:tmpl w:val="76C01678"/>
    <w:lvl w:ilvl="0" w:tplc="F104A91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E1644DE"/>
    <w:multiLevelType w:val="hybridMultilevel"/>
    <w:tmpl w:val="8FC6422E"/>
    <w:lvl w:ilvl="0" w:tplc="BE9E63D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83259069">
    <w:abstractNumId w:val="0"/>
  </w:num>
  <w:num w:numId="2" w16cid:durableId="226184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F11"/>
    <w:rsid w:val="00023AF5"/>
    <w:rsid w:val="00072966"/>
    <w:rsid w:val="000B560B"/>
    <w:rsid w:val="0017080F"/>
    <w:rsid w:val="00185FB6"/>
    <w:rsid w:val="00192D4C"/>
    <w:rsid w:val="001A698F"/>
    <w:rsid w:val="001C4B7B"/>
    <w:rsid w:val="0020442C"/>
    <w:rsid w:val="002512E9"/>
    <w:rsid w:val="002D16F1"/>
    <w:rsid w:val="003404FE"/>
    <w:rsid w:val="0035305E"/>
    <w:rsid w:val="003B76B0"/>
    <w:rsid w:val="003F71A4"/>
    <w:rsid w:val="004062A0"/>
    <w:rsid w:val="004156F5"/>
    <w:rsid w:val="00460619"/>
    <w:rsid w:val="004A280C"/>
    <w:rsid w:val="004C0315"/>
    <w:rsid w:val="00550D49"/>
    <w:rsid w:val="005A28ED"/>
    <w:rsid w:val="005A6115"/>
    <w:rsid w:val="005B1BEE"/>
    <w:rsid w:val="005D214A"/>
    <w:rsid w:val="005F3D0B"/>
    <w:rsid w:val="00611C76"/>
    <w:rsid w:val="0063572F"/>
    <w:rsid w:val="00671FD1"/>
    <w:rsid w:val="00676A50"/>
    <w:rsid w:val="006C072F"/>
    <w:rsid w:val="00704384"/>
    <w:rsid w:val="007F7192"/>
    <w:rsid w:val="00803DD7"/>
    <w:rsid w:val="008273DD"/>
    <w:rsid w:val="00874F73"/>
    <w:rsid w:val="00895D8D"/>
    <w:rsid w:val="008A1278"/>
    <w:rsid w:val="00916E7D"/>
    <w:rsid w:val="00941A88"/>
    <w:rsid w:val="009551E1"/>
    <w:rsid w:val="009566DC"/>
    <w:rsid w:val="009911CF"/>
    <w:rsid w:val="009C539E"/>
    <w:rsid w:val="009D3630"/>
    <w:rsid w:val="00A53754"/>
    <w:rsid w:val="00AA2517"/>
    <w:rsid w:val="00AD3BFA"/>
    <w:rsid w:val="00AF11E6"/>
    <w:rsid w:val="00B0137E"/>
    <w:rsid w:val="00B0331A"/>
    <w:rsid w:val="00B77AF2"/>
    <w:rsid w:val="00BD0A4B"/>
    <w:rsid w:val="00BE2FEF"/>
    <w:rsid w:val="00BE63A5"/>
    <w:rsid w:val="00C07795"/>
    <w:rsid w:val="00C42E03"/>
    <w:rsid w:val="00C44DE2"/>
    <w:rsid w:val="00C56719"/>
    <w:rsid w:val="00C824EF"/>
    <w:rsid w:val="00C843DE"/>
    <w:rsid w:val="00C908C4"/>
    <w:rsid w:val="00CA3D1B"/>
    <w:rsid w:val="00CD4C01"/>
    <w:rsid w:val="00D431A5"/>
    <w:rsid w:val="00D53DBB"/>
    <w:rsid w:val="00D7312F"/>
    <w:rsid w:val="00D96D65"/>
    <w:rsid w:val="00DC1A3B"/>
    <w:rsid w:val="00DF17D5"/>
    <w:rsid w:val="00DF1B1C"/>
    <w:rsid w:val="00E0704B"/>
    <w:rsid w:val="00E1280C"/>
    <w:rsid w:val="00E44F11"/>
    <w:rsid w:val="00E45625"/>
    <w:rsid w:val="00ED54F3"/>
    <w:rsid w:val="00F20D24"/>
    <w:rsid w:val="00F338F1"/>
    <w:rsid w:val="00F476A2"/>
    <w:rsid w:val="00F50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AC1FAF0"/>
  <w15:chartTrackingRefBased/>
  <w15:docId w15:val="{612115BD-31F4-457F-AC68-361F83291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44F1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44F1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44F1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44F1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44F1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44F1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44F1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44F1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44F1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44F1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44F1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44F1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44F1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44F1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44F1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44F1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44F1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44F1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44F1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44F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4F1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44F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4F11"/>
    <w:pPr>
      <w:spacing w:before="160" w:after="160"/>
      <w:jc w:val="center"/>
    </w:pPr>
    <w:rPr>
      <w:i/>
      <w:iCs/>
      <w:color w:val="404040" w:themeColor="text1" w:themeTint="BF"/>
    </w:rPr>
  </w:style>
  <w:style w:type="character" w:customStyle="1" w:styleId="a8">
    <w:name w:val="引用文 (文字)"/>
    <w:basedOn w:val="a0"/>
    <w:link w:val="a7"/>
    <w:uiPriority w:val="29"/>
    <w:rsid w:val="00E44F11"/>
    <w:rPr>
      <w:i/>
      <w:iCs/>
      <w:color w:val="404040" w:themeColor="text1" w:themeTint="BF"/>
    </w:rPr>
  </w:style>
  <w:style w:type="paragraph" w:styleId="a9">
    <w:name w:val="List Paragraph"/>
    <w:basedOn w:val="a"/>
    <w:uiPriority w:val="34"/>
    <w:qFormat/>
    <w:rsid w:val="00E44F11"/>
    <w:pPr>
      <w:ind w:left="720"/>
      <w:contextualSpacing/>
    </w:pPr>
  </w:style>
  <w:style w:type="character" w:styleId="21">
    <w:name w:val="Intense Emphasis"/>
    <w:basedOn w:val="a0"/>
    <w:uiPriority w:val="21"/>
    <w:qFormat/>
    <w:rsid w:val="00E44F11"/>
    <w:rPr>
      <w:i/>
      <w:iCs/>
      <w:color w:val="2E74B5" w:themeColor="accent1" w:themeShade="BF"/>
    </w:rPr>
  </w:style>
  <w:style w:type="paragraph" w:styleId="22">
    <w:name w:val="Intense Quote"/>
    <w:basedOn w:val="a"/>
    <w:next w:val="a"/>
    <w:link w:val="23"/>
    <w:uiPriority w:val="30"/>
    <w:qFormat/>
    <w:rsid w:val="00E44F1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23">
    <w:name w:val="引用文 2 (文字)"/>
    <w:basedOn w:val="a0"/>
    <w:link w:val="22"/>
    <w:uiPriority w:val="30"/>
    <w:rsid w:val="00E44F11"/>
    <w:rPr>
      <w:i/>
      <w:iCs/>
      <w:color w:val="2E74B5" w:themeColor="accent1" w:themeShade="BF"/>
    </w:rPr>
  </w:style>
  <w:style w:type="character" w:styleId="24">
    <w:name w:val="Intense Reference"/>
    <w:basedOn w:val="a0"/>
    <w:uiPriority w:val="32"/>
    <w:qFormat/>
    <w:rsid w:val="00E44F11"/>
    <w:rPr>
      <w:b/>
      <w:bCs/>
      <w:smallCaps/>
      <w:color w:val="2E74B5" w:themeColor="accent1" w:themeShade="BF"/>
      <w:spacing w:val="5"/>
    </w:rPr>
  </w:style>
  <w:style w:type="table" w:styleId="aa">
    <w:name w:val="Table Grid"/>
    <w:basedOn w:val="a1"/>
    <w:uiPriority w:val="39"/>
    <w:rsid w:val="00C908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8A1278"/>
    <w:pPr>
      <w:tabs>
        <w:tab w:val="center" w:pos="4252"/>
        <w:tab w:val="right" w:pos="8504"/>
      </w:tabs>
      <w:snapToGrid w:val="0"/>
    </w:pPr>
  </w:style>
  <w:style w:type="character" w:customStyle="1" w:styleId="ac">
    <w:name w:val="ヘッダー (文字)"/>
    <w:basedOn w:val="a0"/>
    <w:link w:val="ab"/>
    <w:uiPriority w:val="99"/>
    <w:rsid w:val="008A1278"/>
  </w:style>
  <w:style w:type="paragraph" w:styleId="ad">
    <w:name w:val="footer"/>
    <w:basedOn w:val="a"/>
    <w:link w:val="ae"/>
    <w:uiPriority w:val="99"/>
    <w:unhideWhenUsed/>
    <w:rsid w:val="008A1278"/>
    <w:pPr>
      <w:tabs>
        <w:tab w:val="center" w:pos="4252"/>
        <w:tab w:val="right" w:pos="8504"/>
      </w:tabs>
      <w:snapToGrid w:val="0"/>
    </w:pPr>
  </w:style>
  <w:style w:type="character" w:customStyle="1" w:styleId="ae">
    <w:name w:val="フッター (文字)"/>
    <w:basedOn w:val="a0"/>
    <w:link w:val="ad"/>
    <w:uiPriority w:val="99"/>
    <w:rsid w:val="008A1278"/>
  </w:style>
  <w:style w:type="character" w:styleId="af">
    <w:name w:val="annotation reference"/>
    <w:basedOn w:val="a0"/>
    <w:uiPriority w:val="99"/>
    <w:semiHidden/>
    <w:unhideWhenUsed/>
    <w:rsid w:val="00E1280C"/>
    <w:rPr>
      <w:sz w:val="18"/>
      <w:szCs w:val="18"/>
    </w:rPr>
  </w:style>
  <w:style w:type="paragraph" w:styleId="af0">
    <w:name w:val="annotation text"/>
    <w:basedOn w:val="a"/>
    <w:link w:val="af1"/>
    <w:uiPriority w:val="99"/>
    <w:semiHidden/>
    <w:unhideWhenUsed/>
    <w:rsid w:val="00E1280C"/>
    <w:pPr>
      <w:jc w:val="left"/>
    </w:pPr>
  </w:style>
  <w:style w:type="character" w:customStyle="1" w:styleId="af1">
    <w:name w:val="コメント文字列 (文字)"/>
    <w:basedOn w:val="a0"/>
    <w:link w:val="af0"/>
    <w:uiPriority w:val="99"/>
    <w:semiHidden/>
    <w:rsid w:val="00E1280C"/>
  </w:style>
  <w:style w:type="paragraph" w:styleId="af2">
    <w:name w:val="annotation subject"/>
    <w:basedOn w:val="af0"/>
    <w:next w:val="af0"/>
    <w:link w:val="af3"/>
    <w:uiPriority w:val="99"/>
    <w:semiHidden/>
    <w:unhideWhenUsed/>
    <w:rsid w:val="00E1280C"/>
    <w:rPr>
      <w:b/>
      <w:bCs/>
    </w:rPr>
  </w:style>
  <w:style w:type="character" w:customStyle="1" w:styleId="af3">
    <w:name w:val="コメント内容 (文字)"/>
    <w:basedOn w:val="af1"/>
    <w:link w:val="af2"/>
    <w:uiPriority w:val="99"/>
    <w:semiHidden/>
    <w:rsid w:val="00E1280C"/>
    <w:rPr>
      <w:b/>
      <w:bCs/>
    </w:rPr>
  </w:style>
  <w:style w:type="paragraph" w:styleId="af4">
    <w:name w:val="Revision"/>
    <w:hidden/>
    <w:uiPriority w:val="99"/>
    <w:semiHidden/>
    <w:rsid w:val="00B013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345</Words>
  <Characters>1967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川口 峻平</dc:creator>
  <cp:keywords/>
  <dc:description/>
  <cp:lastModifiedBy>谷口 小春</cp:lastModifiedBy>
  <cp:revision>9</cp:revision>
  <dcterms:created xsi:type="dcterms:W3CDTF">2025-02-10T07:20:00Z</dcterms:created>
  <dcterms:modified xsi:type="dcterms:W3CDTF">2025-02-19T23:39:00Z</dcterms:modified>
</cp:coreProperties>
</file>