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7F33" w14:textId="70A4E47C" w:rsidR="00C41C83" w:rsidRDefault="00C41C83" w:rsidP="00C0765F">
      <w:pPr>
        <w:spacing w:line="360" w:lineRule="auto"/>
        <w:jc w:val="center"/>
        <w:rPr>
          <w:rFonts w:ascii="ＭＳ Ｐゴシック" w:eastAsia="ＭＳ Ｐゴシック"/>
          <w:b/>
          <w:bCs/>
          <w:sz w:val="24"/>
          <w:szCs w:val="32"/>
        </w:rPr>
      </w:pPr>
      <w:r w:rsidRPr="00532828">
        <w:rPr>
          <w:rFonts w:ascii="ＭＳ Ｐゴシック" w:eastAsia="ＭＳ Ｐゴシック"/>
          <w:b/>
          <w:bCs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32B31E2" wp14:editId="6F514E27">
                <wp:simplePos x="0" y="0"/>
                <wp:positionH relativeFrom="column">
                  <wp:posOffset>3886200</wp:posOffset>
                </wp:positionH>
                <wp:positionV relativeFrom="paragraph">
                  <wp:posOffset>49530</wp:posOffset>
                </wp:positionV>
                <wp:extent cx="2938780" cy="140462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73F8B" w14:textId="046CA19B" w:rsidR="00C41C83" w:rsidRPr="00532828" w:rsidRDefault="00C41C83" w:rsidP="00C41C8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3282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申込期限：令和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７</w:t>
                            </w:r>
                            <w:r w:rsidRPr="0053282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年９月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１０</w:t>
                            </w:r>
                            <w:r w:rsidRPr="0053282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水</w:t>
                            </w:r>
                            <w:r w:rsidRPr="0053282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）午後５時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B31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pt;margin-top:3.9pt;width:231.4pt;height:110.6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">
                <v:textbox style="mso-fit-shape-to-text:t">
                  <w:txbxContent>
                    <w:p w14:paraId="44373F8B" w14:textId="046CA19B" w:rsidR="00C41C83" w:rsidRPr="00532828" w:rsidRDefault="00C41C83" w:rsidP="00C41C8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32828">
                        <w:rPr>
                          <w:rFonts w:hint="eastAsia"/>
                          <w:b/>
                          <w:bCs/>
                          <w:u w:val="single"/>
                        </w:rPr>
                        <w:t>申込期限：令和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７</w:t>
                      </w:r>
                      <w:r w:rsidRPr="00532828">
                        <w:rPr>
                          <w:rFonts w:hint="eastAsia"/>
                          <w:b/>
                          <w:bCs/>
                          <w:u w:val="single"/>
                        </w:rPr>
                        <w:t>年９月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１０</w:t>
                      </w:r>
                      <w:r w:rsidRPr="00532828">
                        <w:rPr>
                          <w:rFonts w:hint="eastAsia"/>
                          <w:b/>
                          <w:bCs/>
                          <w:u w:val="single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水</w:t>
                      </w:r>
                      <w:r w:rsidRPr="00532828">
                        <w:rPr>
                          <w:rFonts w:hint="eastAsia"/>
                          <w:b/>
                          <w:bCs/>
                          <w:u w:val="single"/>
                        </w:rPr>
                        <w:t>）午後５時</w:t>
                      </w:r>
                    </w:p>
                  </w:txbxContent>
                </v:textbox>
              </v:shape>
            </w:pict>
          </mc:Fallback>
        </mc:AlternateContent>
      </w:r>
    </w:p>
    <w:p w14:paraId="71E1C7C2" w14:textId="732F177C" w:rsidR="00564C7F" w:rsidRPr="00C0765F" w:rsidRDefault="003B473F" w:rsidP="00C0765F">
      <w:pPr>
        <w:spacing w:line="360" w:lineRule="auto"/>
        <w:jc w:val="center"/>
        <w:rPr>
          <w:rFonts w:ascii="ＭＳ Ｐゴシック" w:eastAsia="ＭＳ Ｐゴシック"/>
          <w:b/>
          <w:bCs/>
          <w:sz w:val="24"/>
          <w:szCs w:val="32"/>
        </w:rPr>
      </w:pPr>
      <w:r w:rsidRPr="003B473F">
        <w:rPr>
          <w:rFonts w:ascii="ＭＳ Ｐゴシック" w:eastAsia="ＭＳ Ｐゴシック" w:hint="eastAsia"/>
          <w:b/>
          <w:bCs/>
          <w:sz w:val="24"/>
          <w:szCs w:val="32"/>
        </w:rPr>
        <w:t>令和</w:t>
      </w:r>
      <w:r w:rsidR="00F72D1E">
        <w:rPr>
          <w:rFonts w:ascii="ＭＳ Ｐゴシック" w:eastAsia="ＭＳ Ｐゴシック" w:hint="eastAsia"/>
          <w:b/>
          <w:bCs/>
          <w:sz w:val="24"/>
          <w:szCs w:val="32"/>
        </w:rPr>
        <w:t>７</w:t>
      </w:r>
      <w:r w:rsidRPr="003B473F">
        <w:rPr>
          <w:rFonts w:ascii="ＭＳ Ｐゴシック" w:eastAsia="ＭＳ Ｐゴシック" w:hint="eastAsia"/>
          <w:b/>
          <w:bCs/>
          <w:sz w:val="24"/>
          <w:szCs w:val="32"/>
        </w:rPr>
        <w:t>年度「食パラダイス鳥取県」特産品コンクール</w:t>
      </w:r>
      <w:r w:rsidR="00564C7F">
        <w:rPr>
          <w:rFonts w:ascii="ＭＳ Ｐゴシック" w:eastAsia="ＭＳ Ｐゴシック" w:hint="eastAsia"/>
          <w:b/>
          <w:bCs/>
          <w:sz w:val="24"/>
          <w:szCs w:val="32"/>
        </w:rPr>
        <w:t>申込書</w:t>
      </w:r>
    </w:p>
    <w:tbl>
      <w:tblPr>
        <w:tblW w:w="105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218"/>
        <w:gridCol w:w="349"/>
        <w:gridCol w:w="713"/>
        <w:gridCol w:w="136"/>
        <w:gridCol w:w="852"/>
        <w:gridCol w:w="741"/>
        <w:gridCol w:w="1701"/>
        <w:gridCol w:w="28"/>
        <w:gridCol w:w="1729"/>
        <w:gridCol w:w="763"/>
        <w:gridCol w:w="966"/>
        <w:gridCol w:w="1730"/>
      </w:tblGrid>
      <w:tr w:rsidR="00564C7F" w14:paraId="5EEBC2A3" w14:textId="77777777" w:rsidTr="00603C61">
        <w:trPr>
          <w:trHeight w:hRule="exact" w:val="564"/>
        </w:trPr>
        <w:tc>
          <w:tcPr>
            <w:tcW w:w="2906" w:type="dxa"/>
            <w:gridSpan w:val="6"/>
            <w:vAlign w:val="center"/>
          </w:tcPr>
          <w:p w14:paraId="7DB952A9" w14:textId="77777777" w:rsidR="00564C7F" w:rsidRDefault="003B473F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応募区分</w:t>
            </w:r>
          </w:p>
        </w:tc>
        <w:tc>
          <w:tcPr>
            <w:tcW w:w="7658" w:type="dxa"/>
            <w:gridSpan w:val="7"/>
            <w:vAlign w:val="center"/>
          </w:tcPr>
          <w:p w14:paraId="49A520E5" w14:textId="5057CCA4" w:rsidR="00564C7F" w:rsidRDefault="003B473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総菜　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食材　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菓子・パン　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飲料</w:t>
            </w:r>
            <w:r w:rsidR="00507EA8">
              <w:rPr>
                <w:rFonts w:hint="eastAsia"/>
                <w:sz w:val="22"/>
              </w:rPr>
              <w:t>（酒類を除く）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酒類</w:t>
            </w:r>
          </w:p>
        </w:tc>
      </w:tr>
      <w:tr w:rsidR="003B473F" w14:paraId="417385E4" w14:textId="77777777" w:rsidTr="00944A94">
        <w:trPr>
          <w:trHeight w:hRule="exact" w:val="1020"/>
        </w:trPr>
        <w:tc>
          <w:tcPr>
            <w:tcW w:w="2906" w:type="dxa"/>
            <w:gridSpan w:val="6"/>
            <w:vAlign w:val="center"/>
          </w:tcPr>
          <w:p w14:paraId="1596D211" w14:textId="77777777" w:rsidR="003B473F" w:rsidRPr="003B473F" w:rsidRDefault="003B473F" w:rsidP="00C04F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事業所・代表者名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8" w:type="dxa"/>
            <w:gridSpan w:val="7"/>
            <w:vAlign w:val="center"/>
          </w:tcPr>
          <w:p w14:paraId="56058A66" w14:textId="77777777" w:rsidR="003B473F" w:rsidRDefault="003B473F" w:rsidP="003B4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  <w:p w14:paraId="2D9B5C0C" w14:textId="77777777" w:rsidR="003B473F" w:rsidRPr="009F3754" w:rsidRDefault="003B473F" w:rsidP="003B473F">
            <w:pPr>
              <w:rPr>
                <w:sz w:val="16"/>
                <w:szCs w:val="16"/>
              </w:rPr>
            </w:pPr>
          </w:p>
          <w:p w14:paraId="3C270EE7" w14:textId="77777777" w:rsidR="003B473F" w:rsidRDefault="003B473F" w:rsidP="003B4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役職名：　　　　　　　　　　　代表者氏名：</w:t>
            </w:r>
          </w:p>
        </w:tc>
      </w:tr>
      <w:tr w:rsidR="00564C7F" w14:paraId="78C7AB18" w14:textId="77777777" w:rsidTr="00944A94">
        <w:trPr>
          <w:trHeight w:hRule="exact" w:val="851"/>
        </w:trPr>
        <w:tc>
          <w:tcPr>
            <w:tcW w:w="2906" w:type="dxa"/>
            <w:gridSpan w:val="6"/>
            <w:vAlign w:val="center"/>
          </w:tcPr>
          <w:p w14:paraId="07E44ABB" w14:textId="77777777" w:rsidR="00564C7F" w:rsidRDefault="00C44284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 w:rsidR="00B3123A" w:rsidRPr="00B3123A">
              <w:rPr>
                <w:rFonts w:hint="eastAsia"/>
                <w:sz w:val="20"/>
                <w:szCs w:val="20"/>
              </w:rPr>
              <w:t>（</w:t>
            </w:r>
            <w:r w:rsidR="00B3123A">
              <w:rPr>
                <w:rFonts w:hint="eastAsia"/>
                <w:sz w:val="20"/>
                <w:szCs w:val="20"/>
              </w:rPr>
              <w:t>※</w:t>
            </w:r>
            <w:r w:rsidR="00B3123A"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8" w:type="dxa"/>
            <w:gridSpan w:val="7"/>
          </w:tcPr>
          <w:p w14:paraId="5C13A5AC" w14:textId="77777777" w:rsidR="00564C7F" w:rsidRDefault="00564C7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</w:tr>
      <w:tr w:rsidR="00564C7F" w14:paraId="35966FB7" w14:textId="77777777" w:rsidTr="00944A94">
        <w:trPr>
          <w:trHeight w:hRule="exact" w:val="707"/>
        </w:trPr>
        <w:tc>
          <w:tcPr>
            <w:tcW w:w="2906" w:type="dxa"/>
            <w:gridSpan w:val="6"/>
            <w:vAlign w:val="center"/>
          </w:tcPr>
          <w:p w14:paraId="1EFBC257" w14:textId="77777777" w:rsidR="00564C7F" w:rsidRPr="00FE6899" w:rsidRDefault="00C44284" w:rsidP="00B3123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  <w:tc>
          <w:tcPr>
            <w:tcW w:w="7658" w:type="dxa"/>
            <w:gridSpan w:val="7"/>
            <w:vAlign w:val="center"/>
          </w:tcPr>
          <w:p w14:paraId="3B5B3895" w14:textId="77777777" w:rsidR="009F7FED" w:rsidRDefault="009F7FED" w:rsidP="009F7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　　　　　　　　　　　　氏名：</w:t>
            </w:r>
          </w:p>
        </w:tc>
      </w:tr>
      <w:tr w:rsidR="00564C7F" w14:paraId="0C047C64" w14:textId="77777777" w:rsidTr="00944A94">
        <w:trPr>
          <w:trHeight w:hRule="exact" w:val="959"/>
        </w:trPr>
        <w:tc>
          <w:tcPr>
            <w:tcW w:w="2906" w:type="dxa"/>
            <w:gridSpan w:val="6"/>
            <w:vAlign w:val="center"/>
          </w:tcPr>
          <w:p w14:paraId="6748932C" w14:textId="77777777" w:rsidR="00564C7F" w:rsidRDefault="00564C7F" w:rsidP="00C04F91">
            <w:pPr>
              <w:jc w:val="center"/>
              <w:rPr>
                <w:sz w:val="22"/>
              </w:rPr>
            </w:pPr>
            <w:r w:rsidRPr="003B473F">
              <w:rPr>
                <w:rFonts w:hint="eastAsia"/>
                <w:spacing w:val="9"/>
                <w:kern w:val="0"/>
                <w:sz w:val="22"/>
                <w:fitText w:val="1414" w:id="-2006813439"/>
              </w:rPr>
              <w:t>担当者連絡</w:t>
            </w:r>
            <w:r w:rsidRPr="003B473F">
              <w:rPr>
                <w:rFonts w:hint="eastAsia"/>
                <w:spacing w:val="2"/>
                <w:kern w:val="0"/>
                <w:sz w:val="22"/>
                <w:fitText w:val="1414" w:id="-2006813439"/>
              </w:rPr>
              <w:t>先</w:t>
            </w:r>
          </w:p>
        </w:tc>
        <w:tc>
          <w:tcPr>
            <w:tcW w:w="7658" w:type="dxa"/>
            <w:gridSpan w:val="7"/>
          </w:tcPr>
          <w:p w14:paraId="6642FB10" w14:textId="77777777" w:rsidR="00564C7F" w:rsidRDefault="00564C7F" w:rsidP="00C04F91">
            <w:pPr>
              <w:rPr>
                <w:sz w:val="8"/>
                <w:szCs w:val="8"/>
              </w:rPr>
            </w:pPr>
            <w:r>
              <w:rPr>
                <w:rFonts w:hint="eastAsia"/>
                <w:sz w:val="22"/>
              </w:rPr>
              <w:t xml:space="preserve">電話　　　　　　　　　　　　　　ﾌｧｸｼﾐﾘ　</w:t>
            </w:r>
          </w:p>
          <w:p w14:paraId="32A68D39" w14:textId="77777777" w:rsidR="00564C7F" w:rsidRPr="00332327" w:rsidRDefault="00564C7F" w:rsidP="00C04F91">
            <w:pPr>
              <w:rPr>
                <w:sz w:val="8"/>
                <w:szCs w:val="8"/>
              </w:rPr>
            </w:pPr>
          </w:p>
          <w:p w14:paraId="3A849993" w14:textId="77777777" w:rsidR="00564C7F" w:rsidRDefault="00564C7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電子ﾒｰﾙ</w:t>
            </w:r>
          </w:p>
        </w:tc>
      </w:tr>
      <w:tr w:rsidR="003B473F" w14:paraId="6EABF07B" w14:textId="77777777" w:rsidTr="003C30F8">
        <w:trPr>
          <w:cantSplit/>
          <w:trHeight w:val="265"/>
        </w:trPr>
        <w:tc>
          <w:tcPr>
            <w:tcW w:w="6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324AF98" w14:textId="77777777"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商品の概要</w:t>
            </w:r>
          </w:p>
          <w:p w14:paraId="51711496" w14:textId="77777777" w:rsidR="001C093F" w:rsidRDefault="001C093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7A2FAB6F" w14:textId="77777777" w:rsidR="001C093F" w:rsidRDefault="001C093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11D0C593" w14:textId="77777777" w:rsidR="001C093F" w:rsidRDefault="001C093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113862CF" w14:textId="77777777"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3B3360D6" w14:textId="77777777"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3D16D014" w14:textId="77777777"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2F395D0B" w14:textId="77777777" w:rsidR="00C0765F" w:rsidRDefault="00C0765F" w:rsidP="003C30F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46B3374D" w14:textId="77777777" w:rsidR="003B473F" w:rsidRDefault="003B473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510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645D69AD" w14:textId="77777777" w:rsidR="003B473F" w:rsidRDefault="003B473F" w:rsidP="00C04F91">
            <w:pPr>
              <w:rPr>
                <w:sz w:val="22"/>
              </w:rPr>
            </w:pPr>
            <w:r w:rsidRPr="003B473F">
              <w:rPr>
                <w:rFonts w:hint="eastAsia"/>
                <w:sz w:val="18"/>
              </w:rPr>
              <w:t>ふりがな</w:t>
            </w:r>
          </w:p>
        </w:tc>
      </w:tr>
      <w:tr w:rsidR="003B473F" w14:paraId="794634C8" w14:textId="77777777" w:rsidTr="00944A94">
        <w:trPr>
          <w:cantSplit/>
          <w:trHeight w:val="681"/>
        </w:trPr>
        <w:tc>
          <w:tcPr>
            <w:tcW w:w="6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358855" w14:textId="77777777" w:rsidR="003B473F" w:rsidRDefault="003B473F" w:rsidP="00C04F91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1BC0338" w14:textId="77777777" w:rsidR="003B473F" w:rsidRDefault="003B473F" w:rsidP="00C04F91">
            <w:pPr>
              <w:rPr>
                <w:sz w:val="22"/>
              </w:rPr>
            </w:pPr>
          </w:p>
        </w:tc>
        <w:tc>
          <w:tcPr>
            <w:tcW w:w="8510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4D422C2" w14:textId="77777777" w:rsidR="003B473F" w:rsidRDefault="003B473F" w:rsidP="00C04F91">
            <w:pPr>
              <w:rPr>
                <w:sz w:val="22"/>
              </w:rPr>
            </w:pPr>
          </w:p>
        </w:tc>
      </w:tr>
      <w:tr w:rsidR="003B473F" w:rsidRPr="005B4A92" w14:paraId="16F1700B" w14:textId="77777777" w:rsidTr="00944A94">
        <w:trPr>
          <w:cantSplit/>
          <w:trHeight w:val="543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14:paraId="1563D85E" w14:textId="77777777" w:rsidR="003B473F" w:rsidRDefault="003B473F" w:rsidP="00C04F91">
            <w:pPr>
              <w:rPr>
                <w:kern w:val="0"/>
                <w:sz w:val="24"/>
              </w:rPr>
            </w:pPr>
          </w:p>
        </w:tc>
        <w:tc>
          <w:tcPr>
            <w:tcW w:w="9926" w:type="dxa"/>
            <w:gridSpan w:val="12"/>
            <w:tcBorders>
              <w:left w:val="single" w:sz="4" w:space="0" w:color="auto"/>
            </w:tcBorders>
            <w:vAlign w:val="center"/>
          </w:tcPr>
          <w:p w14:paraId="32703D6E" w14:textId="3F76A4A7" w:rsidR="003B473F" w:rsidRDefault="003B473F" w:rsidP="009C5376">
            <w:pPr>
              <w:rPr>
                <w:sz w:val="22"/>
              </w:rPr>
            </w:pPr>
            <w:r w:rsidRPr="000A79CF">
              <w:rPr>
                <w:rFonts w:hint="eastAsia"/>
                <w:sz w:val="22"/>
                <w:szCs w:val="22"/>
              </w:rPr>
              <w:t>商品化又は改良した時期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年　　　　月　←Ｒ</w:t>
            </w:r>
            <w:r w:rsidR="00F72D1E">
              <w:rPr>
                <w:rFonts w:ascii="ＭＳ 明朝" w:hAnsi="ＭＳ 明朝"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年３月以前の商品は対象外です。</w:t>
            </w:r>
          </w:p>
        </w:tc>
      </w:tr>
      <w:tr w:rsidR="003B473F" w:rsidRPr="009F3754" w14:paraId="63DB935E" w14:textId="77777777" w:rsidTr="00944A94">
        <w:trPr>
          <w:cantSplit/>
          <w:trHeight w:val="521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14:paraId="4764099F" w14:textId="77777777" w:rsidR="003B473F" w:rsidRDefault="003B473F" w:rsidP="00C04F91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14:paraId="63D1F85E" w14:textId="77777777" w:rsidR="003B473F" w:rsidRDefault="003B473F" w:rsidP="00C04F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規格・小売価格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="009E415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8" w:type="dxa"/>
            <w:gridSpan w:val="7"/>
            <w:vAlign w:val="center"/>
          </w:tcPr>
          <w:p w14:paraId="093225AA" w14:textId="77777777" w:rsidR="003B473F" w:rsidRDefault="003B473F" w:rsidP="00513E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規格：　　　　　　　　　　　小売価格　　　　　　　　　円（税込）</w:t>
            </w:r>
          </w:p>
        </w:tc>
      </w:tr>
      <w:tr w:rsidR="00171B10" w14:paraId="2B4165B6" w14:textId="77777777" w:rsidTr="00944A94">
        <w:trPr>
          <w:cantSplit/>
          <w:trHeight w:val="819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14:paraId="79B16838" w14:textId="77777777" w:rsidR="00171B10" w:rsidRDefault="00171B10" w:rsidP="00C04F91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14:paraId="25F81BD7" w14:textId="77777777" w:rsidR="00171B10" w:rsidRDefault="00171B10" w:rsidP="00171B1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賞味期間・消費期間</w:t>
            </w:r>
          </w:p>
        </w:tc>
        <w:tc>
          <w:tcPr>
            <w:tcW w:w="7658" w:type="dxa"/>
            <w:gridSpan w:val="7"/>
          </w:tcPr>
          <w:p w14:paraId="3A50C55F" w14:textId="77777777" w:rsidR="00895D1C" w:rsidRDefault="00895D1C" w:rsidP="00895D1C">
            <w:pPr>
              <w:snapToGrid w:val="0"/>
              <w:spacing w:line="60" w:lineRule="exact"/>
              <w:rPr>
                <w:sz w:val="12"/>
                <w:szCs w:val="18"/>
              </w:rPr>
            </w:pPr>
          </w:p>
          <w:p w14:paraId="47B0A52D" w14:textId="77777777" w:rsidR="00171B10" w:rsidRDefault="00171B10" w:rsidP="00171B10">
            <w:pPr>
              <w:snapToGrid w:val="0"/>
              <w:rPr>
                <w:sz w:val="18"/>
                <w:szCs w:val="18"/>
              </w:rPr>
            </w:pPr>
            <w:r w:rsidRPr="000A79CF"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日間、</w:t>
            </w:r>
            <w:r w:rsidRPr="000A79CF">
              <w:rPr>
                <w:rFonts w:hint="eastAsia"/>
                <w:sz w:val="18"/>
                <w:szCs w:val="18"/>
              </w:rPr>
              <w:t>6</w:t>
            </w:r>
            <w:r w:rsidRPr="000A79CF">
              <w:rPr>
                <w:rFonts w:hint="eastAsia"/>
                <w:sz w:val="18"/>
                <w:szCs w:val="18"/>
              </w:rPr>
              <w:t>ヶ月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9CF">
              <w:rPr>
                <w:rFonts w:hint="eastAsia"/>
                <w:sz w:val="18"/>
                <w:szCs w:val="18"/>
              </w:rPr>
              <w:t>等</w:t>
            </w:r>
          </w:p>
          <w:p w14:paraId="5EBD9D1E" w14:textId="77777777" w:rsidR="00171B10" w:rsidRDefault="00171B10" w:rsidP="00171B10">
            <w:pPr>
              <w:snapToGrid w:val="0"/>
              <w:rPr>
                <w:sz w:val="18"/>
                <w:szCs w:val="18"/>
              </w:rPr>
            </w:pPr>
          </w:p>
        </w:tc>
      </w:tr>
      <w:tr w:rsidR="00171B10" w14:paraId="6C74BB8E" w14:textId="77777777" w:rsidTr="00944A94">
        <w:trPr>
          <w:cantSplit/>
          <w:trHeight w:val="415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14:paraId="06E7BA7B" w14:textId="77777777" w:rsidR="00171B10" w:rsidRDefault="00171B10" w:rsidP="00171B10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14:paraId="02E9BF7A" w14:textId="77777777" w:rsidR="00171B10" w:rsidRDefault="00171B10" w:rsidP="00171B1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保存方法</w:t>
            </w:r>
          </w:p>
        </w:tc>
        <w:tc>
          <w:tcPr>
            <w:tcW w:w="7658" w:type="dxa"/>
            <w:gridSpan w:val="7"/>
            <w:vAlign w:val="center"/>
          </w:tcPr>
          <w:p w14:paraId="5C636709" w14:textId="77777777" w:rsidR="00171B10" w:rsidRPr="00E735A7" w:rsidRDefault="00171B10" w:rsidP="00171B10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常温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冷蔵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冷凍　　　</w:t>
            </w:r>
            <w:r w:rsidR="00944A9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注意事項（　　　　　　　　　）</w:t>
            </w:r>
          </w:p>
        </w:tc>
      </w:tr>
      <w:tr w:rsidR="00171B10" w14:paraId="1A519F9B" w14:textId="77777777" w:rsidTr="00944A94">
        <w:trPr>
          <w:cantSplit/>
          <w:trHeight w:val="50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554C2E05" w14:textId="77777777" w:rsidR="00171B10" w:rsidRDefault="00171B10" w:rsidP="00171B10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68E6455" w14:textId="77777777" w:rsidR="00171B10" w:rsidRPr="00E33671" w:rsidRDefault="00171B10" w:rsidP="00895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主原料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</w:tcBorders>
            <w:vAlign w:val="center"/>
          </w:tcPr>
          <w:p w14:paraId="7FAC0E01" w14:textId="77777777" w:rsidR="00171B10" w:rsidRDefault="00895D1C" w:rsidP="00171B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原材料名</w:t>
            </w:r>
          </w:p>
        </w:tc>
        <w:tc>
          <w:tcPr>
            <w:tcW w:w="2442" w:type="dxa"/>
            <w:gridSpan w:val="2"/>
            <w:tcBorders>
              <w:bottom w:val="dashed" w:sz="4" w:space="0" w:color="auto"/>
            </w:tcBorders>
            <w:vAlign w:val="center"/>
          </w:tcPr>
          <w:p w14:paraId="06A2499B" w14:textId="77777777" w:rsidR="00171B10" w:rsidRDefault="00171B10" w:rsidP="00171B10">
            <w:pPr>
              <w:rPr>
                <w:sz w:val="22"/>
              </w:rPr>
            </w:pPr>
          </w:p>
        </w:tc>
        <w:tc>
          <w:tcPr>
            <w:tcW w:w="2520" w:type="dxa"/>
            <w:gridSpan w:val="3"/>
            <w:tcBorders>
              <w:bottom w:val="dashed" w:sz="4" w:space="0" w:color="auto"/>
            </w:tcBorders>
            <w:vAlign w:val="center"/>
          </w:tcPr>
          <w:p w14:paraId="1AEE81EC" w14:textId="77777777" w:rsidR="00171B10" w:rsidRDefault="00171B10" w:rsidP="00171B10">
            <w:pPr>
              <w:rPr>
                <w:sz w:val="22"/>
              </w:rPr>
            </w:pP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  <w:vAlign w:val="center"/>
          </w:tcPr>
          <w:p w14:paraId="4AFB0091" w14:textId="77777777" w:rsidR="00171B10" w:rsidRDefault="00171B10" w:rsidP="00171B10">
            <w:pPr>
              <w:rPr>
                <w:sz w:val="22"/>
              </w:rPr>
            </w:pPr>
          </w:p>
        </w:tc>
      </w:tr>
      <w:tr w:rsidR="00171B10" w14:paraId="7A8BD0AB" w14:textId="77777777" w:rsidTr="00944A94">
        <w:trPr>
          <w:cantSplit/>
          <w:trHeight w:val="501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4864CA7C" w14:textId="77777777" w:rsidR="00171B10" w:rsidRDefault="00171B10" w:rsidP="00171B10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B8D455" w14:textId="77777777" w:rsidR="00171B10" w:rsidRDefault="00171B10" w:rsidP="00171B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B6A031" w14:textId="77777777" w:rsidR="00171B10" w:rsidRDefault="00895D1C" w:rsidP="00171B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産地</w:t>
            </w:r>
          </w:p>
        </w:tc>
        <w:tc>
          <w:tcPr>
            <w:tcW w:w="2442" w:type="dxa"/>
            <w:gridSpan w:val="2"/>
            <w:tcBorders>
              <w:top w:val="dashed" w:sz="4" w:space="0" w:color="auto"/>
            </w:tcBorders>
            <w:vAlign w:val="center"/>
          </w:tcPr>
          <w:p w14:paraId="772C2D12" w14:textId="77777777" w:rsidR="00171B10" w:rsidRDefault="00171B10" w:rsidP="00171B10">
            <w:pPr>
              <w:rPr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dashed" w:sz="4" w:space="0" w:color="auto"/>
            </w:tcBorders>
            <w:vAlign w:val="center"/>
          </w:tcPr>
          <w:p w14:paraId="74CA115C" w14:textId="77777777" w:rsidR="00171B10" w:rsidRDefault="00171B10" w:rsidP="00171B10">
            <w:pPr>
              <w:rPr>
                <w:sz w:val="22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  <w:vAlign w:val="center"/>
          </w:tcPr>
          <w:p w14:paraId="0708E026" w14:textId="77777777" w:rsidR="00171B10" w:rsidRDefault="00171B10" w:rsidP="00171B10">
            <w:pPr>
              <w:rPr>
                <w:sz w:val="22"/>
              </w:rPr>
            </w:pPr>
          </w:p>
        </w:tc>
      </w:tr>
      <w:tr w:rsidR="00895D1C" w14:paraId="5E3131E5" w14:textId="77777777" w:rsidTr="00C41C83">
        <w:trPr>
          <w:cantSplit/>
          <w:trHeight w:val="4626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60D1192B" w14:textId="77777777" w:rsidR="00895D1C" w:rsidRDefault="00895D1C" w:rsidP="00895D1C">
            <w:pPr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14:paraId="50BF79EF" w14:textId="77777777" w:rsidR="00895D1C" w:rsidRDefault="00895D1C" w:rsidP="00895D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商品の特徴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  <w:p w14:paraId="5CB5B491" w14:textId="77777777" w:rsidR="00895D1C" w:rsidRDefault="00895D1C" w:rsidP="00895D1C">
            <w:pPr>
              <w:snapToGrid w:val="0"/>
              <w:spacing w:line="6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1D3B43" wp14:editId="3F772FB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31750</wp:posOffset>
                      </wp:positionV>
                      <wp:extent cx="1143000" cy="76200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62000"/>
                              </a:xfrm>
                              <a:prstGeom prst="bracketPair">
                                <a:avLst>
                                  <a:gd name="adj" fmla="val 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1B4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8pt;margin-top:2.5pt;width:90pt;height:6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" adj="1980">
                      <v:textbox inset="5.85pt,.7pt,5.85pt,.7pt"/>
                    </v:shape>
                  </w:pict>
                </mc:Fallback>
              </mc:AlternateContent>
            </w:r>
          </w:p>
          <w:p w14:paraId="41DD0A59" w14:textId="77777777"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・ｱﾋﾟｰﾙﾎﾟｲﾝﾄ</w:t>
            </w:r>
          </w:p>
          <w:p w14:paraId="57E2D2D8" w14:textId="77777777"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・改良点</w:t>
            </w:r>
          </w:p>
          <w:p w14:paraId="33BF927E" w14:textId="77777777"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・商品化の背景</w:t>
            </w:r>
          </w:p>
          <w:p w14:paraId="5763C670" w14:textId="77777777" w:rsidR="00895D1C" w:rsidRDefault="00895D1C" w:rsidP="00895D1C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  <w:p w14:paraId="29C08849" w14:textId="77777777" w:rsidR="00895D1C" w:rsidRDefault="00895D1C" w:rsidP="00895D1C">
            <w:pPr>
              <w:jc w:val="center"/>
              <w:rPr>
                <w:sz w:val="22"/>
              </w:rPr>
            </w:pPr>
          </w:p>
        </w:tc>
        <w:tc>
          <w:tcPr>
            <w:tcW w:w="7658" w:type="dxa"/>
            <w:gridSpan w:val="7"/>
            <w:tcBorders>
              <w:top w:val="dashed" w:sz="4" w:space="0" w:color="auto"/>
            </w:tcBorders>
          </w:tcPr>
          <w:p w14:paraId="5A392AF0" w14:textId="77777777" w:rsidR="00895D1C" w:rsidRDefault="00895D1C" w:rsidP="00895D1C">
            <w:pPr>
              <w:rPr>
                <w:sz w:val="22"/>
              </w:rPr>
            </w:pPr>
          </w:p>
        </w:tc>
      </w:tr>
      <w:tr w:rsidR="00895D1C" w14:paraId="7C47446F" w14:textId="77777777" w:rsidTr="00944A94">
        <w:trPr>
          <w:cantSplit/>
          <w:trHeight w:val="427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20540FEF" w14:textId="77777777" w:rsidR="00895D1C" w:rsidRDefault="00895D1C" w:rsidP="00895D1C">
            <w:pPr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F41352" w14:textId="77777777"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</w:rPr>
              <w:t>年間生産量（単位）</w:t>
            </w:r>
          </w:p>
        </w:tc>
        <w:tc>
          <w:tcPr>
            <w:tcW w:w="7658" w:type="dxa"/>
            <w:gridSpan w:val="7"/>
            <w:tcBorders>
              <w:bottom w:val="single" w:sz="4" w:space="0" w:color="auto"/>
            </w:tcBorders>
            <w:vAlign w:val="center"/>
          </w:tcPr>
          <w:p w14:paraId="55962647" w14:textId="77777777" w:rsidR="00895D1C" w:rsidRPr="00E735A7" w:rsidRDefault="00944A94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　　</w:t>
            </w:r>
            <w:r w:rsidR="00895D1C">
              <w:rPr>
                <w:rFonts w:hint="eastAsia"/>
                <w:sz w:val="22"/>
              </w:rPr>
              <w:t xml:space="preserve">　　）</w:t>
            </w:r>
          </w:p>
        </w:tc>
      </w:tr>
      <w:tr w:rsidR="00944A94" w14:paraId="2895F20B" w14:textId="77777777" w:rsidTr="00944A94">
        <w:trPr>
          <w:cantSplit/>
          <w:trHeight w:val="413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551963F0" w14:textId="77777777" w:rsidR="00944A94" w:rsidRDefault="00944A94" w:rsidP="00895D1C"/>
        </w:tc>
        <w:tc>
          <w:tcPr>
            <w:tcW w:w="9926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14:paraId="4A1BD3B7" w14:textId="77777777" w:rsidR="00944A94" w:rsidRDefault="00944A94" w:rsidP="00895D1C">
            <w:pPr>
              <w:rPr>
                <w:sz w:val="22"/>
              </w:rPr>
            </w:pPr>
            <w:r w:rsidRPr="00667C8E">
              <w:rPr>
                <w:rFonts w:hint="eastAsia"/>
                <w:w w:val="90"/>
                <w:kern w:val="0"/>
                <w:sz w:val="22"/>
                <w:fitText w:val="9900" w:id="-1214095360"/>
              </w:rPr>
              <w:t>主な販売先と割合（販売先の例：百貨店、スーパー、外食、ネット販売、学校給食、その他（　）等）（※１）</w:t>
            </w:r>
          </w:p>
        </w:tc>
      </w:tr>
      <w:tr w:rsidR="00944A94" w14:paraId="495937AA" w14:textId="77777777" w:rsidTr="00944A94">
        <w:trPr>
          <w:cantSplit/>
          <w:trHeight w:val="51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1B734C51" w14:textId="77777777" w:rsidR="00944A94" w:rsidRDefault="00944A94" w:rsidP="00895D1C"/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1437B5F" w14:textId="77777777" w:rsidR="00944A94" w:rsidRDefault="00944A94" w:rsidP="00895D1C">
            <w:pPr>
              <w:jc w:val="center"/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14:paraId="04E0AAFB" w14:textId="77777777" w:rsidR="00944A94" w:rsidRDefault="00944A94" w:rsidP="00895D1C">
            <w:pPr>
              <w:rPr>
                <w:sz w:val="22"/>
              </w:rPr>
            </w:pPr>
            <w:r>
              <w:rPr>
                <w:rFonts w:hint="eastAsia"/>
              </w:rPr>
              <w:t>販売先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14:paraId="3A0C0CE4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7B575905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0FF1EFC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3654814A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F0C242" w14:textId="77777777" w:rsidR="00944A94" w:rsidRDefault="00944A94" w:rsidP="00895D1C">
            <w:pPr>
              <w:rPr>
                <w:sz w:val="22"/>
              </w:rPr>
            </w:pPr>
          </w:p>
        </w:tc>
      </w:tr>
      <w:tr w:rsidR="00944A94" w14:paraId="76EDB4CC" w14:textId="77777777" w:rsidTr="001C093F">
        <w:trPr>
          <w:cantSplit/>
          <w:trHeight w:val="51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7EB95EDA" w14:textId="77777777" w:rsidR="00944A94" w:rsidRDefault="00944A94" w:rsidP="00895D1C"/>
        </w:tc>
        <w:tc>
          <w:tcPr>
            <w:tcW w:w="21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878D931" w14:textId="77777777" w:rsidR="00944A94" w:rsidRDefault="00944A94" w:rsidP="00895D1C">
            <w:pPr>
              <w:jc w:val="center"/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14:paraId="3F30FA5A" w14:textId="77777777" w:rsidR="00944A94" w:rsidRDefault="00944A94" w:rsidP="00895D1C">
            <w:pPr>
              <w:jc w:val="center"/>
            </w:pPr>
            <w:r>
              <w:rPr>
                <w:rFonts w:hint="eastAsia"/>
              </w:rPr>
              <w:t>割合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14:paraId="55012875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287A0193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B9B1B8C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387CBE13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4AE41" w14:textId="77777777" w:rsidR="00944A94" w:rsidRDefault="00944A94" w:rsidP="00895D1C">
            <w:pPr>
              <w:rPr>
                <w:sz w:val="22"/>
              </w:rPr>
            </w:pPr>
          </w:p>
        </w:tc>
      </w:tr>
    </w:tbl>
    <w:tbl>
      <w:tblPr>
        <w:tblStyle w:val="ab"/>
        <w:tblW w:w="10489" w:type="dxa"/>
        <w:tblInd w:w="279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624"/>
        <w:gridCol w:w="9865"/>
      </w:tblGrid>
      <w:tr w:rsidR="003C30F8" w14:paraId="5B662916" w14:textId="77777777" w:rsidTr="003C30F8">
        <w:trPr>
          <w:cantSplit/>
          <w:trHeight w:val="1134"/>
        </w:trPr>
        <w:tc>
          <w:tcPr>
            <w:tcW w:w="624" w:type="dxa"/>
            <w:textDirection w:val="tbRlV"/>
            <w:vAlign w:val="center"/>
          </w:tcPr>
          <w:p w14:paraId="183DF75D" w14:textId="77777777" w:rsidR="003C30F8" w:rsidRDefault="003C30F8" w:rsidP="003C30F8">
            <w:pPr>
              <w:ind w:left="113" w:right="113"/>
              <w:jc w:val="center"/>
            </w:pPr>
            <w:r w:rsidRPr="001C093F">
              <w:rPr>
                <w:rFonts w:hint="eastAsia"/>
                <w:sz w:val="22"/>
              </w:rPr>
              <w:lastRenderedPageBreak/>
              <w:t>商品の</w:t>
            </w:r>
            <w:r w:rsidRPr="001C093F">
              <w:rPr>
                <w:sz w:val="22"/>
              </w:rPr>
              <w:t>概要</w:t>
            </w:r>
          </w:p>
          <w:p w14:paraId="1C476B00" w14:textId="77777777" w:rsidR="003C30F8" w:rsidRDefault="003C30F8" w:rsidP="003C30F8">
            <w:pPr>
              <w:ind w:leftChars="-111" w:left="-233" w:right="113"/>
              <w:jc w:val="center"/>
            </w:pPr>
          </w:p>
        </w:tc>
        <w:tc>
          <w:tcPr>
            <w:tcW w:w="9865" w:type="dxa"/>
          </w:tcPr>
          <w:p w14:paraId="7AE0AC06" w14:textId="77777777" w:rsidR="003C30F8" w:rsidRDefault="00507EA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主なターゲット・用途</w:t>
            </w:r>
          </w:p>
          <w:p w14:paraId="183457E5" w14:textId="77777777" w:rsidR="003C30F8" w:rsidRDefault="003C30F8" w:rsidP="00507EA8">
            <w:pPr>
              <w:widowControl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  <w:r w:rsidRPr="009E415A">
              <w:rPr>
                <w:rFonts w:ascii="ＭＳ 明朝" w:hAnsi="ＭＳ 明朝" w:cs="ＭＳ 明朝" w:hint="eastAsia"/>
                <w:spacing w:val="105"/>
                <w:kern w:val="0"/>
                <w:fitText w:val="630" w:id="-1214101248"/>
              </w:rPr>
              <w:t>性</w:t>
            </w:r>
            <w:r w:rsidRPr="009E415A">
              <w:rPr>
                <w:rFonts w:ascii="ＭＳ 明朝" w:hAnsi="ＭＳ 明朝" w:cs="ＭＳ 明朝" w:hint="eastAsia"/>
                <w:kern w:val="0"/>
                <w:fitText w:val="630" w:id="-1214101248"/>
              </w:rPr>
              <w:t>別</w:t>
            </w:r>
            <w:r w:rsidR="00507EA8">
              <w:rPr>
                <w:rFonts w:ascii="ＭＳ 明朝" w:hAnsi="ＭＳ 明朝" w:cs="ＭＳ 明朝" w:hint="eastAsia"/>
              </w:rPr>
              <w:t xml:space="preserve">： </w:t>
            </w:r>
            <w:r>
              <w:rPr>
                <w:rFonts w:ascii="ＭＳ 明朝" w:hAnsi="ＭＳ 明朝" w:cs="ＭＳ 明朝" w:hint="eastAsia"/>
              </w:rPr>
              <w:t>□男性　□女性　□男女問わず</w:t>
            </w:r>
          </w:p>
          <w:p w14:paraId="2B1CAD75" w14:textId="77777777" w:rsidR="003C30F8" w:rsidRDefault="00507EA8" w:rsidP="003C30F8">
            <w:pPr>
              <w:widowControl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・年齢層： </w:t>
            </w:r>
            <w:r w:rsidR="003C30F8">
              <w:rPr>
                <w:rFonts w:ascii="ＭＳ 明朝" w:hAnsi="ＭＳ 明朝" w:cs="ＭＳ 明朝" w:hint="eastAsia"/>
              </w:rPr>
              <w:t>（　　　　　　　代）</w:t>
            </w:r>
          </w:p>
          <w:p w14:paraId="06371D00" w14:textId="77777777" w:rsidR="00507EA8" w:rsidRDefault="00507EA8" w:rsidP="00507EA8">
            <w:pPr>
              <w:widowControl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・用　途： </w:t>
            </w:r>
            <w:r w:rsidR="003C30F8"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</w:rPr>
              <w:t>日常使用・一般家庭用(小売量販店向け)　□高級品・贈答用(百貨店・限定店舗向け)</w:t>
            </w:r>
            <w:r w:rsidR="003C30F8">
              <w:rPr>
                <w:rFonts w:ascii="ＭＳ 明朝" w:hAnsi="ＭＳ 明朝" w:cs="ＭＳ 明朝" w:hint="eastAsia"/>
              </w:rPr>
              <w:t xml:space="preserve">　　　　</w:t>
            </w:r>
          </w:p>
          <w:p w14:paraId="0B604505" w14:textId="77777777" w:rsidR="00507EA8" w:rsidRDefault="003C30F8" w:rsidP="00507EA8">
            <w:pPr>
              <w:widowControl/>
              <w:ind w:firstLineChars="652" w:firstLine="136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507EA8">
              <w:rPr>
                <w:rFonts w:ascii="ＭＳ 明朝" w:hAnsi="ＭＳ 明朝" w:cs="ＭＳ 明朝" w:hint="eastAsia"/>
              </w:rPr>
              <w:t xml:space="preserve">観光土産用 </w:t>
            </w:r>
            <w:r w:rsidR="00507EA8">
              <w:rPr>
                <w:rFonts w:ascii="ＭＳ 明朝" w:hAnsi="ＭＳ 明朝" w:cs="ＭＳ 明朝"/>
              </w:rPr>
              <w:t xml:space="preserve">                           </w:t>
            </w:r>
            <w:r w:rsidR="00507EA8">
              <w:rPr>
                <w:rFonts w:ascii="ＭＳ 明朝" w:hAnsi="ＭＳ 明朝" w:cs="ＭＳ 明朝" w:hint="eastAsia"/>
              </w:rPr>
              <w:t>□業務用（飲食店、総菜取扱店舗向け）</w:t>
            </w:r>
          </w:p>
          <w:p w14:paraId="07449741" w14:textId="77777777" w:rsidR="00507EA8" w:rsidRPr="00507EA8" w:rsidRDefault="00507EA8" w:rsidP="00507EA8">
            <w:pPr>
              <w:widowControl/>
              <w:spacing w:line="120" w:lineRule="exact"/>
              <w:rPr>
                <w:rFonts w:ascii="ＭＳ 明朝" w:hAnsi="ＭＳ 明朝" w:cs="ＭＳ 明朝"/>
                <w:sz w:val="12"/>
              </w:rPr>
            </w:pPr>
          </w:p>
          <w:p w14:paraId="6D6B4232" w14:textId="77777777" w:rsidR="003C30F8" w:rsidRDefault="003C30F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包装、パッケージ</w:t>
            </w:r>
          </w:p>
          <w:p w14:paraId="46D77119" w14:textId="77777777" w:rsidR="003C30F8" w:rsidRDefault="003C30F8" w:rsidP="003C30F8">
            <w:pPr>
              <w:widowControl/>
            </w:pPr>
            <w:r>
              <w:rPr>
                <w:rFonts w:hint="eastAsia"/>
              </w:rPr>
              <w:t>※デザインの狙いやこだわり、環境・保存等への工夫など</w:t>
            </w:r>
          </w:p>
          <w:p w14:paraId="521AAC84" w14:textId="77777777" w:rsidR="003C30F8" w:rsidRDefault="003C30F8" w:rsidP="003C30F8">
            <w:pPr>
              <w:widowControl/>
            </w:pPr>
          </w:p>
          <w:p w14:paraId="64591506" w14:textId="77777777" w:rsidR="003C30F8" w:rsidRDefault="003C30F8" w:rsidP="003C30F8">
            <w:pPr>
              <w:widowControl/>
            </w:pPr>
          </w:p>
          <w:p w14:paraId="4888758D" w14:textId="77777777" w:rsidR="003C30F8" w:rsidRDefault="003C30F8" w:rsidP="003C30F8">
            <w:pPr>
              <w:widowControl/>
            </w:pPr>
          </w:p>
          <w:p w14:paraId="36126B0E" w14:textId="77777777" w:rsidR="003C30F8" w:rsidRDefault="003C30F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ネーミング</w:t>
            </w:r>
          </w:p>
          <w:p w14:paraId="7BA1C0D7" w14:textId="77777777" w:rsidR="003C30F8" w:rsidRDefault="003C30F8" w:rsidP="003C30F8">
            <w:pPr>
              <w:widowControl/>
            </w:pPr>
            <w:r>
              <w:rPr>
                <w:rFonts w:hint="eastAsia"/>
              </w:rPr>
              <w:t>※商品名の由来やそれに込めた想い、こだわり等</w:t>
            </w:r>
          </w:p>
          <w:p w14:paraId="076FE042" w14:textId="77777777" w:rsidR="003C30F8" w:rsidRDefault="003C30F8" w:rsidP="003C30F8">
            <w:pPr>
              <w:widowControl/>
            </w:pPr>
          </w:p>
          <w:p w14:paraId="69FB0A08" w14:textId="77777777" w:rsidR="003C30F8" w:rsidRDefault="003C30F8" w:rsidP="003C30F8">
            <w:pPr>
              <w:widowControl/>
            </w:pPr>
          </w:p>
          <w:p w14:paraId="5EBCCEBD" w14:textId="77777777" w:rsidR="003C30F8" w:rsidRDefault="003C30F8" w:rsidP="003C30F8">
            <w:pPr>
              <w:widowControl/>
            </w:pPr>
          </w:p>
          <w:p w14:paraId="0C540FD7" w14:textId="77777777" w:rsidR="003C30F8" w:rsidRPr="00A62E60" w:rsidRDefault="003C30F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、広告宣伝</w:t>
            </w:r>
          </w:p>
          <w:p w14:paraId="0FF06328" w14:textId="77777777" w:rsidR="003C30F8" w:rsidRDefault="003C30F8" w:rsidP="003C30F8">
            <w:r>
              <w:rPr>
                <w:rFonts w:hint="eastAsia"/>
              </w:rPr>
              <w:t>※商品宣伝の工夫、またその効果等</w:t>
            </w:r>
          </w:p>
          <w:p w14:paraId="1418A3EA" w14:textId="77777777" w:rsidR="003C30F8" w:rsidRDefault="003C30F8" w:rsidP="003C30F8"/>
          <w:p w14:paraId="10550C32" w14:textId="77777777" w:rsidR="003C30F8" w:rsidRDefault="003C30F8" w:rsidP="003C30F8"/>
          <w:p w14:paraId="29C198E1" w14:textId="77777777" w:rsidR="003C30F8" w:rsidRDefault="003C30F8" w:rsidP="003C30F8"/>
          <w:p w14:paraId="0312CADB" w14:textId="77777777" w:rsidR="003C30F8" w:rsidRDefault="003C30F8" w:rsidP="003C30F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販路開拓</w:t>
            </w:r>
          </w:p>
          <w:p w14:paraId="02FCE23E" w14:textId="77777777" w:rsidR="003C30F8" w:rsidRDefault="003C30F8" w:rsidP="003C30F8">
            <w:r>
              <w:rPr>
                <w:rFonts w:hint="eastAsia"/>
              </w:rPr>
              <w:t>※販売への取組、またその効果</w:t>
            </w:r>
          </w:p>
          <w:p w14:paraId="3A801E39" w14:textId="77777777" w:rsidR="003C30F8" w:rsidRDefault="003C30F8" w:rsidP="003C30F8"/>
          <w:p w14:paraId="601435EF" w14:textId="77777777" w:rsidR="003C30F8" w:rsidRDefault="003C30F8" w:rsidP="003C30F8"/>
          <w:p w14:paraId="02660418" w14:textId="77777777" w:rsidR="003C30F8" w:rsidRDefault="003C30F8" w:rsidP="003C30F8"/>
          <w:p w14:paraId="1EB7C046" w14:textId="77777777" w:rsidR="003C30F8" w:rsidRDefault="003C30F8" w:rsidP="003C30F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の達成に向けた取組</w:t>
            </w:r>
          </w:p>
          <w:p w14:paraId="0A57EFB6" w14:textId="77777777" w:rsidR="003C30F8" w:rsidRDefault="003C30F8" w:rsidP="003C30F8">
            <w:r>
              <w:rPr>
                <w:rFonts w:ascii="ＭＳ 明朝" w:hAnsi="ＭＳ 明朝" w:cs="ＭＳ 明朝" w:hint="eastAsia"/>
              </w:rPr>
              <w:t>※</w:t>
            </w:r>
            <w:r w:rsidRPr="00507EA8">
              <w:rPr>
                <w:rFonts w:hint="eastAsia"/>
              </w:rPr>
              <w:t>原材料の生産及び調達、商品の製造・販売・</w:t>
            </w:r>
            <w:r w:rsidRPr="00507EA8">
              <w:rPr>
                <w:rFonts w:hint="eastAsia"/>
              </w:rPr>
              <w:t>PR</w:t>
            </w:r>
            <w:r w:rsidRPr="00507EA8">
              <w:rPr>
                <w:rFonts w:hint="eastAsia"/>
              </w:rPr>
              <w:t>を行うにあたり、</w:t>
            </w:r>
            <w:r w:rsidRPr="00507EA8">
              <w:rPr>
                <w:rFonts w:hint="eastAsia"/>
              </w:rPr>
              <w:t>SDGs</w:t>
            </w:r>
            <w:r>
              <w:rPr>
                <w:rFonts w:hint="eastAsia"/>
              </w:rPr>
              <w:t>の達成に向けた取組内容</w:t>
            </w:r>
          </w:p>
          <w:p w14:paraId="6A93DF06" w14:textId="77777777" w:rsidR="003C30F8" w:rsidRDefault="003C30F8" w:rsidP="003C30F8"/>
          <w:p w14:paraId="36FE2952" w14:textId="77777777" w:rsidR="003C30F8" w:rsidRPr="00C0765F" w:rsidRDefault="003C30F8" w:rsidP="003C30F8"/>
          <w:p w14:paraId="4F840C73" w14:textId="77777777" w:rsidR="003C30F8" w:rsidRDefault="003C30F8" w:rsidP="003C30F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  <w:p w14:paraId="17DE7391" w14:textId="77777777" w:rsidR="003C30F8" w:rsidRDefault="003C30F8" w:rsidP="003C30F8"/>
          <w:p w14:paraId="4C0448B5" w14:textId="77777777" w:rsidR="003C30F8" w:rsidRDefault="003C30F8" w:rsidP="003C30F8"/>
        </w:tc>
      </w:tr>
    </w:tbl>
    <w:p w14:paraId="794308F4" w14:textId="77777777" w:rsidR="008116BC" w:rsidRDefault="008116BC" w:rsidP="008116BC">
      <w:pPr>
        <w:snapToGrid w:val="0"/>
        <w:spacing w:line="140" w:lineRule="exact"/>
        <w:jc w:val="left"/>
      </w:pPr>
    </w:p>
    <w:p w14:paraId="1BBB8249" w14:textId="77777777" w:rsidR="004361DB" w:rsidRPr="00C0765F" w:rsidRDefault="00AC62A5" w:rsidP="00C0765F">
      <w:pPr>
        <w:snapToGrid w:val="0"/>
        <w:jc w:val="left"/>
        <w:rPr>
          <w:sz w:val="20"/>
          <w:szCs w:val="20"/>
        </w:rPr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 w:rsidR="001D6154">
        <w:rPr>
          <w:rFonts w:hint="eastAsia"/>
        </w:rPr>
        <w:t>受賞商品は、上記項目のうち</w:t>
      </w:r>
      <w:r w:rsidR="001D6154" w:rsidRPr="00B3123A">
        <w:rPr>
          <w:rFonts w:hint="eastAsia"/>
          <w:sz w:val="20"/>
          <w:szCs w:val="20"/>
        </w:rPr>
        <w:t>（※</w:t>
      </w:r>
      <w:r w:rsidR="001D6154">
        <w:rPr>
          <w:rFonts w:hint="eastAsia"/>
          <w:sz w:val="20"/>
          <w:szCs w:val="20"/>
        </w:rPr>
        <w:t>）印のある項目を</w:t>
      </w:r>
      <w:r w:rsidR="001D6154">
        <w:rPr>
          <w:rFonts w:hint="eastAsia"/>
          <w:sz w:val="20"/>
          <w:szCs w:val="20"/>
        </w:rPr>
        <w:t>HP</w:t>
      </w:r>
      <w:r w:rsidR="001D6154" w:rsidRPr="002B4654">
        <w:rPr>
          <w:rFonts w:hint="eastAsia"/>
        </w:rPr>
        <w:t>に掲載しま</w:t>
      </w:r>
      <w:r w:rsidR="001D6154">
        <w:rPr>
          <w:rFonts w:hint="eastAsia"/>
        </w:rPr>
        <w:t>す。</w:t>
      </w:r>
    </w:p>
    <w:p w14:paraId="0381F7ED" w14:textId="2EE7F10C" w:rsidR="001B312F" w:rsidRDefault="001D6154" w:rsidP="001D6154">
      <w:pPr>
        <w:snapToGrid w:val="0"/>
        <w:ind w:left="210" w:hangingChars="100" w:hanging="210"/>
        <w:jc w:val="left"/>
      </w:pPr>
      <w:r>
        <w:rPr>
          <w:rFonts w:hint="eastAsia"/>
        </w:rPr>
        <w:t>＊</w:t>
      </w:r>
      <w:r w:rsidR="00AC62A5">
        <w:rPr>
          <w:rFonts w:hint="eastAsia"/>
        </w:rPr>
        <w:t xml:space="preserve"> </w:t>
      </w:r>
      <w:r w:rsidR="003A201E">
        <w:rPr>
          <w:rFonts w:hint="eastAsia"/>
        </w:rPr>
        <w:t>申し込みの際には、申込書に次の①～③</w:t>
      </w:r>
      <w:r w:rsidR="001B312F">
        <w:rPr>
          <w:rFonts w:hint="eastAsia"/>
        </w:rPr>
        <w:t>を同封して郵送ください。</w:t>
      </w:r>
      <w:r w:rsidR="000100D2">
        <w:rPr>
          <w:rFonts w:hint="eastAsia"/>
        </w:rPr>
        <w:t>なお、申込書及び②、③は電子メールでも受付可能です。（</w:t>
      </w:r>
      <w:r w:rsidR="000100D2" w:rsidRPr="00B407CC">
        <w:rPr>
          <w:rFonts w:hint="eastAsia"/>
        </w:rPr>
        <w:t>電子</w:t>
      </w:r>
      <w:r w:rsidR="000100D2">
        <w:rPr>
          <w:rFonts w:hint="eastAsia"/>
        </w:rPr>
        <w:t>メール</w:t>
      </w:r>
      <w:r w:rsidR="000100D2" w:rsidRPr="00B407CC">
        <w:rPr>
          <w:rFonts w:hint="eastAsia"/>
        </w:rPr>
        <w:t>：</w:t>
      </w:r>
      <w:hyperlink r:id="rId8" w:history="1">
        <w:r w:rsidR="000100D2" w:rsidRPr="005B16C8">
          <w:rPr>
            <w:rStyle w:val="a3"/>
          </w:rPr>
          <w:t>contact@wp-pro.jp</w:t>
        </w:r>
      </w:hyperlink>
      <w:r w:rsidR="000100D2">
        <w:rPr>
          <w:rFonts w:hint="eastAsia"/>
        </w:rPr>
        <w:t>）</w:t>
      </w:r>
    </w:p>
    <w:p w14:paraId="2C10E490" w14:textId="3AA15656" w:rsidR="0005232A" w:rsidRDefault="001B312F" w:rsidP="00B77BC0">
      <w:pPr>
        <w:snapToGrid w:val="0"/>
        <w:ind w:firstLineChars="200" w:firstLine="420"/>
        <w:jc w:val="left"/>
        <w:rPr>
          <w:rFonts w:hAnsi="Times New Roman"/>
          <w:szCs w:val="21"/>
        </w:rPr>
      </w:pPr>
      <w:r w:rsidRPr="001B312F">
        <w:rPr>
          <w:rFonts w:hint="eastAsia"/>
          <w:szCs w:val="21"/>
        </w:rPr>
        <w:t>①</w:t>
      </w:r>
      <w:r w:rsidR="001D6154" w:rsidRPr="001B312F">
        <w:rPr>
          <w:rFonts w:hAnsi="Times New Roman" w:hint="eastAsia"/>
          <w:szCs w:val="21"/>
        </w:rPr>
        <w:t>応募商品</w:t>
      </w:r>
      <w:r w:rsidRPr="001B312F">
        <w:rPr>
          <w:rFonts w:hAnsi="Times New Roman" w:hint="eastAsia"/>
          <w:szCs w:val="21"/>
        </w:rPr>
        <w:t>(1</w:t>
      </w:r>
      <w:r w:rsidRPr="001B312F">
        <w:rPr>
          <w:rFonts w:hAnsi="Times New Roman" w:hint="eastAsia"/>
          <w:szCs w:val="21"/>
        </w:rPr>
        <w:t>点</w:t>
      </w:r>
      <w:r w:rsidRPr="001B312F">
        <w:rPr>
          <w:rFonts w:hAnsi="Times New Roman" w:hint="eastAsia"/>
          <w:szCs w:val="21"/>
        </w:rPr>
        <w:t>)</w:t>
      </w:r>
      <w:r w:rsidR="001D6154" w:rsidRPr="001B312F">
        <w:rPr>
          <w:rFonts w:hAnsi="Times New Roman" w:hint="eastAsia"/>
          <w:szCs w:val="21"/>
        </w:rPr>
        <w:t>、</w:t>
      </w:r>
      <w:r w:rsidRPr="001B312F">
        <w:rPr>
          <w:rFonts w:hAnsi="Times New Roman" w:hint="eastAsia"/>
          <w:szCs w:val="21"/>
        </w:rPr>
        <w:t>②</w:t>
      </w:r>
      <w:r w:rsidR="00C632CC" w:rsidRPr="00C632CC">
        <w:rPr>
          <w:rFonts w:ascii="ＭＳ 明朝" w:hAnsi="ＭＳ 明朝" w:hint="eastAsia"/>
        </w:rPr>
        <w:t>応募商品の</w:t>
      </w:r>
      <w:r w:rsidR="003C30F8">
        <w:rPr>
          <w:rFonts w:ascii="ＭＳ 明朝" w:hAnsi="ＭＳ 明朝"/>
        </w:rPr>
        <w:t>FCP</w:t>
      </w:r>
      <w:r w:rsidR="00C632CC" w:rsidRPr="00C632CC">
        <w:rPr>
          <w:rFonts w:ascii="ＭＳ 明朝" w:hAnsi="ＭＳ 明朝" w:hint="eastAsia"/>
        </w:rPr>
        <w:t>シート</w:t>
      </w:r>
      <w:r w:rsidR="00EB3A1F">
        <w:rPr>
          <w:rFonts w:ascii="ＭＳ 明朝" w:hAnsi="ＭＳ 明朝" w:hint="eastAsia"/>
        </w:rPr>
        <w:t>（</w:t>
      </w:r>
      <w:r w:rsidR="00EB3A1F">
        <w:rPr>
          <w:rFonts w:hAnsi="Times New Roman" w:hint="eastAsia"/>
          <w:szCs w:val="21"/>
        </w:rPr>
        <w:t>13</w:t>
      </w:r>
      <w:r w:rsidR="00EB3A1F" w:rsidRPr="001B312F">
        <w:rPr>
          <w:rFonts w:hAnsi="Times New Roman" w:hint="eastAsia"/>
          <w:szCs w:val="21"/>
        </w:rPr>
        <w:t>部</w:t>
      </w:r>
      <w:r w:rsidR="00EB3A1F">
        <w:rPr>
          <w:rFonts w:ascii="ＭＳ 明朝" w:hAnsi="ＭＳ 明朝" w:hint="eastAsia"/>
        </w:rPr>
        <w:t>）</w:t>
      </w:r>
      <w:r w:rsidR="00C632CC">
        <w:rPr>
          <w:rFonts w:ascii="ＭＳ 明朝" w:hAnsi="ＭＳ 明朝" w:hint="eastAsia"/>
        </w:rPr>
        <w:t>、</w:t>
      </w:r>
      <w:r w:rsidR="003A201E">
        <w:rPr>
          <w:rFonts w:ascii="ＭＳ 明朝" w:hAnsi="ＭＳ 明朝" w:hint="eastAsia"/>
        </w:rPr>
        <w:t>③</w:t>
      </w:r>
      <w:r w:rsidRPr="00C632CC">
        <w:rPr>
          <w:rFonts w:ascii="ＭＳ 明朝" w:hAnsi="ＭＳ 明朝" w:hint="eastAsia"/>
          <w:szCs w:val="21"/>
        </w:rPr>
        <w:t>応募</w:t>
      </w:r>
      <w:r w:rsidR="001D6154" w:rsidRPr="001B312F">
        <w:rPr>
          <w:rFonts w:hAnsi="Times New Roman" w:hint="eastAsia"/>
          <w:szCs w:val="21"/>
        </w:rPr>
        <w:t>を説明できるパンフレット・記事等</w:t>
      </w:r>
      <w:r w:rsidR="00C0765F">
        <w:rPr>
          <w:rFonts w:hAnsi="Times New Roman" w:hint="eastAsia"/>
          <w:szCs w:val="21"/>
        </w:rPr>
        <w:t>(13</w:t>
      </w:r>
      <w:r w:rsidR="001D6154" w:rsidRPr="001B312F">
        <w:rPr>
          <w:rFonts w:hAnsi="Times New Roman" w:hint="eastAsia"/>
          <w:szCs w:val="21"/>
        </w:rPr>
        <w:t>部</w:t>
      </w:r>
      <w:r w:rsidRPr="001B312F">
        <w:rPr>
          <w:rFonts w:hAnsi="Times New Roman" w:hint="eastAsia"/>
          <w:szCs w:val="21"/>
        </w:rPr>
        <w:t>)</w:t>
      </w:r>
    </w:p>
    <w:p w14:paraId="5B3418AA" w14:textId="5A7A00D9" w:rsidR="000100D2" w:rsidRPr="000100D2" w:rsidRDefault="00667C8E" w:rsidP="000100D2">
      <w:pPr>
        <w:snapToGrid w:val="0"/>
        <w:spacing w:after="100" w:afterAutospacing="1" w:line="240" w:lineRule="atLeast"/>
        <w:ind w:firstLineChars="200" w:firstLine="420"/>
        <w:jc w:val="left"/>
        <w:rPr>
          <w:sz w:val="14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6F3A8D" wp14:editId="2AAAAC6C">
                <wp:simplePos x="0" y="0"/>
                <wp:positionH relativeFrom="column">
                  <wp:posOffset>30480</wp:posOffset>
                </wp:positionH>
                <wp:positionV relativeFrom="paragraph">
                  <wp:posOffset>92075</wp:posOffset>
                </wp:positionV>
                <wp:extent cx="6678930" cy="3400425"/>
                <wp:effectExtent l="0" t="0" r="2667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3400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C1CDC" w14:textId="77777777" w:rsidR="0005232A" w:rsidRDefault="0005232A" w:rsidP="00C0765F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商品は、次のとおりであることに相違ありません。</w:t>
                            </w:r>
                          </w:p>
                          <w:p w14:paraId="330C1344" w14:textId="77777777" w:rsidR="004361DB" w:rsidRDefault="004361DB" w:rsidP="004361DB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［食品表示］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応募要件③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のとおり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、関係規定に従い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適正に食品表示をして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います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714BEE64" w14:textId="77777777" w:rsidR="0005232A" w:rsidRPr="00603C61" w:rsidRDefault="00314AA3" w:rsidP="00314AA3">
                            <w:pPr>
                              <w:ind w:firstLineChars="700" w:firstLine="1476"/>
                              <w:rPr>
                                <w:b/>
                                <w:szCs w:val="21"/>
                              </w:rPr>
                            </w:pPr>
                            <w:r w:rsidRPr="00603C61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="004361DB" w:rsidRPr="00603C61">
                              <w:rPr>
                                <w:rFonts w:hint="eastAsia"/>
                                <w:b/>
                                <w:szCs w:val="21"/>
                              </w:rPr>
                              <w:t>管轄</w:t>
                            </w:r>
                            <w:r w:rsidR="004361DB" w:rsidRPr="00603C61">
                              <w:rPr>
                                <w:b/>
                                <w:szCs w:val="21"/>
                              </w:rPr>
                              <w:t>保健所での確認　済・未</w:t>
                            </w:r>
                            <w:r w:rsidRPr="00603C61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  <w:r w:rsidR="004361DB" w:rsidRPr="00603C61"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どちらかに</w:t>
                            </w:r>
                            <w:r w:rsidR="004361DB" w:rsidRPr="00603C61">
                              <w:rPr>
                                <w:b/>
                                <w:sz w:val="18"/>
                                <w:szCs w:val="21"/>
                              </w:rPr>
                              <w:t>〇をしてください。</w:t>
                            </w:r>
                          </w:p>
                          <w:p w14:paraId="0905789A" w14:textId="77777777" w:rsidR="0005232A" w:rsidRDefault="004361DB" w:rsidP="004361DB">
                            <w:pPr>
                              <w:ind w:leftChars="100" w:left="1418" w:rightChars="100" w:right="210" w:hangingChars="575" w:hanging="120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［衛生管理］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応募要件④のとおり、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商品の製造においては「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HACCP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に基づく衛生管理」又は「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HACCP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の考え方を取り入れた衛生管理」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に基づく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適正な衛生管理を実施して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います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5C921E2D" w14:textId="77777777" w:rsidR="00667C8E" w:rsidRDefault="004361DB" w:rsidP="004361DB">
                            <w:pPr>
                              <w:ind w:rightChars="100" w:right="210" w:firstLineChars="100" w:firstLine="21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［容リ</w:t>
                            </w:r>
                            <w:r>
                              <w:rPr>
                                <w:szCs w:val="21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］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="00E4257D">
                              <w:rPr>
                                <w:rFonts w:hint="eastAsia"/>
                                <w:szCs w:val="21"/>
                              </w:rPr>
                              <w:t>応募</w:t>
                            </w:r>
                            <w:r w:rsidR="00E4257D">
                              <w:rPr>
                                <w:szCs w:val="21"/>
                              </w:rPr>
                              <w:t>要件</w:t>
                            </w:r>
                            <w:r w:rsidR="007F640C">
                              <w:rPr>
                                <w:rFonts w:hint="eastAsia"/>
                                <w:szCs w:val="21"/>
                              </w:rPr>
                              <w:t>⑤</w:t>
                            </w:r>
                            <w:r w:rsidR="00E4257D">
                              <w:rPr>
                                <w:szCs w:val="21"/>
                              </w:rPr>
                              <w:t>のとおり、</w:t>
                            </w:r>
                            <w:r w:rsidR="00890AB9">
                              <w:rPr>
                                <w:szCs w:val="21"/>
                              </w:rPr>
                              <w:t>容器包装リサイクル法</w:t>
                            </w:r>
                            <w:r w:rsidR="00667C8E">
                              <w:rPr>
                                <w:rFonts w:hint="eastAsia"/>
                              </w:rPr>
                              <w:t>（</w:t>
                            </w:r>
                            <w:r w:rsidR="00667C8E" w:rsidRPr="007A4B74">
                              <w:rPr>
                                <w:rFonts w:hint="eastAsia"/>
                              </w:rPr>
                              <w:t>容器包装に係る分別収集及び再商品化の促進等</w:t>
                            </w:r>
                          </w:p>
                          <w:p w14:paraId="31F0729B" w14:textId="17456721" w:rsidR="00890AB9" w:rsidRPr="009E724C" w:rsidRDefault="00667C8E" w:rsidP="00667C8E">
                            <w:pPr>
                              <w:ind w:rightChars="100" w:right="210" w:firstLineChars="700" w:firstLine="1470"/>
                              <w:rPr>
                                <w:szCs w:val="21"/>
                              </w:rPr>
                            </w:pPr>
                            <w:r w:rsidRPr="007A4B74">
                              <w:rPr>
                                <w:rFonts w:hint="eastAsia"/>
                              </w:rPr>
                              <w:t>に関する法律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890AB9">
                              <w:rPr>
                                <w:szCs w:val="21"/>
                              </w:rPr>
                              <w:t>に基づ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く適正な</w:t>
                            </w:r>
                            <w:r w:rsidR="00890AB9">
                              <w:rPr>
                                <w:szCs w:val="21"/>
                              </w:rPr>
                              <w:t>再商品化義務を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履行して</w:t>
                            </w:r>
                            <w:r w:rsidR="00E4257D">
                              <w:rPr>
                                <w:rFonts w:hint="eastAsia"/>
                                <w:szCs w:val="21"/>
                              </w:rPr>
                              <w:t>い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ます</w:t>
                            </w:r>
                            <w:r w:rsidR="00890AB9">
                              <w:rPr>
                                <w:szCs w:val="21"/>
                              </w:rPr>
                              <w:t>。</w:t>
                            </w:r>
                          </w:p>
                          <w:p w14:paraId="706962CC" w14:textId="77777777" w:rsidR="0005232A" w:rsidRPr="005B6D60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60018AF" w14:textId="77777777" w:rsidR="0005232A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令和　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1CBFACB2" w14:textId="77777777"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050E835" w14:textId="77777777" w:rsidR="0005232A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事業者名</w:t>
                            </w:r>
                          </w:p>
                          <w:p w14:paraId="3AE8EDEE" w14:textId="77777777"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4FC918A" w14:textId="77777777"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代表者役職・氏名</w:t>
                            </w:r>
                            <w:r w:rsidR="00507EA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</w:t>
                            </w:r>
                          </w:p>
                          <w:p w14:paraId="38682756" w14:textId="77777777" w:rsidR="0005232A" w:rsidRDefault="0005232A" w:rsidP="0005232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B9DDAB" w14:textId="77777777" w:rsidR="0005232A" w:rsidRDefault="0005232A" w:rsidP="0005232A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0214B9">
                              <w:rPr>
                                <w:rFonts w:hint="eastAsia"/>
                                <w:szCs w:val="21"/>
                              </w:rPr>
                              <w:t>＊受賞後に違反が判明した場合には、受賞を取り消すことがあります。</w:t>
                            </w:r>
                          </w:p>
                          <w:p w14:paraId="0B79B148" w14:textId="77777777" w:rsidR="0005232A" w:rsidRDefault="0005232A" w:rsidP="0005232A">
                            <w:pPr>
                              <w:ind w:left="630" w:hangingChars="300" w:hanging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＊食品表示に関する相談受付のリンクを以下に添付していますので、ご参考にしてください。</w:t>
                            </w:r>
                          </w:p>
                          <w:p w14:paraId="5692C78F" w14:textId="77777777" w:rsidR="0005232A" w:rsidRDefault="0005232A" w:rsidP="0005232A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なお、ご相談は期間に余裕をもってされることをお勧めします。</w:t>
                            </w:r>
                          </w:p>
                          <w:p w14:paraId="57FE9FD3" w14:textId="77777777" w:rsidR="0005232A" w:rsidRPr="0005232A" w:rsidRDefault="00603C61" w:rsidP="0005232A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r w:rsidRPr="00603C61">
                              <w:t>https://www.pref.tottori.lg.jp/44664.htm</w:t>
                            </w:r>
                            <w:r w:rsidR="0005232A">
                              <w:rPr>
                                <w:rFonts w:hAnsi="Times New Roman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3A8D" id="正方形/長方形 20" o:spid="_x0000_s1027" style="position:absolute;left:0;text-align:left;margin-left:2.4pt;margin-top:7.25pt;width:525.9pt;height:26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" filled="f" strokecolor="black [3200]" strokeweight="1.5pt">
                <v:stroke joinstyle="round"/>
                <v:textbox inset="1mm,0,0,0">
                  <w:txbxContent>
                    <w:p w14:paraId="4F9C1CDC" w14:textId="77777777" w:rsidR="0005232A" w:rsidRDefault="0005232A" w:rsidP="00C0765F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rPr>
                          <w:rFonts w:hint="eastAsia"/>
                          <w:szCs w:val="21"/>
                        </w:rPr>
                        <w:t>商品は、次のとおりであることに相違ありません。</w:t>
                      </w:r>
                    </w:p>
                    <w:p w14:paraId="330C1344" w14:textId="77777777" w:rsidR="004361DB" w:rsidRDefault="004361DB" w:rsidP="004361DB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［食品表示］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応募要件③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のとおり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、関係規定に従い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適正に食品表示をして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います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714BEE64" w14:textId="77777777" w:rsidR="0005232A" w:rsidRPr="00603C61" w:rsidRDefault="00314AA3" w:rsidP="00314AA3">
                      <w:pPr>
                        <w:ind w:firstLineChars="700" w:firstLine="1476"/>
                        <w:rPr>
                          <w:b/>
                          <w:szCs w:val="21"/>
                        </w:rPr>
                      </w:pPr>
                      <w:r w:rsidRPr="00603C61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="004361DB" w:rsidRPr="00603C61">
                        <w:rPr>
                          <w:rFonts w:hint="eastAsia"/>
                          <w:b/>
                          <w:szCs w:val="21"/>
                        </w:rPr>
                        <w:t>管轄</w:t>
                      </w:r>
                      <w:r w:rsidR="004361DB" w:rsidRPr="00603C61">
                        <w:rPr>
                          <w:b/>
                          <w:szCs w:val="21"/>
                        </w:rPr>
                        <w:t>保健所での確認　済・未</w:t>
                      </w:r>
                      <w:r w:rsidRPr="00603C61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  <w:r w:rsidR="004361DB" w:rsidRPr="00603C61">
                        <w:rPr>
                          <w:rFonts w:hint="eastAsia"/>
                          <w:b/>
                          <w:sz w:val="18"/>
                          <w:szCs w:val="21"/>
                        </w:rPr>
                        <w:t>どちらかに</w:t>
                      </w:r>
                      <w:r w:rsidR="004361DB" w:rsidRPr="00603C61">
                        <w:rPr>
                          <w:b/>
                          <w:sz w:val="18"/>
                          <w:szCs w:val="21"/>
                        </w:rPr>
                        <w:t>〇をしてください。</w:t>
                      </w:r>
                    </w:p>
                    <w:p w14:paraId="0905789A" w14:textId="77777777" w:rsidR="0005232A" w:rsidRDefault="004361DB" w:rsidP="004361DB">
                      <w:pPr>
                        <w:ind w:leftChars="100" w:left="1418" w:rightChars="100" w:right="210" w:hangingChars="575" w:hanging="120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［衛生管理］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応募要件④のとおり、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商品の製造においては「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HACCP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に基づく衛生管理」又は「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HACCP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の考え方を取り入れた衛生管理」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に基づく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適正な衛生管理を実施して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います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5C921E2D" w14:textId="77777777" w:rsidR="00667C8E" w:rsidRDefault="004361DB" w:rsidP="004361DB">
                      <w:pPr>
                        <w:ind w:rightChars="100" w:right="210" w:firstLineChars="100" w:firstLine="210"/>
                      </w:pPr>
                      <w:r>
                        <w:rPr>
                          <w:rFonts w:hint="eastAsia"/>
                          <w:szCs w:val="21"/>
                        </w:rPr>
                        <w:t>［容リ</w:t>
                      </w:r>
                      <w:r>
                        <w:rPr>
                          <w:szCs w:val="21"/>
                        </w:rPr>
                        <w:t>法</w:t>
                      </w:r>
                      <w:r>
                        <w:rPr>
                          <w:rFonts w:hint="eastAsia"/>
                          <w:szCs w:val="21"/>
                        </w:rPr>
                        <w:t>］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="00E4257D">
                        <w:rPr>
                          <w:rFonts w:hint="eastAsia"/>
                          <w:szCs w:val="21"/>
                        </w:rPr>
                        <w:t>応募</w:t>
                      </w:r>
                      <w:r w:rsidR="00E4257D">
                        <w:rPr>
                          <w:szCs w:val="21"/>
                        </w:rPr>
                        <w:t>要件</w:t>
                      </w:r>
                      <w:r w:rsidR="007F640C">
                        <w:rPr>
                          <w:rFonts w:hint="eastAsia"/>
                          <w:szCs w:val="21"/>
                        </w:rPr>
                        <w:t>⑤</w:t>
                      </w:r>
                      <w:r w:rsidR="00E4257D">
                        <w:rPr>
                          <w:szCs w:val="21"/>
                        </w:rPr>
                        <w:t>のとおり、</w:t>
                      </w:r>
                      <w:r w:rsidR="00890AB9">
                        <w:rPr>
                          <w:szCs w:val="21"/>
                        </w:rPr>
                        <w:t>容器包装リサイクル法</w:t>
                      </w:r>
                      <w:r w:rsidR="00667C8E">
                        <w:rPr>
                          <w:rFonts w:hint="eastAsia"/>
                        </w:rPr>
                        <w:t>（</w:t>
                      </w:r>
                      <w:r w:rsidR="00667C8E" w:rsidRPr="007A4B74">
                        <w:rPr>
                          <w:rFonts w:hint="eastAsia"/>
                        </w:rPr>
                        <w:t>容器包装に係る分別収集及び再商品化の促進等</w:t>
                      </w:r>
                    </w:p>
                    <w:p w14:paraId="31F0729B" w14:textId="17456721" w:rsidR="00890AB9" w:rsidRPr="009E724C" w:rsidRDefault="00667C8E" w:rsidP="00667C8E">
                      <w:pPr>
                        <w:ind w:rightChars="100" w:right="210" w:firstLineChars="700" w:firstLine="1470"/>
                        <w:rPr>
                          <w:szCs w:val="21"/>
                        </w:rPr>
                      </w:pPr>
                      <w:r w:rsidRPr="007A4B74">
                        <w:rPr>
                          <w:rFonts w:hint="eastAsia"/>
                        </w:rPr>
                        <w:t>に関する法律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890AB9">
                        <w:rPr>
                          <w:szCs w:val="21"/>
                        </w:rPr>
                        <w:t>に基づ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く適正な</w:t>
                      </w:r>
                      <w:r w:rsidR="00890AB9">
                        <w:rPr>
                          <w:szCs w:val="21"/>
                        </w:rPr>
                        <w:t>再商品化義務を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履行して</w:t>
                      </w:r>
                      <w:r w:rsidR="00E4257D">
                        <w:rPr>
                          <w:rFonts w:hint="eastAsia"/>
                          <w:szCs w:val="21"/>
                        </w:rPr>
                        <w:t>い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ます</w:t>
                      </w:r>
                      <w:r w:rsidR="00890AB9">
                        <w:rPr>
                          <w:szCs w:val="21"/>
                        </w:rPr>
                        <w:t>。</w:t>
                      </w:r>
                    </w:p>
                    <w:p w14:paraId="706962CC" w14:textId="77777777" w:rsidR="0005232A" w:rsidRPr="005B6D60" w:rsidRDefault="0005232A" w:rsidP="0005232A">
                      <w:pPr>
                        <w:rPr>
                          <w:szCs w:val="21"/>
                        </w:rPr>
                      </w:pPr>
                    </w:p>
                    <w:p w14:paraId="160018AF" w14:textId="77777777" w:rsidR="0005232A" w:rsidRDefault="0005232A" w:rsidP="0005232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令和　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 xml:space="preserve">月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1CBFACB2" w14:textId="77777777"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</w:p>
                    <w:p w14:paraId="0050E835" w14:textId="77777777" w:rsidR="0005232A" w:rsidRDefault="0005232A" w:rsidP="0005232A">
                      <w:pPr>
                        <w:rPr>
                          <w:szCs w:val="21"/>
                        </w:rPr>
                      </w:pPr>
                      <w:r w:rsidRPr="009E724C">
                        <w:rPr>
                          <w:rFonts w:hint="eastAsia"/>
                          <w:szCs w:val="21"/>
                        </w:rPr>
                        <w:t xml:space="preserve">　　　　　　　　　　　　　　　　　　　事業者名</w:t>
                      </w:r>
                    </w:p>
                    <w:p w14:paraId="3AE8EDEE" w14:textId="77777777"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</w:p>
                    <w:p w14:paraId="14FC918A" w14:textId="77777777"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  <w:r w:rsidRPr="009E724C">
                        <w:rPr>
                          <w:rFonts w:hint="eastAsia"/>
                          <w:szCs w:val="21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>代表者役職・氏名</w:t>
                      </w:r>
                      <w:r w:rsidR="00507EA8">
                        <w:rPr>
                          <w:rFonts w:hint="eastAsia"/>
                          <w:szCs w:val="21"/>
                        </w:rPr>
                        <w:t xml:space="preserve">　　　　　　　　　　　　　　　　　</w:t>
                      </w:r>
                    </w:p>
                    <w:p w14:paraId="38682756" w14:textId="77777777" w:rsidR="0005232A" w:rsidRDefault="0005232A" w:rsidP="0005232A">
                      <w:pPr>
                        <w:rPr>
                          <w:sz w:val="24"/>
                        </w:rPr>
                      </w:pPr>
                    </w:p>
                    <w:p w14:paraId="0EB9DDAB" w14:textId="77777777" w:rsidR="0005232A" w:rsidRDefault="0005232A" w:rsidP="0005232A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0214B9">
                        <w:rPr>
                          <w:rFonts w:hint="eastAsia"/>
                          <w:szCs w:val="21"/>
                        </w:rPr>
                        <w:t>＊受賞後に違反が判明した場合には、受賞を取り消すことがあります。</w:t>
                      </w:r>
                    </w:p>
                    <w:p w14:paraId="0B79B148" w14:textId="77777777" w:rsidR="0005232A" w:rsidRDefault="0005232A" w:rsidP="0005232A">
                      <w:pPr>
                        <w:ind w:left="630" w:hangingChars="300" w:hanging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＊食品表示に関する相談受付のリンクを以下に添付していますので、ご参考にしてください。</w:t>
                      </w:r>
                    </w:p>
                    <w:p w14:paraId="5692C78F" w14:textId="77777777" w:rsidR="0005232A" w:rsidRDefault="0005232A" w:rsidP="0005232A">
                      <w:pPr>
                        <w:ind w:leftChars="300" w:left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なお、ご相談は期間に余裕をもってされることをお勧めします。</w:t>
                      </w:r>
                    </w:p>
                    <w:p w14:paraId="57FE9FD3" w14:textId="77777777" w:rsidR="0005232A" w:rsidRPr="0005232A" w:rsidRDefault="00603C61" w:rsidP="0005232A">
                      <w:pPr>
                        <w:ind w:leftChars="300" w:left="630"/>
                        <w:rPr>
                          <w:szCs w:val="21"/>
                        </w:rPr>
                      </w:pPr>
                      <w:r w:rsidRPr="00603C61">
                        <w:t>https://www.pref.tottori.lg.jp/44664.htm</w:t>
                      </w:r>
                      <w:r w:rsidR="0005232A">
                        <w:rPr>
                          <w:rFonts w:hAnsi="Times New Roman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0100D2" w:rsidRPr="000100D2" w:rsidSect="00C41C83">
      <w:pgSz w:w="11906" w:h="16838" w:code="9"/>
      <w:pgMar w:top="289" w:right="567" w:bottom="295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B1BE" w14:textId="77777777" w:rsidR="00F44B6C" w:rsidRDefault="00F44B6C" w:rsidP="00F44B6C">
      <w:r>
        <w:separator/>
      </w:r>
    </w:p>
  </w:endnote>
  <w:endnote w:type="continuationSeparator" w:id="0">
    <w:p w14:paraId="34D9EDEE" w14:textId="77777777" w:rsidR="00F44B6C" w:rsidRDefault="00F44B6C" w:rsidP="00F4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CBCC" w14:textId="77777777" w:rsidR="00F44B6C" w:rsidRDefault="00F44B6C" w:rsidP="00F44B6C">
      <w:r>
        <w:separator/>
      </w:r>
    </w:p>
  </w:footnote>
  <w:footnote w:type="continuationSeparator" w:id="0">
    <w:p w14:paraId="35E7C871" w14:textId="77777777" w:rsidR="00F44B6C" w:rsidRDefault="00F44B6C" w:rsidP="00F4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B3596"/>
    <w:multiLevelType w:val="hybridMultilevel"/>
    <w:tmpl w:val="02944FE6"/>
    <w:lvl w:ilvl="0" w:tplc="AAAE6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4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7F"/>
    <w:rsid w:val="000100D2"/>
    <w:rsid w:val="000340F0"/>
    <w:rsid w:val="00035CB6"/>
    <w:rsid w:val="0005232A"/>
    <w:rsid w:val="000C3768"/>
    <w:rsid w:val="000C64EB"/>
    <w:rsid w:val="00131EFF"/>
    <w:rsid w:val="00155F76"/>
    <w:rsid w:val="00171B10"/>
    <w:rsid w:val="001B312F"/>
    <w:rsid w:val="001C093F"/>
    <w:rsid w:val="001D6154"/>
    <w:rsid w:val="00227114"/>
    <w:rsid w:val="002B1591"/>
    <w:rsid w:val="002D62D5"/>
    <w:rsid w:val="00314AA3"/>
    <w:rsid w:val="003A201E"/>
    <w:rsid w:val="003B473F"/>
    <w:rsid w:val="003C30F8"/>
    <w:rsid w:val="004029B4"/>
    <w:rsid w:val="004328EC"/>
    <w:rsid w:val="004361DB"/>
    <w:rsid w:val="00436684"/>
    <w:rsid w:val="00476554"/>
    <w:rsid w:val="00486B9F"/>
    <w:rsid w:val="004C5CC7"/>
    <w:rsid w:val="004E62B4"/>
    <w:rsid w:val="00507EA8"/>
    <w:rsid w:val="00513E2C"/>
    <w:rsid w:val="00564C7F"/>
    <w:rsid w:val="005B6D60"/>
    <w:rsid w:val="00603C61"/>
    <w:rsid w:val="00667C8E"/>
    <w:rsid w:val="006A327A"/>
    <w:rsid w:val="007E4223"/>
    <w:rsid w:val="007F5438"/>
    <w:rsid w:val="007F640C"/>
    <w:rsid w:val="008116BC"/>
    <w:rsid w:val="008312FB"/>
    <w:rsid w:val="00840257"/>
    <w:rsid w:val="00865806"/>
    <w:rsid w:val="00890AB9"/>
    <w:rsid w:val="00895D1C"/>
    <w:rsid w:val="008B6DB4"/>
    <w:rsid w:val="008D1688"/>
    <w:rsid w:val="00904BAD"/>
    <w:rsid w:val="00912D31"/>
    <w:rsid w:val="00924712"/>
    <w:rsid w:val="00941A3D"/>
    <w:rsid w:val="00944A94"/>
    <w:rsid w:val="009C2D11"/>
    <w:rsid w:val="009C5376"/>
    <w:rsid w:val="009E415A"/>
    <w:rsid w:val="009E4597"/>
    <w:rsid w:val="009E56C0"/>
    <w:rsid w:val="009E724C"/>
    <w:rsid w:val="009F7FED"/>
    <w:rsid w:val="00A44433"/>
    <w:rsid w:val="00A50DC4"/>
    <w:rsid w:val="00A62E60"/>
    <w:rsid w:val="00AC62A5"/>
    <w:rsid w:val="00AF6E72"/>
    <w:rsid w:val="00B20F3C"/>
    <w:rsid w:val="00B3123A"/>
    <w:rsid w:val="00B6557F"/>
    <w:rsid w:val="00B77BC0"/>
    <w:rsid w:val="00BA560B"/>
    <w:rsid w:val="00BB7A54"/>
    <w:rsid w:val="00C0765F"/>
    <w:rsid w:val="00C209DD"/>
    <w:rsid w:val="00C41C83"/>
    <w:rsid w:val="00C44284"/>
    <w:rsid w:val="00C449D5"/>
    <w:rsid w:val="00C47996"/>
    <w:rsid w:val="00C632CC"/>
    <w:rsid w:val="00C93960"/>
    <w:rsid w:val="00D02F3A"/>
    <w:rsid w:val="00D63FC4"/>
    <w:rsid w:val="00D81757"/>
    <w:rsid w:val="00E33671"/>
    <w:rsid w:val="00E402B1"/>
    <w:rsid w:val="00E4257D"/>
    <w:rsid w:val="00E53FFA"/>
    <w:rsid w:val="00EB09A7"/>
    <w:rsid w:val="00EB3A1F"/>
    <w:rsid w:val="00EF614A"/>
    <w:rsid w:val="00F25A35"/>
    <w:rsid w:val="00F44B6C"/>
    <w:rsid w:val="00F72D1E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CDD2"/>
  <w15:chartTrackingRefBased/>
  <w15:docId w15:val="{4F64BA3C-3BF6-4BD9-8E00-1F6F686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3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2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B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44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B6C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9E415A"/>
    <w:pPr>
      <w:ind w:leftChars="400" w:left="840"/>
    </w:pPr>
  </w:style>
  <w:style w:type="table" w:styleId="ab">
    <w:name w:val="Table Grid"/>
    <w:basedOn w:val="a1"/>
    <w:uiPriority w:val="39"/>
    <w:rsid w:val="003C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10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wp-p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4E79-6602-4B0C-B48F-7287BB18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中原 優花</cp:lastModifiedBy>
  <cp:revision>2</cp:revision>
  <cp:lastPrinted>2025-08-01T05:54:00Z</cp:lastPrinted>
  <dcterms:created xsi:type="dcterms:W3CDTF">2025-08-01T05:56:00Z</dcterms:created>
  <dcterms:modified xsi:type="dcterms:W3CDTF">2025-08-01T05:56:00Z</dcterms:modified>
</cp:coreProperties>
</file>