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AA1B30D" w14:textId="2C177ADB" w:rsidR="00457946" w:rsidRPr="00C8513C" w:rsidRDefault="00457946" w:rsidP="00457946">
      <w:pPr>
        <w:pStyle w:val="2"/>
        <w:rPr>
          <w:rFonts w:ascii="ＭＳ 明朝" w:eastAsia="ＭＳ 明朝" w:hAnsi="ＭＳ 明朝"/>
        </w:rPr>
      </w:pPr>
      <w:r w:rsidRPr="00C8513C">
        <w:rPr>
          <w:rFonts w:ascii="ＭＳ 明朝" w:eastAsia="ＭＳ 明朝" w:hAnsi="ＭＳ 明朝" w:hint="eastAsia"/>
        </w:rPr>
        <w:t>様式第１号（第５条、第６条関係）</w:t>
      </w:r>
    </w:p>
    <w:p w14:paraId="50316353" w14:textId="6ED00827" w:rsidR="00506DDF" w:rsidRPr="00C8513C" w:rsidRDefault="00324076" w:rsidP="00324076">
      <w:pPr>
        <w:snapToGrid w:val="0"/>
        <w:jc w:val="center"/>
        <w:rPr>
          <w:rFonts w:eastAsia="ＭＳ ゴシック"/>
          <w:sz w:val="28"/>
          <w:szCs w:val="28"/>
        </w:rPr>
      </w:pPr>
      <w:r w:rsidRPr="00C8513C">
        <w:rPr>
          <w:rFonts w:eastAsia="ＭＳ ゴシック" w:hint="eastAsia"/>
          <w:sz w:val="28"/>
          <w:szCs w:val="28"/>
        </w:rPr>
        <w:t>補助</w:t>
      </w:r>
      <w:r w:rsidR="009A44DE" w:rsidRPr="00C8513C">
        <w:rPr>
          <w:rFonts w:eastAsia="ＭＳ ゴシック" w:hint="eastAsia"/>
          <w:sz w:val="28"/>
          <w:szCs w:val="28"/>
        </w:rPr>
        <w:t>事業実施</w:t>
      </w:r>
      <w:r w:rsidR="00F424BA" w:rsidRPr="00C8513C">
        <w:rPr>
          <w:rFonts w:eastAsia="ＭＳ ゴシック" w:hint="eastAsia"/>
          <w:sz w:val="28"/>
          <w:szCs w:val="28"/>
        </w:rPr>
        <w:t>計画</w:t>
      </w:r>
      <w:r w:rsidR="002455CF" w:rsidRPr="00C8513C">
        <w:rPr>
          <w:rFonts w:eastAsia="ＭＳ ゴシック" w:hint="eastAsia"/>
          <w:sz w:val="28"/>
          <w:szCs w:val="28"/>
        </w:rPr>
        <w:t>（変更）</w:t>
      </w:r>
      <w:r w:rsidR="00576758" w:rsidRPr="00C8513C">
        <w:rPr>
          <w:rFonts w:eastAsia="ＭＳ ゴシック" w:hint="eastAsia"/>
          <w:sz w:val="28"/>
          <w:szCs w:val="28"/>
        </w:rPr>
        <w:t>書</w:t>
      </w:r>
    </w:p>
    <w:p w14:paraId="0870D8F9" w14:textId="77777777" w:rsidR="00752E44" w:rsidRPr="00C8513C" w:rsidRDefault="00752E44" w:rsidP="005451FB">
      <w:pPr>
        <w:snapToGrid w:val="0"/>
        <w:rPr>
          <w:rFonts w:eastAsia="ＭＳ ゴシック"/>
          <w:szCs w:val="21"/>
        </w:rPr>
      </w:pPr>
    </w:p>
    <w:tbl>
      <w:tblPr>
        <w:tblW w:w="9072"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6378"/>
      </w:tblGrid>
      <w:tr w:rsidR="00826EA8" w:rsidRPr="00C8513C" w14:paraId="09F00FA2" w14:textId="77777777" w:rsidTr="00DB11B7">
        <w:trPr>
          <w:trHeight w:val="241"/>
        </w:trPr>
        <w:tc>
          <w:tcPr>
            <w:tcW w:w="2694" w:type="dxa"/>
            <w:vMerge w:val="restart"/>
            <w:vAlign w:val="center"/>
          </w:tcPr>
          <w:p w14:paraId="6C408E5D" w14:textId="77777777" w:rsidR="00826EA8" w:rsidRPr="00C8513C" w:rsidRDefault="00826EA8" w:rsidP="00826EA8">
            <w:pPr>
              <w:snapToGrid w:val="0"/>
              <w:rPr>
                <w:rFonts w:hAnsi="ＭＳ 明朝"/>
              </w:rPr>
            </w:pPr>
            <w:r w:rsidRPr="00C8513C">
              <w:rPr>
                <w:rFonts w:hAnsi="ＭＳ 明朝" w:hint="eastAsia"/>
              </w:rPr>
              <w:t>提出区分</w:t>
            </w:r>
          </w:p>
        </w:tc>
        <w:tc>
          <w:tcPr>
            <w:tcW w:w="6378" w:type="dxa"/>
            <w:tcBorders>
              <w:bottom w:val="single" w:sz="4" w:space="0" w:color="auto"/>
            </w:tcBorders>
            <w:vAlign w:val="center"/>
          </w:tcPr>
          <w:p w14:paraId="03A271B0" w14:textId="622748E7" w:rsidR="00826EA8" w:rsidRPr="00C8513C" w:rsidRDefault="00826EA8" w:rsidP="00826EA8">
            <w:pPr>
              <w:snapToGrid w:val="0"/>
              <w:jc w:val="left"/>
              <w:rPr>
                <w:rFonts w:hAnsi="ＭＳ 明朝"/>
                <w:szCs w:val="21"/>
              </w:rPr>
            </w:pPr>
            <w:r w:rsidRPr="00927F4E">
              <w:rPr>
                <w:rFonts w:hAnsi="ＭＳ 明朝" w:hint="eastAsia"/>
                <w:color w:val="0070C0"/>
                <w:szCs w:val="21"/>
              </w:rPr>
              <w:t>☑</w:t>
            </w:r>
            <w:r w:rsidRPr="00A70E9E">
              <w:rPr>
                <w:rFonts w:hAnsi="ＭＳ 明朝" w:hint="eastAsia"/>
                <w:color w:val="000000" w:themeColor="text1"/>
                <w:szCs w:val="21"/>
              </w:rPr>
              <w:t xml:space="preserve"> 新 規</w:t>
            </w:r>
          </w:p>
        </w:tc>
      </w:tr>
      <w:tr w:rsidR="00826EA8" w:rsidRPr="00C8513C" w14:paraId="6DC88040" w14:textId="77777777" w:rsidTr="00DB11B7">
        <w:trPr>
          <w:trHeight w:val="315"/>
        </w:trPr>
        <w:tc>
          <w:tcPr>
            <w:tcW w:w="2694" w:type="dxa"/>
            <w:vMerge/>
            <w:vAlign w:val="center"/>
          </w:tcPr>
          <w:p w14:paraId="59947126" w14:textId="77777777" w:rsidR="00826EA8" w:rsidRPr="00C8513C" w:rsidRDefault="00826EA8" w:rsidP="00826EA8">
            <w:pPr>
              <w:snapToGrid w:val="0"/>
              <w:rPr>
                <w:rFonts w:hAnsi="ＭＳ 明朝"/>
              </w:rPr>
            </w:pPr>
          </w:p>
        </w:tc>
        <w:tc>
          <w:tcPr>
            <w:tcW w:w="6378" w:type="dxa"/>
            <w:tcBorders>
              <w:top w:val="single" w:sz="4" w:space="0" w:color="auto"/>
              <w:bottom w:val="dotted" w:sz="4" w:space="0" w:color="auto"/>
            </w:tcBorders>
            <w:vAlign w:val="center"/>
          </w:tcPr>
          <w:p w14:paraId="2EC59A98" w14:textId="3461A89F" w:rsidR="00826EA8" w:rsidRPr="00C8513C" w:rsidRDefault="00826EA8" w:rsidP="00826EA8">
            <w:pPr>
              <w:widowControl/>
              <w:snapToGrid w:val="0"/>
              <w:jc w:val="left"/>
              <w:rPr>
                <w:rFonts w:hAnsi="ＭＳ 明朝"/>
                <w:szCs w:val="21"/>
              </w:rPr>
            </w:pPr>
            <w:r w:rsidRPr="00C8513C">
              <w:rPr>
                <w:rFonts w:hAnsi="ＭＳ 明朝" w:hint="eastAsia"/>
                <w:szCs w:val="21"/>
              </w:rPr>
              <w:t>□ 変 更（令和</w:t>
            </w:r>
            <w:r w:rsidRPr="00C8513C">
              <w:rPr>
                <w:rFonts w:hAnsi="ＭＳ 明朝" w:hint="eastAsia"/>
                <w:szCs w:val="21"/>
                <w:u w:val="thick"/>
              </w:rPr>
              <w:t xml:space="preserve">　　</w:t>
            </w:r>
            <w:r w:rsidRPr="00C8513C">
              <w:rPr>
                <w:rFonts w:hAnsi="ＭＳ 明朝" w:hint="eastAsia"/>
                <w:szCs w:val="21"/>
              </w:rPr>
              <w:t>年</w:t>
            </w:r>
            <w:r w:rsidRPr="00C8513C">
              <w:rPr>
                <w:rFonts w:hAnsi="ＭＳ 明朝" w:hint="eastAsia"/>
                <w:szCs w:val="21"/>
                <w:u w:val="thick"/>
              </w:rPr>
              <w:t xml:space="preserve">　　</w:t>
            </w:r>
            <w:r w:rsidRPr="00C8513C">
              <w:rPr>
                <w:rFonts w:hAnsi="ＭＳ 明朝" w:hint="eastAsia"/>
                <w:szCs w:val="21"/>
              </w:rPr>
              <w:t>月</w:t>
            </w:r>
            <w:r w:rsidRPr="00C8513C">
              <w:rPr>
                <w:rFonts w:hAnsi="ＭＳ 明朝" w:hint="eastAsia"/>
                <w:szCs w:val="21"/>
                <w:u w:val="thick"/>
              </w:rPr>
              <w:t xml:space="preserve">　　</w:t>
            </w:r>
            <w:r w:rsidRPr="00C8513C">
              <w:rPr>
                <w:rFonts w:hAnsi="ＭＳ 明朝" w:hint="eastAsia"/>
                <w:szCs w:val="21"/>
              </w:rPr>
              <w:t>日付事業実施計画の変更）</w:t>
            </w:r>
          </w:p>
        </w:tc>
      </w:tr>
      <w:tr w:rsidR="00826EA8" w:rsidRPr="00C8513C" w14:paraId="3432A738" w14:textId="77777777" w:rsidTr="00DB11B7">
        <w:trPr>
          <w:trHeight w:val="542"/>
        </w:trPr>
        <w:tc>
          <w:tcPr>
            <w:tcW w:w="2694" w:type="dxa"/>
            <w:vMerge/>
            <w:vAlign w:val="center"/>
          </w:tcPr>
          <w:p w14:paraId="3FECF895" w14:textId="77777777" w:rsidR="00826EA8" w:rsidRPr="00C8513C" w:rsidRDefault="00826EA8" w:rsidP="00826EA8">
            <w:pPr>
              <w:snapToGrid w:val="0"/>
              <w:rPr>
                <w:rFonts w:hAnsi="ＭＳ 明朝"/>
              </w:rPr>
            </w:pPr>
          </w:p>
        </w:tc>
        <w:tc>
          <w:tcPr>
            <w:tcW w:w="6378" w:type="dxa"/>
            <w:tcBorders>
              <w:top w:val="dotted" w:sz="4" w:space="0" w:color="auto"/>
              <w:bottom w:val="single" w:sz="12" w:space="0" w:color="auto"/>
            </w:tcBorders>
            <w:vAlign w:val="center"/>
          </w:tcPr>
          <w:p w14:paraId="0109442C" w14:textId="77777777" w:rsidR="00826EA8" w:rsidRPr="00C8513C" w:rsidRDefault="00826EA8" w:rsidP="00826EA8">
            <w:pPr>
              <w:snapToGrid w:val="0"/>
              <w:jc w:val="left"/>
              <w:rPr>
                <w:rFonts w:hAnsi="ＭＳ 明朝"/>
                <w:sz w:val="16"/>
                <w:szCs w:val="16"/>
              </w:rPr>
            </w:pPr>
            <w:r w:rsidRPr="00C8513C">
              <w:rPr>
                <w:rFonts w:hAnsi="ＭＳ 明朝" w:hint="eastAsia"/>
                <w:sz w:val="16"/>
                <w:szCs w:val="16"/>
              </w:rPr>
              <w:t>【変更内容／変更理由】</w:t>
            </w:r>
          </w:p>
          <w:p w14:paraId="5B890FDE" w14:textId="77777777" w:rsidR="00826EA8" w:rsidRPr="00C8513C" w:rsidRDefault="00826EA8" w:rsidP="00826EA8">
            <w:pPr>
              <w:snapToGrid w:val="0"/>
              <w:jc w:val="left"/>
              <w:rPr>
                <w:rFonts w:hAnsi="ＭＳ 明朝"/>
                <w:sz w:val="22"/>
                <w:szCs w:val="22"/>
              </w:rPr>
            </w:pPr>
          </w:p>
        </w:tc>
      </w:tr>
    </w:tbl>
    <w:p w14:paraId="1645E00B" w14:textId="77777777" w:rsidR="00752E44" w:rsidRPr="00C8513C" w:rsidRDefault="00752E44" w:rsidP="005451FB">
      <w:pPr>
        <w:snapToGrid w:val="0"/>
        <w:jc w:val="center"/>
        <w:rPr>
          <w:rFonts w:eastAsia="ＭＳ ゴシック"/>
          <w:szCs w:val="21"/>
        </w:rPr>
      </w:pPr>
    </w:p>
    <w:p w14:paraId="6B69E2FF" w14:textId="2DBE9F1B" w:rsidR="00576758" w:rsidRPr="00C8513C" w:rsidRDefault="00576758" w:rsidP="005451FB">
      <w:pPr>
        <w:snapToGrid w:val="0"/>
        <w:rPr>
          <w:rFonts w:ascii="ＭＳ Ｐゴシック" w:eastAsia="ＭＳ Ｐゴシック" w:hAnsi="ＭＳ Ｐゴシック"/>
          <w:b/>
        </w:rPr>
      </w:pPr>
      <w:r w:rsidRPr="00C8513C">
        <w:rPr>
          <w:rFonts w:ascii="ＭＳ Ｐゴシック" w:eastAsia="ＭＳ Ｐゴシック" w:hAnsi="ＭＳ Ｐゴシック" w:hint="eastAsia"/>
          <w:b/>
        </w:rPr>
        <w:t>１　実施主体の概要</w:t>
      </w:r>
    </w:p>
    <w:tbl>
      <w:tblPr>
        <w:tblW w:w="9072" w:type="dxa"/>
        <w:tblInd w:w="-15"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1276"/>
        <w:gridCol w:w="1134"/>
        <w:gridCol w:w="705"/>
        <w:gridCol w:w="833"/>
        <w:gridCol w:w="20"/>
        <w:gridCol w:w="1489"/>
        <w:gridCol w:w="777"/>
        <w:gridCol w:w="484"/>
        <w:gridCol w:w="449"/>
        <w:gridCol w:w="1905"/>
      </w:tblGrid>
      <w:tr w:rsidR="00826EA8" w:rsidRPr="00C8513C" w14:paraId="07197512" w14:textId="77777777" w:rsidTr="00293E86">
        <w:trPr>
          <w:trHeight w:val="442"/>
        </w:trPr>
        <w:tc>
          <w:tcPr>
            <w:tcW w:w="2410" w:type="dxa"/>
            <w:gridSpan w:val="2"/>
            <w:tcBorders>
              <w:left w:val="single" w:sz="12" w:space="0" w:color="auto"/>
              <w:bottom w:val="single" w:sz="4" w:space="0" w:color="auto"/>
              <w:right w:val="single" w:sz="4" w:space="0" w:color="auto"/>
            </w:tcBorders>
            <w:vAlign w:val="center"/>
          </w:tcPr>
          <w:p w14:paraId="46186923" w14:textId="0D7BB8A4" w:rsidR="00826EA8" w:rsidRPr="00C8513C" w:rsidRDefault="00826EA8" w:rsidP="00826EA8">
            <w:pPr>
              <w:snapToGrid w:val="0"/>
              <w:rPr>
                <w:rFonts w:hAnsi="ＭＳ 明朝"/>
              </w:rPr>
            </w:pPr>
            <w:r w:rsidRPr="00C8513C">
              <w:rPr>
                <w:rFonts w:hAnsi="ＭＳ 明朝" w:hint="eastAsia"/>
              </w:rPr>
              <w:t>事業者名</w:t>
            </w:r>
          </w:p>
        </w:tc>
        <w:tc>
          <w:tcPr>
            <w:tcW w:w="6662" w:type="dxa"/>
            <w:gridSpan w:val="8"/>
            <w:tcBorders>
              <w:left w:val="single" w:sz="4" w:space="0" w:color="auto"/>
              <w:bottom w:val="single" w:sz="4" w:space="0" w:color="auto"/>
              <w:right w:val="single" w:sz="12" w:space="0" w:color="auto"/>
            </w:tcBorders>
            <w:vAlign w:val="center"/>
          </w:tcPr>
          <w:p w14:paraId="31864533" w14:textId="488E6D66" w:rsidR="00826EA8" w:rsidRPr="00C8513C" w:rsidRDefault="00826EA8" w:rsidP="00826EA8">
            <w:pPr>
              <w:widowControl/>
              <w:snapToGrid w:val="0"/>
              <w:jc w:val="left"/>
              <w:rPr>
                <w:rFonts w:hAnsi="ＭＳ 明朝"/>
              </w:rPr>
            </w:pPr>
            <w:r w:rsidRPr="00222801">
              <w:rPr>
                <w:rFonts w:hAnsi="ＭＳ 明朝" w:hint="eastAsia"/>
                <w:color w:val="0070C0"/>
              </w:rPr>
              <w:t>株式会社鳥取</w:t>
            </w:r>
            <w:r>
              <w:rPr>
                <w:rFonts w:hAnsi="ＭＳ 明朝" w:hint="eastAsia"/>
                <w:color w:val="0070C0"/>
              </w:rPr>
              <w:t>〇〇</w:t>
            </w:r>
          </w:p>
        </w:tc>
      </w:tr>
      <w:tr w:rsidR="00826EA8" w:rsidRPr="00C8513C" w14:paraId="1AFC604F" w14:textId="77777777" w:rsidTr="00293E86">
        <w:trPr>
          <w:trHeight w:val="378"/>
        </w:trPr>
        <w:tc>
          <w:tcPr>
            <w:tcW w:w="2410" w:type="dxa"/>
            <w:gridSpan w:val="2"/>
            <w:tcBorders>
              <w:left w:val="single" w:sz="12" w:space="0" w:color="auto"/>
              <w:bottom w:val="single" w:sz="4" w:space="0" w:color="auto"/>
              <w:right w:val="single" w:sz="4" w:space="0" w:color="auto"/>
            </w:tcBorders>
            <w:vAlign w:val="center"/>
          </w:tcPr>
          <w:p w14:paraId="4CAE44D0" w14:textId="400BEA10" w:rsidR="00826EA8" w:rsidRPr="00C8513C" w:rsidRDefault="00826EA8" w:rsidP="00826EA8">
            <w:pPr>
              <w:snapToGrid w:val="0"/>
              <w:rPr>
                <w:rFonts w:hAnsi="ＭＳ 明朝"/>
              </w:rPr>
            </w:pPr>
            <w:r w:rsidRPr="00C8513C">
              <w:rPr>
                <w:rFonts w:hAnsi="ＭＳ 明朝" w:hint="eastAsia"/>
              </w:rPr>
              <w:t>代表者職・氏名</w:t>
            </w:r>
          </w:p>
        </w:tc>
        <w:tc>
          <w:tcPr>
            <w:tcW w:w="6662" w:type="dxa"/>
            <w:gridSpan w:val="8"/>
            <w:tcBorders>
              <w:left w:val="single" w:sz="4" w:space="0" w:color="auto"/>
              <w:bottom w:val="single" w:sz="4" w:space="0" w:color="auto"/>
              <w:right w:val="single" w:sz="12" w:space="0" w:color="auto"/>
            </w:tcBorders>
            <w:vAlign w:val="center"/>
          </w:tcPr>
          <w:p w14:paraId="5492B37B" w14:textId="1B07B168" w:rsidR="00826EA8" w:rsidRPr="00C8513C" w:rsidRDefault="00826EA8" w:rsidP="00826EA8">
            <w:pPr>
              <w:widowControl/>
              <w:snapToGrid w:val="0"/>
              <w:jc w:val="left"/>
              <w:rPr>
                <w:rFonts w:hAnsi="ＭＳ 明朝"/>
              </w:rPr>
            </w:pPr>
            <w:r w:rsidRPr="00222801">
              <w:rPr>
                <w:rFonts w:hAnsi="ＭＳ 明朝" w:hint="eastAsia"/>
                <w:color w:val="0070C0"/>
              </w:rPr>
              <w:t>代表取締役　○○ ○○</w:t>
            </w:r>
          </w:p>
        </w:tc>
      </w:tr>
      <w:tr w:rsidR="00826EA8" w:rsidRPr="00C8513C" w14:paraId="27C7EFAE" w14:textId="77777777" w:rsidTr="00293E86">
        <w:trPr>
          <w:trHeight w:val="442"/>
        </w:trPr>
        <w:tc>
          <w:tcPr>
            <w:tcW w:w="2410" w:type="dxa"/>
            <w:gridSpan w:val="2"/>
            <w:tcBorders>
              <w:left w:val="single" w:sz="12" w:space="0" w:color="auto"/>
              <w:bottom w:val="single" w:sz="4" w:space="0" w:color="auto"/>
              <w:right w:val="single" w:sz="4" w:space="0" w:color="auto"/>
            </w:tcBorders>
            <w:vAlign w:val="center"/>
          </w:tcPr>
          <w:p w14:paraId="58365170" w14:textId="00B410F3" w:rsidR="00826EA8" w:rsidRPr="00C8513C" w:rsidRDefault="00826EA8" w:rsidP="00826EA8">
            <w:pPr>
              <w:snapToGrid w:val="0"/>
              <w:rPr>
                <w:rFonts w:hAnsi="ＭＳ 明朝"/>
              </w:rPr>
            </w:pPr>
            <w:r w:rsidRPr="00C8513C">
              <w:rPr>
                <w:rFonts w:hAnsi="ＭＳ 明朝" w:hint="eastAsia"/>
              </w:rPr>
              <w:t>住所（主たる事業所）</w:t>
            </w:r>
          </w:p>
        </w:tc>
        <w:tc>
          <w:tcPr>
            <w:tcW w:w="6662" w:type="dxa"/>
            <w:gridSpan w:val="8"/>
            <w:tcBorders>
              <w:left w:val="single" w:sz="4" w:space="0" w:color="auto"/>
              <w:bottom w:val="single" w:sz="4" w:space="0" w:color="auto"/>
              <w:right w:val="single" w:sz="12" w:space="0" w:color="auto"/>
            </w:tcBorders>
            <w:vAlign w:val="center"/>
          </w:tcPr>
          <w:p w14:paraId="36DF18D2" w14:textId="1EF83BFC" w:rsidR="00826EA8" w:rsidRPr="00C8513C" w:rsidRDefault="00826EA8" w:rsidP="00826EA8">
            <w:pPr>
              <w:widowControl/>
              <w:snapToGrid w:val="0"/>
              <w:jc w:val="left"/>
              <w:rPr>
                <w:rFonts w:hAnsi="ＭＳ 明朝"/>
              </w:rPr>
            </w:pPr>
            <w:r w:rsidRPr="00222801">
              <w:rPr>
                <w:rFonts w:hAnsi="ＭＳ 明朝" w:hint="eastAsia"/>
                <w:color w:val="0070C0"/>
              </w:rPr>
              <w:t>（〒680-****）鳥取市＊＊＊＊＊＊＊＊</w:t>
            </w:r>
          </w:p>
        </w:tc>
      </w:tr>
      <w:tr w:rsidR="00826EA8" w:rsidRPr="00C8513C" w14:paraId="3DF79EAB" w14:textId="77777777" w:rsidTr="00293E86">
        <w:trPr>
          <w:trHeight w:val="420"/>
        </w:trPr>
        <w:tc>
          <w:tcPr>
            <w:tcW w:w="2410" w:type="dxa"/>
            <w:gridSpan w:val="2"/>
            <w:tcBorders>
              <w:left w:val="single" w:sz="12" w:space="0" w:color="auto"/>
              <w:bottom w:val="nil"/>
              <w:right w:val="single" w:sz="4" w:space="0" w:color="auto"/>
            </w:tcBorders>
            <w:vAlign w:val="center"/>
          </w:tcPr>
          <w:p w14:paraId="1B2904E8" w14:textId="53697E08" w:rsidR="00826EA8" w:rsidRPr="00C8513C" w:rsidRDefault="00826EA8" w:rsidP="00826EA8">
            <w:pPr>
              <w:snapToGrid w:val="0"/>
              <w:rPr>
                <w:rFonts w:hAnsi="ＭＳ 明朝"/>
              </w:rPr>
            </w:pPr>
            <w:r w:rsidRPr="00C8513C">
              <w:rPr>
                <w:rFonts w:hAnsi="ＭＳ 明朝" w:hint="eastAsia"/>
              </w:rPr>
              <w:t>事業内容</w:t>
            </w:r>
          </w:p>
        </w:tc>
        <w:tc>
          <w:tcPr>
            <w:tcW w:w="6662" w:type="dxa"/>
            <w:gridSpan w:val="8"/>
            <w:tcBorders>
              <w:left w:val="single" w:sz="4" w:space="0" w:color="auto"/>
              <w:bottom w:val="single" w:sz="4" w:space="0" w:color="auto"/>
              <w:right w:val="single" w:sz="12" w:space="0" w:color="auto"/>
            </w:tcBorders>
            <w:vAlign w:val="center"/>
          </w:tcPr>
          <w:p w14:paraId="65E5DA61" w14:textId="3421F2B0" w:rsidR="00826EA8" w:rsidRPr="00C8513C" w:rsidRDefault="00826EA8" w:rsidP="00826EA8">
            <w:pPr>
              <w:widowControl/>
              <w:snapToGrid w:val="0"/>
              <w:jc w:val="left"/>
              <w:rPr>
                <w:rFonts w:hAnsi="ＭＳ 明朝"/>
              </w:rPr>
            </w:pPr>
            <w:r w:rsidRPr="00222801">
              <w:rPr>
                <w:rFonts w:hAnsi="ＭＳ 明朝" w:hint="eastAsia"/>
                <w:color w:val="0070C0"/>
              </w:rPr>
              <w:t>自動車部品用金型の製造</w:t>
            </w:r>
          </w:p>
        </w:tc>
      </w:tr>
      <w:tr w:rsidR="00826EA8" w:rsidRPr="00C8513C" w14:paraId="36AB36B7" w14:textId="3E49A2A3" w:rsidTr="00293E86">
        <w:trPr>
          <w:trHeight w:val="390"/>
        </w:trPr>
        <w:tc>
          <w:tcPr>
            <w:tcW w:w="1276" w:type="dxa"/>
            <w:tcBorders>
              <w:top w:val="nil"/>
              <w:left w:val="single" w:sz="12" w:space="0" w:color="auto"/>
              <w:bottom w:val="single" w:sz="4" w:space="0" w:color="auto"/>
              <w:right w:val="single" w:sz="4" w:space="0" w:color="auto"/>
            </w:tcBorders>
            <w:vAlign w:val="center"/>
          </w:tcPr>
          <w:p w14:paraId="3CFA6B23" w14:textId="77777777" w:rsidR="00826EA8" w:rsidRPr="00C8513C" w:rsidRDefault="00826EA8" w:rsidP="00826EA8">
            <w:pPr>
              <w:snapToGrid w:val="0"/>
              <w:rPr>
                <w:rFonts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14:paraId="4A6346D0" w14:textId="543A7D1B" w:rsidR="00826EA8" w:rsidRPr="00C8513C" w:rsidRDefault="00826EA8" w:rsidP="00826EA8">
            <w:pPr>
              <w:snapToGrid w:val="0"/>
              <w:rPr>
                <w:rFonts w:hAnsi="ＭＳ 明朝"/>
              </w:rPr>
            </w:pPr>
            <w:r w:rsidRPr="00E705FA">
              <w:rPr>
                <w:rFonts w:hAnsi="ＭＳ 明朝" w:hint="eastAsia"/>
              </w:rPr>
              <w:t>大分類</w:t>
            </w:r>
          </w:p>
        </w:tc>
        <w:tc>
          <w:tcPr>
            <w:tcW w:w="1558" w:type="dxa"/>
            <w:gridSpan w:val="3"/>
            <w:tcBorders>
              <w:top w:val="single" w:sz="4" w:space="0" w:color="auto"/>
              <w:left w:val="single" w:sz="4" w:space="0" w:color="auto"/>
              <w:bottom w:val="single" w:sz="4" w:space="0" w:color="auto"/>
              <w:right w:val="single" w:sz="4" w:space="0" w:color="auto"/>
            </w:tcBorders>
            <w:vAlign w:val="center"/>
          </w:tcPr>
          <w:p w14:paraId="6DECF621" w14:textId="108412D7" w:rsidR="00826EA8" w:rsidRPr="00C8513C" w:rsidRDefault="00826EA8" w:rsidP="00826EA8">
            <w:pPr>
              <w:snapToGrid w:val="0"/>
              <w:jc w:val="left"/>
              <w:rPr>
                <w:rFonts w:hAnsi="ＭＳ 明朝"/>
              </w:rPr>
            </w:pPr>
            <w:r w:rsidRPr="00E705FA">
              <w:rPr>
                <w:rFonts w:hAnsi="ＭＳ 明朝" w:hint="eastAsia"/>
              </w:rPr>
              <w:t>大分類</w:t>
            </w:r>
          </w:p>
        </w:tc>
        <w:tc>
          <w:tcPr>
            <w:tcW w:w="1489" w:type="dxa"/>
            <w:tcBorders>
              <w:top w:val="single" w:sz="4" w:space="0" w:color="auto"/>
              <w:left w:val="single" w:sz="4" w:space="0" w:color="auto"/>
              <w:bottom w:val="single" w:sz="4" w:space="0" w:color="auto"/>
              <w:right w:val="single" w:sz="4" w:space="0" w:color="auto"/>
            </w:tcBorders>
            <w:vAlign w:val="center"/>
          </w:tcPr>
          <w:p w14:paraId="18ADCFFD" w14:textId="0CBD0205" w:rsidR="00826EA8" w:rsidRPr="00C8513C" w:rsidRDefault="00826EA8" w:rsidP="00826EA8">
            <w:pPr>
              <w:snapToGrid w:val="0"/>
              <w:jc w:val="left"/>
              <w:rPr>
                <w:rFonts w:hAnsi="ＭＳ 明朝"/>
              </w:rPr>
            </w:pPr>
            <w:r w:rsidRPr="00E705FA">
              <w:rPr>
                <w:rFonts w:hAnsi="ＭＳ 明朝" w:hint="eastAsia"/>
              </w:rPr>
              <w:t>大分類</w:t>
            </w:r>
          </w:p>
        </w:tc>
        <w:tc>
          <w:tcPr>
            <w:tcW w:w="1261" w:type="dxa"/>
            <w:gridSpan w:val="2"/>
            <w:tcBorders>
              <w:top w:val="single" w:sz="4" w:space="0" w:color="auto"/>
              <w:left w:val="single" w:sz="4" w:space="0" w:color="auto"/>
              <w:bottom w:val="single" w:sz="4" w:space="0" w:color="auto"/>
              <w:right w:val="single" w:sz="4" w:space="0" w:color="auto"/>
            </w:tcBorders>
            <w:vAlign w:val="center"/>
          </w:tcPr>
          <w:p w14:paraId="2B46B756" w14:textId="3386E77C" w:rsidR="00826EA8" w:rsidRPr="00C8513C" w:rsidRDefault="00826EA8" w:rsidP="00826EA8">
            <w:pPr>
              <w:snapToGrid w:val="0"/>
              <w:jc w:val="left"/>
              <w:rPr>
                <w:rFonts w:hAnsi="ＭＳ 明朝"/>
              </w:rPr>
            </w:pPr>
            <w:r w:rsidRPr="00E705FA">
              <w:rPr>
                <w:rFonts w:hAnsi="ＭＳ 明朝" w:hint="eastAsia"/>
              </w:rPr>
              <w:t>大分類</w:t>
            </w:r>
          </w:p>
        </w:tc>
        <w:tc>
          <w:tcPr>
            <w:tcW w:w="2354" w:type="dxa"/>
            <w:gridSpan w:val="2"/>
            <w:tcBorders>
              <w:top w:val="single" w:sz="4" w:space="0" w:color="auto"/>
              <w:left w:val="single" w:sz="4" w:space="0" w:color="auto"/>
              <w:bottom w:val="single" w:sz="4" w:space="0" w:color="auto"/>
              <w:right w:val="single" w:sz="12" w:space="0" w:color="auto"/>
            </w:tcBorders>
            <w:vAlign w:val="center"/>
          </w:tcPr>
          <w:p w14:paraId="29F11119" w14:textId="77777777" w:rsidR="00826EA8" w:rsidRPr="00C8513C" w:rsidRDefault="00826EA8" w:rsidP="00826EA8">
            <w:pPr>
              <w:snapToGrid w:val="0"/>
              <w:jc w:val="left"/>
              <w:rPr>
                <w:rFonts w:hAnsi="ＭＳ 明朝"/>
              </w:rPr>
            </w:pPr>
          </w:p>
        </w:tc>
      </w:tr>
      <w:tr w:rsidR="00826EA8" w:rsidRPr="00C8513C" w14:paraId="6E1EDEF1" w14:textId="77777777" w:rsidTr="00293E86">
        <w:trPr>
          <w:trHeight w:val="496"/>
        </w:trPr>
        <w:tc>
          <w:tcPr>
            <w:tcW w:w="2410" w:type="dxa"/>
            <w:gridSpan w:val="2"/>
            <w:tcBorders>
              <w:left w:val="single" w:sz="12" w:space="0" w:color="auto"/>
              <w:bottom w:val="single" w:sz="4" w:space="0" w:color="auto"/>
              <w:right w:val="single" w:sz="4" w:space="0" w:color="auto"/>
            </w:tcBorders>
            <w:vAlign w:val="center"/>
          </w:tcPr>
          <w:p w14:paraId="5F8EE162" w14:textId="77777777" w:rsidR="00826EA8" w:rsidRPr="00C8513C" w:rsidRDefault="00826EA8" w:rsidP="00826EA8">
            <w:pPr>
              <w:snapToGrid w:val="0"/>
              <w:rPr>
                <w:rFonts w:hAnsi="ＭＳ 明朝"/>
              </w:rPr>
            </w:pPr>
            <w:r w:rsidRPr="00C8513C">
              <w:rPr>
                <w:rFonts w:hAnsi="ＭＳ 明朝" w:hint="eastAsia"/>
              </w:rPr>
              <w:t>資本金・出資金（千円）</w:t>
            </w:r>
          </w:p>
        </w:tc>
        <w:tc>
          <w:tcPr>
            <w:tcW w:w="6662" w:type="dxa"/>
            <w:gridSpan w:val="8"/>
            <w:tcBorders>
              <w:left w:val="single" w:sz="4" w:space="0" w:color="auto"/>
              <w:bottom w:val="single" w:sz="4" w:space="0" w:color="auto"/>
              <w:right w:val="single" w:sz="12" w:space="0" w:color="auto"/>
            </w:tcBorders>
            <w:vAlign w:val="center"/>
          </w:tcPr>
          <w:p w14:paraId="07694F96" w14:textId="62DE5BFC" w:rsidR="00826EA8" w:rsidRPr="00C8513C" w:rsidRDefault="00826EA8" w:rsidP="00826EA8">
            <w:pPr>
              <w:widowControl/>
              <w:snapToGrid w:val="0"/>
              <w:jc w:val="left"/>
              <w:rPr>
                <w:rFonts w:hAnsi="ＭＳ 明朝"/>
              </w:rPr>
            </w:pPr>
            <w:r w:rsidRPr="00222801">
              <w:rPr>
                <w:rFonts w:hAnsi="ＭＳ 明朝" w:hint="eastAsia"/>
                <w:color w:val="0070C0"/>
              </w:rPr>
              <w:t>１０，０００千円</w:t>
            </w:r>
          </w:p>
        </w:tc>
      </w:tr>
      <w:tr w:rsidR="00826EA8" w:rsidRPr="00C8513C" w14:paraId="4FE7CAD7" w14:textId="77777777" w:rsidTr="00293E86">
        <w:trPr>
          <w:trHeight w:val="418"/>
        </w:trPr>
        <w:tc>
          <w:tcPr>
            <w:tcW w:w="2410" w:type="dxa"/>
            <w:gridSpan w:val="2"/>
            <w:tcBorders>
              <w:top w:val="single" w:sz="4" w:space="0" w:color="auto"/>
              <w:left w:val="single" w:sz="12" w:space="0" w:color="auto"/>
              <w:bottom w:val="single" w:sz="4" w:space="0" w:color="auto"/>
              <w:right w:val="single" w:sz="4" w:space="0" w:color="auto"/>
            </w:tcBorders>
            <w:vAlign w:val="center"/>
          </w:tcPr>
          <w:p w14:paraId="315BBF42" w14:textId="77777777" w:rsidR="00826EA8" w:rsidRPr="00C8513C" w:rsidRDefault="00826EA8" w:rsidP="00826EA8">
            <w:pPr>
              <w:snapToGrid w:val="0"/>
              <w:rPr>
                <w:rFonts w:hAnsi="ＭＳ 明朝"/>
              </w:rPr>
            </w:pPr>
            <w:r w:rsidRPr="00C8513C">
              <w:rPr>
                <w:rFonts w:hAnsi="ＭＳ 明朝" w:hint="eastAsia"/>
              </w:rPr>
              <w:t>従業員数</w:t>
            </w:r>
            <w:r w:rsidRPr="00C8513C">
              <w:rPr>
                <w:rFonts w:hAnsi="ＭＳ 明朝" w:hint="eastAsia"/>
                <w:sz w:val="18"/>
                <w:szCs w:val="18"/>
              </w:rPr>
              <w:t>（代表者を除く）</w:t>
            </w:r>
          </w:p>
        </w:tc>
        <w:tc>
          <w:tcPr>
            <w:tcW w:w="6662" w:type="dxa"/>
            <w:gridSpan w:val="8"/>
            <w:tcBorders>
              <w:top w:val="single" w:sz="4" w:space="0" w:color="auto"/>
              <w:left w:val="single" w:sz="4" w:space="0" w:color="auto"/>
              <w:bottom w:val="single" w:sz="4" w:space="0" w:color="auto"/>
              <w:right w:val="single" w:sz="12" w:space="0" w:color="auto"/>
            </w:tcBorders>
            <w:vAlign w:val="center"/>
          </w:tcPr>
          <w:p w14:paraId="27C51C9F" w14:textId="2F407BC0" w:rsidR="00826EA8" w:rsidRPr="00C8513C" w:rsidRDefault="00826EA8" w:rsidP="00826EA8">
            <w:pPr>
              <w:snapToGrid w:val="0"/>
              <w:rPr>
                <w:rFonts w:hAnsi="ＭＳ 明朝"/>
              </w:rPr>
            </w:pPr>
            <w:r w:rsidRPr="00222801">
              <w:rPr>
                <w:rFonts w:hAnsi="ＭＳ 明朝" w:hint="eastAsia"/>
                <w:color w:val="0070C0"/>
              </w:rPr>
              <w:t>２５人　（うち直接雇用者２５人・派遣等労働者０人）</w:t>
            </w:r>
          </w:p>
        </w:tc>
      </w:tr>
      <w:tr w:rsidR="00826EA8" w:rsidRPr="00C8513C" w14:paraId="0FE913AB" w14:textId="77777777" w:rsidTr="00293E86">
        <w:trPr>
          <w:trHeight w:val="410"/>
        </w:trPr>
        <w:tc>
          <w:tcPr>
            <w:tcW w:w="2410" w:type="dxa"/>
            <w:gridSpan w:val="2"/>
            <w:tcBorders>
              <w:left w:val="single" w:sz="12" w:space="0" w:color="auto"/>
              <w:bottom w:val="single" w:sz="4" w:space="0" w:color="auto"/>
              <w:right w:val="single" w:sz="4" w:space="0" w:color="auto"/>
            </w:tcBorders>
            <w:vAlign w:val="center"/>
          </w:tcPr>
          <w:p w14:paraId="0A5D7419" w14:textId="77777777" w:rsidR="00826EA8" w:rsidRPr="00C8513C" w:rsidRDefault="00826EA8" w:rsidP="00826EA8">
            <w:pPr>
              <w:snapToGrid w:val="0"/>
              <w:rPr>
                <w:rFonts w:hAnsi="ＭＳ 明朝"/>
              </w:rPr>
            </w:pPr>
            <w:r w:rsidRPr="00C8513C">
              <w:rPr>
                <w:rFonts w:hAnsi="ＭＳ 明朝" w:hint="eastAsia"/>
              </w:rPr>
              <w:t>担当者職・氏名</w:t>
            </w:r>
          </w:p>
        </w:tc>
        <w:tc>
          <w:tcPr>
            <w:tcW w:w="6662" w:type="dxa"/>
            <w:gridSpan w:val="8"/>
            <w:tcBorders>
              <w:left w:val="single" w:sz="4" w:space="0" w:color="auto"/>
              <w:bottom w:val="single" w:sz="4" w:space="0" w:color="auto"/>
              <w:right w:val="single" w:sz="12" w:space="0" w:color="auto"/>
            </w:tcBorders>
            <w:vAlign w:val="center"/>
          </w:tcPr>
          <w:p w14:paraId="3E3B9C54" w14:textId="57D838EF" w:rsidR="00826EA8" w:rsidRPr="00C8513C" w:rsidRDefault="00826EA8" w:rsidP="00826EA8">
            <w:pPr>
              <w:widowControl/>
              <w:snapToGrid w:val="0"/>
              <w:jc w:val="left"/>
              <w:rPr>
                <w:rFonts w:hAnsi="ＭＳ 明朝"/>
              </w:rPr>
            </w:pPr>
            <w:r w:rsidRPr="00222801">
              <w:rPr>
                <w:rFonts w:hAnsi="ＭＳ 明朝" w:hint="eastAsia"/>
                <w:color w:val="0070C0"/>
              </w:rPr>
              <w:t>管理部長 ○○ ○○</w:t>
            </w:r>
          </w:p>
        </w:tc>
      </w:tr>
      <w:tr w:rsidR="00826EA8" w:rsidRPr="00C8513C" w14:paraId="280E5B0F" w14:textId="56FF762E" w:rsidTr="00293E86">
        <w:trPr>
          <w:trHeight w:val="336"/>
        </w:trPr>
        <w:tc>
          <w:tcPr>
            <w:tcW w:w="2410" w:type="dxa"/>
            <w:gridSpan w:val="2"/>
            <w:tcBorders>
              <w:top w:val="single" w:sz="4" w:space="0" w:color="auto"/>
              <w:left w:val="single" w:sz="12" w:space="0" w:color="auto"/>
              <w:bottom w:val="single" w:sz="4" w:space="0" w:color="auto"/>
              <w:right w:val="single" w:sz="4" w:space="0" w:color="auto"/>
            </w:tcBorders>
            <w:vAlign w:val="center"/>
          </w:tcPr>
          <w:p w14:paraId="7BA42FBB" w14:textId="256EE3D8" w:rsidR="00826EA8" w:rsidRPr="00C8513C" w:rsidRDefault="00826EA8" w:rsidP="00826EA8">
            <w:pPr>
              <w:snapToGrid w:val="0"/>
              <w:rPr>
                <w:rFonts w:hAnsi="ＭＳ 明朝"/>
              </w:rPr>
            </w:pPr>
            <w:r w:rsidRPr="00C8513C">
              <w:rPr>
                <w:rFonts w:hAnsi="ＭＳ 明朝" w:hint="eastAsia"/>
              </w:rPr>
              <w:t>電話番号・ﾌｧｸｼﾐﾘ</w:t>
            </w:r>
          </w:p>
        </w:tc>
        <w:tc>
          <w:tcPr>
            <w:tcW w:w="1538" w:type="dxa"/>
            <w:gridSpan w:val="2"/>
            <w:tcBorders>
              <w:top w:val="single" w:sz="4" w:space="0" w:color="auto"/>
              <w:left w:val="single" w:sz="4" w:space="0" w:color="auto"/>
              <w:bottom w:val="single" w:sz="4" w:space="0" w:color="auto"/>
              <w:right w:val="single" w:sz="4" w:space="0" w:color="auto"/>
            </w:tcBorders>
            <w:vAlign w:val="center"/>
          </w:tcPr>
          <w:p w14:paraId="684E89EE" w14:textId="18DB3209" w:rsidR="00826EA8" w:rsidRPr="00C8513C" w:rsidRDefault="00826EA8" w:rsidP="00826EA8">
            <w:pPr>
              <w:widowControl/>
              <w:snapToGrid w:val="0"/>
              <w:jc w:val="left"/>
              <w:rPr>
                <w:rFonts w:hAnsi="ＭＳ 明朝"/>
              </w:rPr>
            </w:pPr>
            <w:r w:rsidRPr="00E705FA">
              <w:rPr>
                <w:rFonts w:hAnsi="ＭＳ 明朝" w:hint="eastAsia"/>
              </w:rPr>
              <w:t>電話</w:t>
            </w:r>
          </w:p>
        </w:tc>
        <w:tc>
          <w:tcPr>
            <w:tcW w:w="2286" w:type="dxa"/>
            <w:gridSpan w:val="3"/>
            <w:tcBorders>
              <w:top w:val="single" w:sz="4" w:space="0" w:color="auto"/>
              <w:left w:val="single" w:sz="4" w:space="0" w:color="auto"/>
              <w:bottom w:val="single" w:sz="4" w:space="0" w:color="auto"/>
              <w:right w:val="single" w:sz="4" w:space="0" w:color="auto"/>
            </w:tcBorders>
            <w:vAlign w:val="center"/>
          </w:tcPr>
          <w:p w14:paraId="6EDBDA96" w14:textId="35D3785B" w:rsidR="00826EA8" w:rsidRPr="00C8513C" w:rsidRDefault="00826EA8" w:rsidP="00826EA8">
            <w:pPr>
              <w:snapToGrid w:val="0"/>
              <w:ind w:left="1471"/>
              <w:jc w:val="left"/>
              <w:rPr>
                <w:rFonts w:hAnsi="ＭＳ 明朝"/>
              </w:rPr>
            </w:pPr>
            <w:r w:rsidRPr="00E705FA">
              <w:rPr>
                <w:rFonts w:hAnsi="ＭＳ 明朝" w:hint="eastAsia"/>
              </w:rPr>
              <w:t>電話</w:t>
            </w:r>
          </w:p>
        </w:tc>
        <w:tc>
          <w:tcPr>
            <w:tcW w:w="933" w:type="dxa"/>
            <w:gridSpan w:val="2"/>
            <w:tcBorders>
              <w:top w:val="single" w:sz="4" w:space="0" w:color="auto"/>
              <w:left w:val="single" w:sz="4" w:space="0" w:color="auto"/>
              <w:bottom w:val="single" w:sz="4" w:space="0" w:color="auto"/>
              <w:right w:val="single" w:sz="4" w:space="0" w:color="auto"/>
            </w:tcBorders>
            <w:vAlign w:val="center"/>
          </w:tcPr>
          <w:p w14:paraId="5A290567" w14:textId="77018702" w:rsidR="00826EA8" w:rsidRPr="00C8513C" w:rsidRDefault="00826EA8" w:rsidP="00826EA8">
            <w:pPr>
              <w:snapToGrid w:val="0"/>
              <w:jc w:val="left"/>
              <w:rPr>
                <w:rFonts w:hAnsi="ＭＳ 明朝"/>
              </w:rPr>
            </w:pPr>
            <w:r w:rsidRPr="00E705FA">
              <w:rPr>
                <w:rFonts w:hAnsi="ＭＳ 明朝" w:hint="eastAsia"/>
              </w:rPr>
              <w:t>電話</w:t>
            </w:r>
          </w:p>
        </w:tc>
        <w:tc>
          <w:tcPr>
            <w:tcW w:w="1905" w:type="dxa"/>
            <w:tcBorders>
              <w:top w:val="single" w:sz="4" w:space="0" w:color="auto"/>
              <w:left w:val="single" w:sz="4" w:space="0" w:color="auto"/>
              <w:bottom w:val="single" w:sz="4" w:space="0" w:color="auto"/>
              <w:right w:val="single" w:sz="12" w:space="0" w:color="auto"/>
            </w:tcBorders>
            <w:vAlign w:val="center"/>
          </w:tcPr>
          <w:p w14:paraId="2165B8E0" w14:textId="596B5983" w:rsidR="00826EA8" w:rsidRPr="00C8513C" w:rsidRDefault="00826EA8" w:rsidP="00826EA8">
            <w:pPr>
              <w:snapToGrid w:val="0"/>
              <w:ind w:left="1471"/>
              <w:jc w:val="left"/>
              <w:rPr>
                <w:rFonts w:hAnsi="ＭＳ 明朝"/>
              </w:rPr>
            </w:pPr>
            <w:r w:rsidRPr="00E705FA">
              <w:rPr>
                <w:rFonts w:hAnsi="ＭＳ 明朝" w:hint="eastAsia"/>
              </w:rPr>
              <w:t>電話</w:t>
            </w:r>
          </w:p>
        </w:tc>
      </w:tr>
      <w:tr w:rsidR="00826EA8" w:rsidRPr="00C8513C" w14:paraId="5BD61229" w14:textId="77777777" w:rsidTr="00293E86">
        <w:trPr>
          <w:trHeight w:val="426"/>
        </w:trPr>
        <w:tc>
          <w:tcPr>
            <w:tcW w:w="2410" w:type="dxa"/>
            <w:gridSpan w:val="2"/>
            <w:tcBorders>
              <w:top w:val="single" w:sz="4" w:space="0" w:color="auto"/>
              <w:left w:val="single" w:sz="12" w:space="0" w:color="auto"/>
              <w:bottom w:val="single" w:sz="12" w:space="0" w:color="auto"/>
              <w:right w:val="single" w:sz="4" w:space="0" w:color="auto"/>
            </w:tcBorders>
            <w:vAlign w:val="center"/>
          </w:tcPr>
          <w:p w14:paraId="49C821FE" w14:textId="77777777" w:rsidR="00826EA8" w:rsidRPr="00C8513C" w:rsidRDefault="00826EA8" w:rsidP="00826EA8">
            <w:pPr>
              <w:snapToGrid w:val="0"/>
              <w:rPr>
                <w:rFonts w:hAnsi="ＭＳ 明朝"/>
              </w:rPr>
            </w:pPr>
            <w:r w:rsidRPr="00C8513C">
              <w:rPr>
                <w:rFonts w:hAnsi="ＭＳ 明朝" w:hint="eastAsia"/>
              </w:rPr>
              <w:t>担当者メールアドレス</w:t>
            </w:r>
          </w:p>
        </w:tc>
        <w:tc>
          <w:tcPr>
            <w:tcW w:w="6662" w:type="dxa"/>
            <w:gridSpan w:val="8"/>
            <w:tcBorders>
              <w:top w:val="single" w:sz="4" w:space="0" w:color="auto"/>
              <w:left w:val="single" w:sz="4" w:space="0" w:color="auto"/>
              <w:bottom w:val="single" w:sz="12" w:space="0" w:color="auto"/>
              <w:right w:val="single" w:sz="12" w:space="0" w:color="auto"/>
            </w:tcBorders>
            <w:vAlign w:val="center"/>
          </w:tcPr>
          <w:p w14:paraId="1DCCFB6C" w14:textId="2C1B31F4" w:rsidR="00826EA8" w:rsidRPr="00C8513C" w:rsidRDefault="00826EA8" w:rsidP="00826EA8">
            <w:pPr>
              <w:widowControl/>
              <w:snapToGrid w:val="0"/>
              <w:jc w:val="left"/>
              <w:rPr>
                <w:rFonts w:hAnsi="ＭＳ 明朝"/>
              </w:rPr>
            </w:pPr>
            <w:r w:rsidRPr="00222801">
              <w:rPr>
                <w:rFonts w:hAnsi="ＭＳ 明朝" w:hint="eastAsia"/>
                <w:color w:val="0070C0"/>
              </w:rPr>
              <w:t>****@***.com</w:t>
            </w:r>
          </w:p>
        </w:tc>
      </w:tr>
      <w:tr w:rsidR="00C8513C" w:rsidRPr="00C8513C" w14:paraId="3554D8E0" w14:textId="77777777" w:rsidTr="00293E86">
        <w:trPr>
          <w:trHeight w:val="304"/>
        </w:trPr>
        <w:tc>
          <w:tcPr>
            <w:tcW w:w="2410" w:type="dxa"/>
            <w:gridSpan w:val="2"/>
            <w:vMerge w:val="restart"/>
            <w:tcBorders>
              <w:top w:val="single" w:sz="12" w:space="0" w:color="auto"/>
              <w:left w:val="single" w:sz="12" w:space="0" w:color="auto"/>
              <w:right w:val="single" w:sz="4" w:space="0" w:color="auto"/>
            </w:tcBorders>
            <w:vAlign w:val="center"/>
          </w:tcPr>
          <w:p w14:paraId="3E838403" w14:textId="77777777" w:rsidR="00506DDF" w:rsidRPr="00C8513C" w:rsidRDefault="00506DDF" w:rsidP="005451FB">
            <w:pPr>
              <w:snapToGrid w:val="0"/>
              <w:rPr>
                <w:rFonts w:hAnsi="ＭＳ 明朝"/>
              </w:rPr>
            </w:pPr>
            <w:r w:rsidRPr="00C8513C">
              <w:rPr>
                <w:rFonts w:hAnsi="ＭＳ 明朝" w:hint="eastAsia"/>
              </w:rPr>
              <w:t>誓約・同意事項</w:t>
            </w:r>
          </w:p>
          <w:p w14:paraId="566C4E1D" w14:textId="77777777" w:rsidR="00506DDF" w:rsidRPr="00C8513C" w:rsidRDefault="00506DDF" w:rsidP="005451FB">
            <w:pPr>
              <w:snapToGrid w:val="0"/>
              <w:rPr>
                <w:rFonts w:hAnsi="ＭＳ 明朝"/>
              </w:rPr>
            </w:pPr>
          </w:p>
          <w:p w14:paraId="13FDA560" w14:textId="7BE15EC2" w:rsidR="00506DDF" w:rsidRPr="00C8513C" w:rsidRDefault="00650D01" w:rsidP="005451FB">
            <w:pPr>
              <w:snapToGrid w:val="0"/>
              <w:ind w:left="210" w:hangingChars="100" w:hanging="210"/>
              <w:rPr>
                <w:rFonts w:hAnsi="ＭＳ 明朝"/>
              </w:rPr>
            </w:pPr>
            <w:r w:rsidRPr="00C8513C">
              <w:rPr>
                <w:rFonts w:hAnsi="ＭＳ 明朝" w:hint="eastAsia"/>
              </w:rPr>
              <w:t>※誓約する場合は、各項目の誓約欄に</w:t>
            </w:r>
            <w:r w:rsidRPr="00C8513C">
              <w:rPr>
                <w:rFonts w:hAnsi="ＭＳ 明朝"/>
              </w:rPr>
              <w:t>✔</w:t>
            </w:r>
            <w:r w:rsidRPr="00C8513C">
              <w:rPr>
                <w:rFonts w:hAnsi="ＭＳ 明朝" w:hint="eastAsia"/>
              </w:rPr>
              <w:t>を記入</w:t>
            </w:r>
            <w:r w:rsidR="00506DDF" w:rsidRPr="00C8513C">
              <w:rPr>
                <w:rFonts w:hAnsi="ＭＳ 明朝" w:hint="eastAsia"/>
              </w:rPr>
              <w:t>すること。</w:t>
            </w:r>
          </w:p>
          <w:p w14:paraId="04BE0A80" w14:textId="77777777" w:rsidR="00506DDF" w:rsidRPr="00C8513C" w:rsidRDefault="00506DDF" w:rsidP="005451FB">
            <w:pPr>
              <w:snapToGrid w:val="0"/>
              <w:ind w:left="210" w:hangingChars="100" w:hanging="210"/>
              <w:rPr>
                <w:rFonts w:hAnsi="ＭＳ 明朝"/>
              </w:rPr>
            </w:pPr>
          </w:p>
          <w:p w14:paraId="09A593F0" w14:textId="77777777" w:rsidR="00506DDF" w:rsidRPr="00C8513C" w:rsidRDefault="00506DDF" w:rsidP="005451FB">
            <w:pPr>
              <w:snapToGrid w:val="0"/>
              <w:ind w:left="210" w:hangingChars="100" w:hanging="210"/>
              <w:rPr>
                <w:rFonts w:hAnsi="ＭＳ 明朝"/>
              </w:rPr>
            </w:pPr>
            <w:r w:rsidRPr="00C8513C">
              <w:rPr>
                <w:rFonts w:hAnsi="ＭＳ 明朝" w:cs="ＭＳ 明朝" w:hint="eastAsia"/>
              </w:rPr>
              <w:t>※</w:t>
            </w:r>
            <w:r w:rsidRPr="00C8513C">
              <w:rPr>
                <w:rFonts w:hAnsi="ＭＳ 明朝" w:cs="ＭＳ 明朝" w:hint="eastAsia"/>
                <w:u w:val="double"/>
              </w:rPr>
              <w:t>必ず、全項目、確認すること</w:t>
            </w:r>
            <w:r w:rsidRPr="00C8513C">
              <w:rPr>
                <w:rFonts w:hAnsi="ＭＳ 明朝" w:cs="ＭＳ 明朝" w:hint="eastAsia"/>
              </w:rPr>
              <w:t>。</w:t>
            </w:r>
          </w:p>
        </w:tc>
        <w:tc>
          <w:tcPr>
            <w:tcW w:w="6662" w:type="dxa"/>
            <w:gridSpan w:val="8"/>
            <w:tcBorders>
              <w:top w:val="single" w:sz="12" w:space="0" w:color="auto"/>
              <w:left w:val="single" w:sz="4" w:space="0" w:color="auto"/>
              <w:bottom w:val="dashed" w:sz="4" w:space="0" w:color="auto"/>
              <w:right w:val="single" w:sz="12" w:space="0" w:color="auto"/>
            </w:tcBorders>
            <w:shd w:val="solid" w:color="D9D9D9" w:fill="auto"/>
            <w:vAlign w:val="center"/>
          </w:tcPr>
          <w:p w14:paraId="302923F2" w14:textId="234BB887" w:rsidR="00506DDF" w:rsidRPr="00C8513C" w:rsidRDefault="00506DDF" w:rsidP="00C054F8">
            <w:pPr>
              <w:snapToGrid w:val="0"/>
              <w:rPr>
                <w:rFonts w:hAnsi="ＭＳ 明朝"/>
                <w:sz w:val="18"/>
                <w:szCs w:val="18"/>
              </w:rPr>
            </w:pPr>
            <w:r w:rsidRPr="00C8513C">
              <w:rPr>
                <w:rFonts w:hAnsi="ＭＳ 明朝" w:hint="eastAsia"/>
                <w:sz w:val="18"/>
                <w:szCs w:val="18"/>
              </w:rPr>
              <w:t>提出に</w:t>
            </w:r>
            <w:r w:rsidR="00C054F8" w:rsidRPr="00C8513C">
              <w:rPr>
                <w:rFonts w:hAnsi="ＭＳ 明朝" w:hint="eastAsia"/>
                <w:sz w:val="18"/>
                <w:szCs w:val="18"/>
              </w:rPr>
              <w:t>当</w:t>
            </w:r>
            <w:r w:rsidRPr="00C8513C">
              <w:rPr>
                <w:rFonts w:hAnsi="ＭＳ 明朝" w:hint="eastAsia"/>
                <w:sz w:val="18"/>
                <w:szCs w:val="18"/>
              </w:rPr>
              <w:t>たり、以下の事項について確認し、相違ないことを誓約します。</w:t>
            </w:r>
          </w:p>
        </w:tc>
      </w:tr>
      <w:tr w:rsidR="00C8513C" w:rsidRPr="00C8513C" w14:paraId="495DEC8F" w14:textId="77777777" w:rsidTr="00293E86">
        <w:trPr>
          <w:trHeight w:val="173"/>
        </w:trPr>
        <w:tc>
          <w:tcPr>
            <w:tcW w:w="2410" w:type="dxa"/>
            <w:gridSpan w:val="2"/>
            <w:vMerge/>
            <w:tcBorders>
              <w:left w:val="single" w:sz="12" w:space="0" w:color="auto"/>
              <w:right w:val="single" w:sz="4" w:space="0" w:color="auto"/>
            </w:tcBorders>
            <w:vAlign w:val="center"/>
          </w:tcPr>
          <w:p w14:paraId="1310DAAD" w14:textId="77777777" w:rsidR="00506DDF" w:rsidRPr="00C8513C" w:rsidRDefault="00506DDF" w:rsidP="005451FB">
            <w:pPr>
              <w:snapToGrid w:val="0"/>
              <w:rPr>
                <w:rFonts w:hAnsi="ＭＳ 明朝"/>
              </w:rPr>
            </w:pPr>
            <w:bookmarkStart w:id="0" w:name="_Hlk169716869"/>
          </w:p>
        </w:tc>
        <w:tc>
          <w:tcPr>
            <w:tcW w:w="705" w:type="dxa"/>
            <w:tcBorders>
              <w:top w:val="dashed" w:sz="4" w:space="0" w:color="auto"/>
              <w:left w:val="single" w:sz="4" w:space="0" w:color="auto"/>
              <w:bottom w:val="dashed" w:sz="4" w:space="0" w:color="auto"/>
              <w:right w:val="dashed" w:sz="4" w:space="0" w:color="auto"/>
            </w:tcBorders>
            <w:vAlign w:val="center"/>
          </w:tcPr>
          <w:p w14:paraId="08A1D566" w14:textId="77777777" w:rsidR="00506DDF" w:rsidRPr="00C8513C" w:rsidRDefault="00506DDF" w:rsidP="005451FB">
            <w:pPr>
              <w:snapToGrid w:val="0"/>
              <w:ind w:left="210" w:hangingChars="100" w:hanging="210"/>
              <w:jc w:val="center"/>
              <w:rPr>
                <w:rFonts w:hAnsi="ＭＳ 明朝"/>
              </w:rPr>
            </w:pPr>
            <w:r w:rsidRPr="00C8513C">
              <w:rPr>
                <w:rFonts w:hAnsi="ＭＳ 明朝" w:hint="eastAsia"/>
              </w:rPr>
              <w:t>誓約</w:t>
            </w:r>
          </w:p>
        </w:tc>
        <w:tc>
          <w:tcPr>
            <w:tcW w:w="5957" w:type="dxa"/>
            <w:gridSpan w:val="7"/>
            <w:tcBorders>
              <w:top w:val="dashed" w:sz="4" w:space="0" w:color="auto"/>
              <w:left w:val="dashed" w:sz="4" w:space="0" w:color="auto"/>
              <w:bottom w:val="dashed" w:sz="4" w:space="0" w:color="auto"/>
              <w:right w:val="single" w:sz="12" w:space="0" w:color="auto"/>
            </w:tcBorders>
            <w:vAlign w:val="center"/>
          </w:tcPr>
          <w:p w14:paraId="43846686" w14:textId="77777777" w:rsidR="00506DDF" w:rsidRPr="00C8513C" w:rsidRDefault="00506DDF" w:rsidP="005451FB">
            <w:pPr>
              <w:snapToGrid w:val="0"/>
              <w:jc w:val="center"/>
              <w:rPr>
                <w:rFonts w:hAnsi="ＭＳ 明朝"/>
                <w:sz w:val="18"/>
                <w:szCs w:val="18"/>
              </w:rPr>
            </w:pPr>
            <w:r w:rsidRPr="00C8513C">
              <w:rPr>
                <w:rFonts w:hAnsi="ＭＳ 明朝" w:hint="eastAsia"/>
                <w:sz w:val="18"/>
                <w:szCs w:val="18"/>
              </w:rPr>
              <w:t>項目</w:t>
            </w:r>
          </w:p>
        </w:tc>
      </w:tr>
      <w:tr w:rsidR="00826EA8" w:rsidRPr="00C8513C" w14:paraId="1DF5C8B0" w14:textId="77777777" w:rsidTr="00293E86">
        <w:trPr>
          <w:trHeight w:val="462"/>
        </w:trPr>
        <w:tc>
          <w:tcPr>
            <w:tcW w:w="2410" w:type="dxa"/>
            <w:gridSpan w:val="2"/>
            <w:vMerge/>
            <w:tcBorders>
              <w:left w:val="single" w:sz="12" w:space="0" w:color="auto"/>
              <w:right w:val="single" w:sz="4" w:space="0" w:color="auto"/>
            </w:tcBorders>
            <w:vAlign w:val="center"/>
          </w:tcPr>
          <w:p w14:paraId="33490789" w14:textId="77777777" w:rsidR="00826EA8" w:rsidRPr="00C8513C" w:rsidRDefault="00826EA8" w:rsidP="00826EA8">
            <w:pPr>
              <w:snapToGrid w:val="0"/>
              <w:rPr>
                <w:rFonts w:hAnsi="ＭＳ 明朝"/>
              </w:rPr>
            </w:pPr>
          </w:p>
        </w:tc>
        <w:tc>
          <w:tcPr>
            <w:tcW w:w="705" w:type="dxa"/>
            <w:tcBorders>
              <w:top w:val="dashed" w:sz="4" w:space="0" w:color="auto"/>
              <w:left w:val="single" w:sz="4" w:space="0" w:color="auto"/>
              <w:bottom w:val="dashed" w:sz="4" w:space="0" w:color="auto"/>
              <w:right w:val="dashed" w:sz="4" w:space="0" w:color="auto"/>
            </w:tcBorders>
            <w:vAlign w:val="center"/>
          </w:tcPr>
          <w:p w14:paraId="13B2E797" w14:textId="4350E1D2" w:rsidR="00826EA8" w:rsidRPr="00C8513C" w:rsidRDefault="00826EA8" w:rsidP="00826EA8">
            <w:pPr>
              <w:snapToGrid w:val="0"/>
              <w:ind w:left="210" w:hangingChars="100" w:hanging="210"/>
              <w:jc w:val="center"/>
              <w:rPr>
                <w:rFonts w:hAnsi="ＭＳ 明朝"/>
              </w:rPr>
            </w:pPr>
            <w:r w:rsidRPr="00222801">
              <w:rPr>
                <w:rFonts w:hAnsi="ＭＳ 明朝" w:hint="eastAsia"/>
                <w:color w:val="0070C0"/>
              </w:rPr>
              <w:t>✓</w:t>
            </w:r>
          </w:p>
        </w:tc>
        <w:tc>
          <w:tcPr>
            <w:tcW w:w="5957" w:type="dxa"/>
            <w:gridSpan w:val="7"/>
            <w:tcBorders>
              <w:top w:val="dashed" w:sz="4" w:space="0" w:color="auto"/>
              <w:left w:val="dashed" w:sz="4" w:space="0" w:color="auto"/>
              <w:bottom w:val="dashed" w:sz="4" w:space="0" w:color="auto"/>
              <w:right w:val="single" w:sz="12" w:space="0" w:color="auto"/>
            </w:tcBorders>
            <w:vAlign w:val="center"/>
          </w:tcPr>
          <w:p w14:paraId="516B5702" w14:textId="77777777" w:rsidR="00826EA8" w:rsidRPr="00C8513C" w:rsidRDefault="00826EA8" w:rsidP="00826EA8">
            <w:pPr>
              <w:snapToGrid w:val="0"/>
              <w:spacing w:line="240" w:lineRule="exact"/>
              <w:rPr>
                <w:rFonts w:hAnsi="ＭＳ 明朝"/>
                <w:sz w:val="20"/>
              </w:rPr>
            </w:pPr>
            <w:r w:rsidRPr="00C8513C">
              <w:rPr>
                <w:rFonts w:hAnsi="ＭＳ 明朝" w:hint="eastAsia"/>
                <w:sz w:val="20"/>
              </w:rPr>
              <w:t>宗教上の組織若しくは団体に該当しないこと。</w:t>
            </w:r>
          </w:p>
        </w:tc>
      </w:tr>
      <w:tr w:rsidR="00826EA8" w:rsidRPr="00C8513C" w14:paraId="7F289934" w14:textId="77777777" w:rsidTr="00293E86">
        <w:trPr>
          <w:trHeight w:val="462"/>
        </w:trPr>
        <w:tc>
          <w:tcPr>
            <w:tcW w:w="2410" w:type="dxa"/>
            <w:gridSpan w:val="2"/>
            <w:vMerge/>
            <w:tcBorders>
              <w:left w:val="single" w:sz="12" w:space="0" w:color="auto"/>
              <w:right w:val="single" w:sz="4" w:space="0" w:color="auto"/>
            </w:tcBorders>
            <w:vAlign w:val="center"/>
          </w:tcPr>
          <w:p w14:paraId="7920BD0F" w14:textId="77777777" w:rsidR="00826EA8" w:rsidRPr="00C8513C" w:rsidRDefault="00826EA8" w:rsidP="00826EA8">
            <w:pPr>
              <w:snapToGrid w:val="0"/>
              <w:rPr>
                <w:rFonts w:hAnsi="ＭＳ 明朝"/>
              </w:rPr>
            </w:pPr>
          </w:p>
        </w:tc>
        <w:tc>
          <w:tcPr>
            <w:tcW w:w="705" w:type="dxa"/>
            <w:tcBorders>
              <w:top w:val="dashed" w:sz="4" w:space="0" w:color="auto"/>
              <w:left w:val="single" w:sz="4" w:space="0" w:color="auto"/>
              <w:bottom w:val="dashed" w:sz="4" w:space="0" w:color="auto"/>
              <w:right w:val="dashed" w:sz="4" w:space="0" w:color="auto"/>
            </w:tcBorders>
            <w:vAlign w:val="center"/>
          </w:tcPr>
          <w:p w14:paraId="7801E055" w14:textId="10F40910" w:rsidR="00826EA8" w:rsidRPr="00C8513C" w:rsidRDefault="00826EA8" w:rsidP="00826EA8">
            <w:pPr>
              <w:snapToGrid w:val="0"/>
              <w:ind w:left="210" w:hangingChars="100" w:hanging="210"/>
              <w:jc w:val="center"/>
              <w:rPr>
                <w:rFonts w:hAnsi="ＭＳ 明朝"/>
              </w:rPr>
            </w:pPr>
            <w:r w:rsidRPr="00222801">
              <w:rPr>
                <w:rFonts w:hAnsi="ＭＳ 明朝" w:hint="eastAsia"/>
                <w:color w:val="0070C0"/>
              </w:rPr>
              <w:t>✓</w:t>
            </w:r>
          </w:p>
        </w:tc>
        <w:tc>
          <w:tcPr>
            <w:tcW w:w="5957" w:type="dxa"/>
            <w:gridSpan w:val="7"/>
            <w:tcBorders>
              <w:top w:val="dashed" w:sz="4" w:space="0" w:color="auto"/>
              <w:left w:val="dashed" w:sz="4" w:space="0" w:color="auto"/>
              <w:bottom w:val="dashed" w:sz="4" w:space="0" w:color="auto"/>
              <w:right w:val="single" w:sz="12" w:space="0" w:color="auto"/>
            </w:tcBorders>
            <w:vAlign w:val="center"/>
          </w:tcPr>
          <w:p w14:paraId="7B080EB1" w14:textId="2AF2E5FD" w:rsidR="00826EA8" w:rsidRPr="00C8513C" w:rsidRDefault="00826EA8" w:rsidP="00826EA8">
            <w:pPr>
              <w:snapToGrid w:val="0"/>
              <w:spacing w:line="240" w:lineRule="exact"/>
              <w:rPr>
                <w:rFonts w:hAnsi="ＭＳ 明朝"/>
                <w:sz w:val="20"/>
              </w:rPr>
            </w:pPr>
            <w:r w:rsidRPr="00C8513C">
              <w:rPr>
                <w:rFonts w:hAnsi="ＭＳ 明朝" w:hint="eastAsia"/>
                <w:spacing w:val="-12"/>
                <w:sz w:val="20"/>
              </w:rPr>
              <w:t>暴力団（暴力団員による不当な行為の防止等に関する法律（平成３年法律第77号）第２条第２号に規定する暴力団をいう。以下同じ。）及び暴力団員（同法第２条第６号に規定する暴力団員をいう。 以下同じ。）ではないこと。</w:t>
            </w:r>
          </w:p>
        </w:tc>
      </w:tr>
      <w:tr w:rsidR="00826EA8" w:rsidRPr="00C8513C" w14:paraId="7E01B105" w14:textId="77777777" w:rsidTr="00293E86">
        <w:trPr>
          <w:trHeight w:val="462"/>
        </w:trPr>
        <w:tc>
          <w:tcPr>
            <w:tcW w:w="2410" w:type="dxa"/>
            <w:gridSpan w:val="2"/>
            <w:vMerge/>
            <w:tcBorders>
              <w:left w:val="single" w:sz="12" w:space="0" w:color="auto"/>
              <w:right w:val="single" w:sz="4" w:space="0" w:color="auto"/>
            </w:tcBorders>
            <w:vAlign w:val="center"/>
          </w:tcPr>
          <w:p w14:paraId="538A584D" w14:textId="77777777" w:rsidR="00826EA8" w:rsidRPr="00C8513C" w:rsidRDefault="00826EA8" w:rsidP="00826EA8">
            <w:pPr>
              <w:snapToGrid w:val="0"/>
              <w:rPr>
                <w:rFonts w:hAnsi="ＭＳ 明朝"/>
              </w:rPr>
            </w:pPr>
          </w:p>
        </w:tc>
        <w:tc>
          <w:tcPr>
            <w:tcW w:w="705" w:type="dxa"/>
            <w:tcBorders>
              <w:top w:val="dashed" w:sz="4" w:space="0" w:color="auto"/>
              <w:left w:val="single" w:sz="4" w:space="0" w:color="auto"/>
              <w:bottom w:val="dashed" w:sz="4" w:space="0" w:color="auto"/>
              <w:right w:val="dashed" w:sz="4" w:space="0" w:color="auto"/>
            </w:tcBorders>
            <w:vAlign w:val="center"/>
          </w:tcPr>
          <w:p w14:paraId="7D6A57E9" w14:textId="7D0C6C99" w:rsidR="00826EA8" w:rsidRPr="00C8513C" w:rsidRDefault="00826EA8" w:rsidP="00826EA8">
            <w:pPr>
              <w:snapToGrid w:val="0"/>
              <w:ind w:left="210" w:hangingChars="100" w:hanging="210"/>
              <w:jc w:val="center"/>
              <w:rPr>
                <w:rFonts w:hAnsi="ＭＳ 明朝"/>
              </w:rPr>
            </w:pPr>
            <w:r w:rsidRPr="00222801">
              <w:rPr>
                <w:rFonts w:hAnsi="ＭＳ 明朝" w:hint="eastAsia"/>
                <w:color w:val="0070C0"/>
              </w:rPr>
              <w:t>✓</w:t>
            </w:r>
          </w:p>
        </w:tc>
        <w:tc>
          <w:tcPr>
            <w:tcW w:w="5957" w:type="dxa"/>
            <w:gridSpan w:val="7"/>
            <w:tcBorders>
              <w:top w:val="dashed" w:sz="4" w:space="0" w:color="auto"/>
              <w:left w:val="dashed" w:sz="4" w:space="0" w:color="auto"/>
              <w:bottom w:val="dashed" w:sz="4" w:space="0" w:color="auto"/>
              <w:right w:val="single" w:sz="12" w:space="0" w:color="auto"/>
            </w:tcBorders>
            <w:vAlign w:val="center"/>
          </w:tcPr>
          <w:p w14:paraId="73BB92F5" w14:textId="77777777" w:rsidR="00826EA8" w:rsidRPr="00C8513C" w:rsidRDefault="00826EA8" w:rsidP="00826EA8">
            <w:pPr>
              <w:snapToGrid w:val="0"/>
              <w:spacing w:line="240" w:lineRule="exact"/>
              <w:rPr>
                <w:rFonts w:hAnsi="ＭＳ 明朝"/>
                <w:sz w:val="20"/>
              </w:rPr>
            </w:pPr>
            <w:r w:rsidRPr="00C8513C">
              <w:rPr>
                <w:rFonts w:hAnsi="ＭＳ 明朝" w:hint="eastAsia"/>
                <w:sz w:val="20"/>
              </w:rPr>
              <w:t>暴力団若しくは暴力団員の利益につながる活動を行い、又は、暴力団若しくは暴力団員と密接な関係を有する者ではないこと。</w:t>
            </w:r>
          </w:p>
        </w:tc>
      </w:tr>
      <w:tr w:rsidR="00826EA8" w:rsidRPr="00C8513C" w14:paraId="477C605C" w14:textId="77777777" w:rsidTr="00293E86">
        <w:trPr>
          <w:trHeight w:val="267"/>
        </w:trPr>
        <w:tc>
          <w:tcPr>
            <w:tcW w:w="2410" w:type="dxa"/>
            <w:gridSpan w:val="2"/>
            <w:vMerge/>
            <w:tcBorders>
              <w:left w:val="single" w:sz="12" w:space="0" w:color="auto"/>
              <w:right w:val="single" w:sz="4" w:space="0" w:color="auto"/>
            </w:tcBorders>
            <w:vAlign w:val="center"/>
          </w:tcPr>
          <w:p w14:paraId="21F0FBF0" w14:textId="77777777" w:rsidR="00826EA8" w:rsidRPr="00C8513C" w:rsidRDefault="00826EA8" w:rsidP="00826EA8">
            <w:pPr>
              <w:snapToGrid w:val="0"/>
              <w:rPr>
                <w:rFonts w:hAnsi="ＭＳ 明朝"/>
              </w:rPr>
            </w:pPr>
          </w:p>
        </w:tc>
        <w:tc>
          <w:tcPr>
            <w:tcW w:w="705" w:type="dxa"/>
            <w:tcBorders>
              <w:top w:val="dashed" w:sz="4" w:space="0" w:color="auto"/>
              <w:left w:val="single" w:sz="4" w:space="0" w:color="auto"/>
              <w:bottom w:val="dashed" w:sz="4" w:space="0" w:color="auto"/>
              <w:right w:val="dashed" w:sz="4" w:space="0" w:color="auto"/>
            </w:tcBorders>
            <w:vAlign w:val="center"/>
          </w:tcPr>
          <w:p w14:paraId="34FDE80D" w14:textId="60AF15DA" w:rsidR="00826EA8" w:rsidRPr="00C8513C" w:rsidRDefault="00826EA8" w:rsidP="00826EA8">
            <w:pPr>
              <w:snapToGrid w:val="0"/>
              <w:ind w:left="210" w:hangingChars="100" w:hanging="210"/>
              <w:jc w:val="center"/>
              <w:rPr>
                <w:rFonts w:hAnsi="ＭＳ 明朝"/>
              </w:rPr>
            </w:pPr>
            <w:r w:rsidRPr="00222801">
              <w:rPr>
                <w:rFonts w:hAnsi="ＭＳ 明朝" w:hint="eastAsia"/>
                <w:color w:val="0070C0"/>
              </w:rPr>
              <w:t>✓</w:t>
            </w:r>
          </w:p>
        </w:tc>
        <w:tc>
          <w:tcPr>
            <w:tcW w:w="5957" w:type="dxa"/>
            <w:gridSpan w:val="7"/>
            <w:tcBorders>
              <w:top w:val="dashed" w:sz="4" w:space="0" w:color="auto"/>
              <w:left w:val="dashed" w:sz="4" w:space="0" w:color="auto"/>
              <w:bottom w:val="dashed" w:sz="4" w:space="0" w:color="auto"/>
              <w:right w:val="single" w:sz="12" w:space="0" w:color="auto"/>
            </w:tcBorders>
            <w:vAlign w:val="center"/>
          </w:tcPr>
          <w:p w14:paraId="0BBC079A" w14:textId="77777777" w:rsidR="00826EA8" w:rsidRPr="00C8513C" w:rsidRDefault="00826EA8" w:rsidP="00826EA8">
            <w:pPr>
              <w:snapToGrid w:val="0"/>
              <w:rPr>
                <w:rFonts w:hAnsi="ＭＳ 明朝"/>
                <w:sz w:val="20"/>
              </w:rPr>
            </w:pPr>
            <w:r w:rsidRPr="00C8513C">
              <w:rPr>
                <w:rFonts w:hAnsi="ＭＳ 明朝" w:hint="eastAsia"/>
                <w:sz w:val="20"/>
              </w:rPr>
              <w:t>現在事業を実施していること。</w:t>
            </w:r>
          </w:p>
        </w:tc>
      </w:tr>
      <w:tr w:rsidR="00826EA8" w:rsidRPr="00C8513C" w14:paraId="765987A6" w14:textId="77777777" w:rsidTr="00293E86">
        <w:trPr>
          <w:trHeight w:val="231"/>
        </w:trPr>
        <w:tc>
          <w:tcPr>
            <w:tcW w:w="2410" w:type="dxa"/>
            <w:gridSpan w:val="2"/>
            <w:vMerge/>
            <w:tcBorders>
              <w:left w:val="single" w:sz="12" w:space="0" w:color="auto"/>
              <w:right w:val="single" w:sz="4" w:space="0" w:color="auto"/>
            </w:tcBorders>
            <w:vAlign w:val="center"/>
          </w:tcPr>
          <w:p w14:paraId="098972DB" w14:textId="77777777" w:rsidR="00826EA8" w:rsidRPr="00C8513C" w:rsidRDefault="00826EA8" w:rsidP="00826EA8">
            <w:pPr>
              <w:snapToGrid w:val="0"/>
              <w:rPr>
                <w:rFonts w:hAnsi="ＭＳ 明朝"/>
              </w:rPr>
            </w:pPr>
          </w:p>
        </w:tc>
        <w:tc>
          <w:tcPr>
            <w:tcW w:w="705" w:type="dxa"/>
            <w:tcBorders>
              <w:top w:val="dashed" w:sz="4" w:space="0" w:color="auto"/>
              <w:left w:val="single" w:sz="4" w:space="0" w:color="auto"/>
              <w:bottom w:val="dashed" w:sz="4" w:space="0" w:color="auto"/>
              <w:right w:val="dashed" w:sz="4" w:space="0" w:color="auto"/>
            </w:tcBorders>
            <w:vAlign w:val="center"/>
          </w:tcPr>
          <w:p w14:paraId="7907EF55" w14:textId="37E6382B" w:rsidR="00826EA8" w:rsidRPr="00C8513C" w:rsidRDefault="00826EA8" w:rsidP="00826EA8">
            <w:pPr>
              <w:snapToGrid w:val="0"/>
              <w:ind w:left="210" w:hangingChars="100" w:hanging="210"/>
              <w:jc w:val="center"/>
              <w:rPr>
                <w:rFonts w:hAnsi="ＭＳ 明朝"/>
              </w:rPr>
            </w:pPr>
            <w:r w:rsidRPr="00222801">
              <w:rPr>
                <w:rFonts w:hAnsi="ＭＳ 明朝" w:hint="eastAsia"/>
                <w:color w:val="0070C0"/>
              </w:rPr>
              <w:t>✓</w:t>
            </w:r>
          </w:p>
        </w:tc>
        <w:tc>
          <w:tcPr>
            <w:tcW w:w="5957" w:type="dxa"/>
            <w:gridSpan w:val="7"/>
            <w:tcBorders>
              <w:top w:val="dashed" w:sz="4" w:space="0" w:color="auto"/>
              <w:left w:val="dashed" w:sz="4" w:space="0" w:color="auto"/>
              <w:bottom w:val="dashed" w:sz="4" w:space="0" w:color="auto"/>
              <w:right w:val="single" w:sz="12" w:space="0" w:color="auto"/>
            </w:tcBorders>
            <w:vAlign w:val="center"/>
          </w:tcPr>
          <w:p w14:paraId="40757D6D" w14:textId="45B50A06" w:rsidR="00826EA8" w:rsidRPr="00C8513C" w:rsidRDefault="00826EA8" w:rsidP="00826EA8">
            <w:pPr>
              <w:snapToGrid w:val="0"/>
              <w:rPr>
                <w:rFonts w:hAnsi="ＭＳ 明朝"/>
                <w:sz w:val="20"/>
              </w:rPr>
            </w:pPr>
            <w:r w:rsidRPr="00C8513C">
              <w:rPr>
                <w:rFonts w:hAnsi="ＭＳ 明朝" w:hint="eastAsia"/>
                <w:sz w:val="20"/>
              </w:rPr>
              <w:t>事業実施計画書の記載について、不正や虚偽がないこと。</w:t>
            </w:r>
          </w:p>
        </w:tc>
      </w:tr>
      <w:tr w:rsidR="00826EA8" w:rsidRPr="00C8513C" w14:paraId="28D57054" w14:textId="77777777" w:rsidTr="00550667">
        <w:trPr>
          <w:trHeight w:val="2490"/>
        </w:trPr>
        <w:tc>
          <w:tcPr>
            <w:tcW w:w="2410" w:type="dxa"/>
            <w:gridSpan w:val="2"/>
            <w:vMerge/>
            <w:tcBorders>
              <w:left w:val="single" w:sz="12" w:space="0" w:color="auto"/>
              <w:right w:val="single" w:sz="4" w:space="0" w:color="auto"/>
            </w:tcBorders>
            <w:vAlign w:val="center"/>
          </w:tcPr>
          <w:p w14:paraId="737E6A0D" w14:textId="77777777" w:rsidR="00826EA8" w:rsidRPr="00C8513C" w:rsidRDefault="00826EA8" w:rsidP="00826EA8">
            <w:pPr>
              <w:snapToGrid w:val="0"/>
              <w:rPr>
                <w:rFonts w:hAnsi="ＭＳ 明朝"/>
              </w:rPr>
            </w:pPr>
          </w:p>
        </w:tc>
        <w:tc>
          <w:tcPr>
            <w:tcW w:w="705" w:type="dxa"/>
            <w:tcBorders>
              <w:top w:val="dashed" w:sz="4" w:space="0" w:color="auto"/>
              <w:left w:val="single" w:sz="4" w:space="0" w:color="auto"/>
              <w:bottom w:val="single" w:sz="12" w:space="0" w:color="auto"/>
              <w:right w:val="dashed" w:sz="4" w:space="0" w:color="auto"/>
            </w:tcBorders>
            <w:vAlign w:val="center"/>
          </w:tcPr>
          <w:p w14:paraId="53B77752" w14:textId="160599A6" w:rsidR="00826EA8" w:rsidRPr="00C8513C" w:rsidRDefault="00826EA8" w:rsidP="00826EA8">
            <w:pPr>
              <w:snapToGrid w:val="0"/>
              <w:ind w:left="210" w:hangingChars="100" w:hanging="210"/>
              <w:jc w:val="center"/>
              <w:rPr>
                <w:rFonts w:hAnsi="ＭＳ 明朝"/>
              </w:rPr>
            </w:pPr>
            <w:r w:rsidRPr="00222801">
              <w:rPr>
                <w:rFonts w:hAnsi="ＭＳ 明朝" w:hint="eastAsia"/>
                <w:color w:val="0070C0"/>
              </w:rPr>
              <w:t>✓</w:t>
            </w:r>
          </w:p>
        </w:tc>
        <w:tc>
          <w:tcPr>
            <w:tcW w:w="5957" w:type="dxa"/>
            <w:gridSpan w:val="7"/>
            <w:tcBorders>
              <w:top w:val="dashed" w:sz="4" w:space="0" w:color="auto"/>
              <w:left w:val="dashed" w:sz="4" w:space="0" w:color="auto"/>
              <w:bottom w:val="single" w:sz="12" w:space="0" w:color="auto"/>
              <w:right w:val="single" w:sz="12" w:space="0" w:color="auto"/>
            </w:tcBorders>
            <w:vAlign w:val="center"/>
          </w:tcPr>
          <w:p w14:paraId="20931960" w14:textId="2395DB62" w:rsidR="00826EA8" w:rsidRPr="00C8513C" w:rsidRDefault="00826EA8" w:rsidP="00826EA8">
            <w:pPr>
              <w:snapToGrid w:val="0"/>
              <w:rPr>
                <w:rFonts w:hAnsi="ＭＳ 明朝"/>
                <w:spacing w:val="-8"/>
                <w:sz w:val="20"/>
                <w:u w:val="thick"/>
              </w:rPr>
            </w:pPr>
            <w:r w:rsidRPr="00C8513C">
              <w:rPr>
                <w:rFonts w:hAnsi="ＭＳ 明朝" w:hint="eastAsia"/>
                <w:spacing w:val="-8"/>
                <w:sz w:val="20"/>
                <w:u w:val="thick"/>
              </w:rPr>
              <w:t>以下に該当する場合は、補助金が交付されないことにあらかじめ確認し、同意すること。併せて補助金が交付されない場合を想定し、予め、発注（予定）先と取扱いについて合意しておくこと。（例：補助金が交付されない場合は、発注キャンセル、自己負担での発注等）</w:t>
            </w:r>
          </w:p>
          <w:p w14:paraId="46413EAF" w14:textId="1CD5995D" w:rsidR="00826EA8" w:rsidRPr="00C8513C" w:rsidRDefault="00826EA8" w:rsidP="00826EA8">
            <w:pPr>
              <w:snapToGrid w:val="0"/>
              <w:ind w:left="184" w:hangingChars="100" w:hanging="184"/>
              <w:rPr>
                <w:rFonts w:hAnsi="ＭＳ 明朝"/>
                <w:spacing w:val="-8"/>
                <w:sz w:val="20"/>
                <w:u w:val="thick"/>
              </w:rPr>
            </w:pPr>
            <w:r w:rsidRPr="00C8513C">
              <w:rPr>
                <w:rFonts w:hAnsi="ＭＳ 明朝" w:hint="eastAsia"/>
                <w:spacing w:val="-8"/>
                <w:sz w:val="20"/>
              </w:rPr>
              <w:t>・</w:t>
            </w:r>
            <w:r w:rsidRPr="00C8513C">
              <w:rPr>
                <w:rFonts w:hAnsi="ＭＳ 明朝" w:hint="eastAsia"/>
                <w:spacing w:val="-8"/>
                <w:sz w:val="20"/>
                <w:u w:val="thick"/>
              </w:rPr>
              <w:t>事業期間内（最長令和　年　月　日（※企業支援課長が別に定める日を記載）まで）に、支払含め補助事業が完了しない場合</w:t>
            </w:r>
          </w:p>
          <w:p w14:paraId="500E8C00" w14:textId="49693B42" w:rsidR="00826EA8" w:rsidRPr="00C8513C" w:rsidRDefault="00826EA8" w:rsidP="00826EA8">
            <w:pPr>
              <w:snapToGrid w:val="0"/>
              <w:ind w:left="184" w:hangingChars="100" w:hanging="184"/>
              <w:rPr>
                <w:rFonts w:hAnsi="ＭＳ 明朝"/>
                <w:spacing w:val="-8"/>
                <w:sz w:val="20"/>
                <w:u w:val="thick"/>
              </w:rPr>
            </w:pPr>
            <w:r w:rsidRPr="00C8513C">
              <w:rPr>
                <w:rFonts w:hAnsi="ＭＳ 明朝" w:hint="eastAsia"/>
                <w:spacing w:val="-8"/>
                <w:sz w:val="20"/>
              </w:rPr>
              <w:t>・</w:t>
            </w:r>
            <w:r w:rsidRPr="00C8513C">
              <w:rPr>
                <w:rFonts w:hAnsi="ＭＳ 明朝" w:hint="eastAsia"/>
                <w:spacing w:val="-8"/>
                <w:sz w:val="20"/>
                <w:u w:val="thick"/>
              </w:rPr>
              <w:t>従業員等一人当たりの平均給与支給月額の引上げが３％未満となった場合</w:t>
            </w:r>
          </w:p>
          <w:p w14:paraId="406975B5" w14:textId="656838AB" w:rsidR="00826EA8" w:rsidRPr="00C8513C" w:rsidRDefault="00826EA8" w:rsidP="00826EA8">
            <w:pPr>
              <w:snapToGrid w:val="0"/>
              <w:ind w:left="184" w:hangingChars="100" w:hanging="184"/>
              <w:rPr>
                <w:rFonts w:hAnsi="ＭＳ 明朝"/>
                <w:sz w:val="20"/>
              </w:rPr>
            </w:pPr>
            <w:r w:rsidRPr="00C8513C">
              <w:rPr>
                <w:rFonts w:hAnsi="ＭＳ 明朝" w:hint="eastAsia"/>
                <w:spacing w:val="-8"/>
                <w:sz w:val="20"/>
              </w:rPr>
              <w:t>・</w:t>
            </w:r>
            <w:r w:rsidRPr="00C8513C">
              <w:rPr>
                <w:rFonts w:hAnsi="ＭＳ 明朝" w:hint="eastAsia"/>
                <w:spacing w:val="-8"/>
                <w:sz w:val="20"/>
                <w:u w:val="thick"/>
              </w:rPr>
              <w:t>「パートナーシップ構築宣言」を行わなかった場合</w:t>
            </w:r>
          </w:p>
        </w:tc>
      </w:tr>
      <w:bookmarkEnd w:id="0"/>
    </w:tbl>
    <w:p w14:paraId="51EA4B1B" w14:textId="77777777" w:rsidR="00E91A93" w:rsidRPr="00C8513C" w:rsidRDefault="00E91A93" w:rsidP="005451FB">
      <w:pPr>
        <w:widowControl/>
        <w:jc w:val="left"/>
        <w:rPr>
          <w:rFonts w:ascii="ＭＳ Ｐゴシック" w:eastAsia="ＭＳ Ｐゴシック" w:hAnsi="ＭＳ Ｐゴシック"/>
          <w:b/>
        </w:rPr>
      </w:pPr>
      <w:r w:rsidRPr="00C8513C">
        <w:rPr>
          <w:rFonts w:ascii="ＭＳ Ｐゴシック" w:eastAsia="ＭＳ Ｐゴシック" w:hAnsi="ＭＳ Ｐゴシック"/>
          <w:b/>
        </w:rPr>
        <w:br w:type="page"/>
      </w:r>
    </w:p>
    <w:p w14:paraId="4FF7627F" w14:textId="03A8FB4F" w:rsidR="00576758" w:rsidRPr="00C8513C" w:rsidRDefault="006F5D86" w:rsidP="005451FB">
      <w:pPr>
        <w:snapToGrid w:val="0"/>
        <w:spacing w:line="220" w:lineRule="exact"/>
        <w:rPr>
          <w:rFonts w:ascii="ＭＳ Ｐゴシック" w:eastAsia="ＭＳ Ｐゴシック" w:hAnsi="ＭＳ Ｐゴシック"/>
          <w:b/>
        </w:rPr>
      </w:pPr>
      <w:r w:rsidRPr="00C8513C">
        <w:rPr>
          <w:rFonts w:ascii="ＭＳ Ｐゴシック" w:eastAsia="ＭＳ Ｐゴシック" w:hAnsi="ＭＳ Ｐゴシック" w:hint="eastAsia"/>
          <w:b/>
        </w:rPr>
        <w:lastRenderedPageBreak/>
        <w:t>２</w:t>
      </w:r>
      <w:r w:rsidR="00576758" w:rsidRPr="00C8513C">
        <w:rPr>
          <w:rFonts w:ascii="ＭＳ Ｐゴシック" w:eastAsia="ＭＳ Ｐゴシック" w:hAnsi="ＭＳ Ｐゴシック" w:hint="eastAsia"/>
          <w:b/>
        </w:rPr>
        <w:t xml:space="preserve">　</w:t>
      </w:r>
      <w:r w:rsidR="002455CF" w:rsidRPr="00C8513C">
        <w:rPr>
          <w:rFonts w:ascii="ＭＳ Ｐゴシック" w:eastAsia="ＭＳ Ｐゴシック" w:hAnsi="ＭＳ Ｐゴシック" w:hint="eastAsia"/>
          <w:b/>
        </w:rPr>
        <w:t>実施内容</w:t>
      </w:r>
    </w:p>
    <w:tbl>
      <w:tblPr>
        <w:tblW w:w="9072" w:type="dxa"/>
        <w:tblInd w:w="-15"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08"/>
        <w:gridCol w:w="709"/>
        <w:gridCol w:w="567"/>
        <w:gridCol w:w="709"/>
        <w:gridCol w:w="850"/>
        <w:gridCol w:w="709"/>
        <w:gridCol w:w="3260"/>
      </w:tblGrid>
      <w:tr w:rsidR="00C8513C" w:rsidRPr="00C8513C" w14:paraId="2683986A" w14:textId="77777777" w:rsidTr="003B72AF">
        <w:trPr>
          <w:trHeight w:val="606"/>
        </w:trPr>
        <w:tc>
          <w:tcPr>
            <w:tcW w:w="1560" w:type="dxa"/>
            <w:tcBorders>
              <w:top w:val="single" w:sz="12" w:space="0" w:color="auto"/>
              <w:left w:val="single" w:sz="12" w:space="0" w:color="auto"/>
              <w:bottom w:val="single" w:sz="12" w:space="0" w:color="auto"/>
              <w:right w:val="single" w:sz="12" w:space="0" w:color="auto"/>
            </w:tcBorders>
            <w:shd w:val="solid" w:color="F2F2F2" w:themeColor="background1" w:themeShade="F2" w:fill="auto"/>
            <w:vAlign w:val="center"/>
          </w:tcPr>
          <w:p w14:paraId="13CB3C41" w14:textId="5AB03BFB" w:rsidR="008C2968" w:rsidRPr="00C8513C" w:rsidRDefault="00B83CB6" w:rsidP="005451FB">
            <w:pPr>
              <w:rPr>
                <w:rFonts w:ascii="ＭＳ Ｐ明朝" w:eastAsia="ＭＳ Ｐ明朝" w:hAnsi="ＭＳ Ｐ明朝"/>
                <w:szCs w:val="21"/>
              </w:rPr>
            </w:pPr>
            <w:r w:rsidRPr="00C8513C">
              <w:rPr>
                <w:rFonts w:ascii="ＭＳ Ｐ明朝" w:eastAsia="ＭＳ Ｐ明朝" w:hAnsi="ＭＳ Ｐ明朝" w:hint="eastAsia"/>
                <w:szCs w:val="21"/>
              </w:rPr>
              <w:t>（</w:t>
            </w:r>
            <w:r w:rsidR="008C2968" w:rsidRPr="00C8513C">
              <w:rPr>
                <w:rFonts w:ascii="ＭＳ Ｐ明朝" w:eastAsia="ＭＳ Ｐ明朝" w:hAnsi="ＭＳ Ｐ明朝" w:hint="eastAsia"/>
                <w:szCs w:val="21"/>
              </w:rPr>
              <w:t>１）計画名</w:t>
            </w:r>
          </w:p>
        </w:tc>
        <w:tc>
          <w:tcPr>
            <w:tcW w:w="7512" w:type="dxa"/>
            <w:gridSpan w:val="7"/>
            <w:tcBorders>
              <w:top w:val="single" w:sz="12" w:space="0" w:color="auto"/>
              <w:left w:val="single" w:sz="12" w:space="0" w:color="auto"/>
              <w:bottom w:val="single" w:sz="12" w:space="0" w:color="auto"/>
              <w:right w:val="single" w:sz="12" w:space="0" w:color="auto"/>
            </w:tcBorders>
            <w:vAlign w:val="center"/>
          </w:tcPr>
          <w:p w14:paraId="08F7D3C3" w14:textId="1EF1D2D9" w:rsidR="008C2968" w:rsidRPr="00C8513C" w:rsidRDefault="00826EA8" w:rsidP="005451FB">
            <w:pPr>
              <w:snapToGrid w:val="0"/>
              <w:rPr>
                <w:szCs w:val="21"/>
              </w:rPr>
            </w:pPr>
            <w:r w:rsidRPr="00222801">
              <w:rPr>
                <w:rFonts w:hint="eastAsia"/>
                <w:color w:val="0070C0"/>
                <w:szCs w:val="21"/>
              </w:rPr>
              <w:t>熱処理工程の内製化による金型製造プロセスの短納期化とコスト削減</w:t>
            </w:r>
          </w:p>
        </w:tc>
      </w:tr>
      <w:tr w:rsidR="00C8513C" w:rsidRPr="00C8513C" w14:paraId="2C8F2EED" w14:textId="77777777" w:rsidTr="00CB6419">
        <w:trPr>
          <w:trHeight w:val="606"/>
        </w:trPr>
        <w:tc>
          <w:tcPr>
            <w:tcW w:w="1560" w:type="dxa"/>
            <w:tcBorders>
              <w:top w:val="single" w:sz="12" w:space="0" w:color="auto"/>
              <w:left w:val="single" w:sz="12" w:space="0" w:color="auto"/>
              <w:bottom w:val="single" w:sz="12" w:space="0" w:color="auto"/>
              <w:right w:val="single" w:sz="12" w:space="0" w:color="auto"/>
            </w:tcBorders>
            <w:shd w:val="solid" w:color="F2F2F2" w:themeColor="background1" w:themeShade="F2" w:fill="auto"/>
            <w:vAlign w:val="center"/>
          </w:tcPr>
          <w:p w14:paraId="20A5FB3E" w14:textId="50F594BE" w:rsidR="00CB6419" w:rsidRPr="00C8513C" w:rsidRDefault="00CB6419" w:rsidP="005451FB">
            <w:pPr>
              <w:rPr>
                <w:rFonts w:ascii="ＭＳ Ｐ明朝" w:eastAsia="ＭＳ Ｐ明朝" w:hAnsi="ＭＳ Ｐ明朝"/>
                <w:szCs w:val="21"/>
              </w:rPr>
            </w:pPr>
            <w:r w:rsidRPr="00C8513C">
              <w:rPr>
                <w:rFonts w:ascii="ＭＳ Ｐ明朝" w:eastAsia="ＭＳ Ｐ明朝" w:hAnsi="ＭＳ Ｐ明朝" w:hint="eastAsia"/>
                <w:szCs w:val="21"/>
              </w:rPr>
              <w:t>（２）事業区分</w:t>
            </w:r>
          </w:p>
        </w:tc>
        <w:tc>
          <w:tcPr>
            <w:tcW w:w="7512" w:type="dxa"/>
            <w:gridSpan w:val="7"/>
            <w:tcBorders>
              <w:top w:val="single" w:sz="12" w:space="0" w:color="auto"/>
              <w:left w:val="single" w:sz="12" w:space="0" w:color="auto"/>
              <w:bottom w:val="single" w:sz="12" w:space="0" w:color="auto"/>
              <w:right w:val="single" w:sz="12" w:space="0" w:color="auto"/>
            </w:tcBorders>
            <w:vAlign w:val="center"/>
          </w:tcPr>
          <w:p w14:paraId="1AA44F9E" w14:textId="0556759A" w:rsidR="00CB6419" w:rsidRPr="00826EA8" w:rsidRDefault="00826EA8" w:rsidP="005451FB">
            <w:pPr>
              <w:snapToGrid w:val="0"/>
              <w:rPr>
                <w:color w:val="0070C0"/>
                <w:szCs w:val="21"/>
              </w:rPr>
            </w:pPr>
            <w:r>
              <w:rPr>
                <w:rFonts w:hint="eastAsia"/>
                <w:color w:val="0070C0"/>
                <w:szCs w:val="21"/>
              </w:rPr>
              <w:t>☒</w:t>
            </w:r>
            <w:r w:rsidR="0070649F" w:rsidRPr="00826EA8">
              <w:rPr>
                <w:rFonts w:hint="eastAsia"/>
                <w:color w:val="0070C0"/>
                <w:szCs w:val="21"/>
              </w:rPr>
              <w:t>収益力強化型</w:t>
            </w:r>
            <w:r w:rsidR="00550667" w:rsidRPr="00826EA8">
              <w:rPr>
                <w:rFonts w:hint="eastAsia"/>
                <w:color w:val="0070C0"/>
                <w:szCs w:val="21"/>
              </w:rPr>
              <w:t xml:space="preserve">　　</w:t>
            </w:r>
            <w:r w:rsidR="00550667" w:rsidRPr="00826EA8">
              <w:rPr>
                <w:rFonts w:hint="eastAsia"/>
                <w:szCs w:val="21"/>
              </w:rPr>
              <w:t>□大規模成長投資型</w:t>
            </w:r>
            <w:r w:rsidR="00A742EB" w:rsidRPr="00826EA8">
              <w:rPr>
                <w:rFonts w:hint="eastAsia"/>
                <w:szCs w:val="21"/>
              </w:rPr>
              <w:t xml:space="preserve">　　（該当する方を✓してください。）</w:t>
            </w:r>
          </w:p>
        </w:tc>
      </w:tr>
      <w:tr w:rsidR="00C8513C" w:rsidRPr="00C8513C" w14:paraId="411DFEF5" w14:textId="77777777" w:rsidTr="003B72AF">
        <w:trPr>
          <w:trHeight w:val="446"/>
        </w:trPr>
        <w:tc>
          <w:tcPr>
            <w:tcW w:w="1560" w:type="dxa"/>
            <w:tcBorders>
              <w:top w:val="single" w:sz="12" w:space="0" w:color="auto"/>
              <w:left w:val="single" w:sz="12" w:space="0" w:color="auto"/>
              <w:bottom w:val="single" w:sz="12" w:space="0" w:color="auto"/>
              <w:right w:val="single" w:sz="12" w:space="0" w:color="auto"/>
            </w:tcBorders>
            <w:shd w:val="solid" w:color="F2F2F2" w:themeColor="background1" w:themeShade="F2" w:fill="auto"/>
            <w:vAlign w:val="center"/>
          </w:tcPr>
          <w:p w14:paraId="608A79E0" w14:textId="58E98039" w:rsidR="00576758" w:rsidRPr="00C8513C" w:rsidRDefault="008C2968" w:rsidP="005451FB">
            <w:pPr>
              <w:rPr>
                <w:rFonts w:ascii="ＭＳ Ｐ明朝" w:eastAsia="ＭＳ Ｐ明朝" w:hAnsi="ＭＳ Ｐ明朝"/>
                <w:szCs w:val="21"/>
              </w:rPr>
            </w:pPr>
            <w:r w:rsidRPr="00C8513C">
              <w:rPr>
                <w:rFonts w:ascii="ＭＳ Ｐ明朝" w:eastAsia="ＭＳ Ｐ明朝" w:hAnsi="ＭＳ Ｐ明朝" w:hint="eastAsia"/>
                <w:szCs w:val="21"/>
              </w:rPr>
              <w:t>（</w:t>
            </w:r>
            <w:r w:rsidR="004821FA" w:rsidRPr="00C8513C">
              <w:rPr>
                <w:rFonts w:ascii="ＭＳ Ｐ明朝" w:eastAsia="ＭＳ Ｐ明朝" w:hAnsi="ＭＳ Ｐ明朝" w:hint="eastAsia"/>
                <w:szCs w:val="21"/>
              </w:rPr>
              <w:t>３</w:t>
            </w:r>
            <w:r w:rsidR="00583909" w:rsidRPr="00C8513C">
              <w:rPr>
                <w:rFonts w:ascii="ＭＳ Ｐ明朝" w:eastAsia="ＭＳ Ｐ明朝" w:hAnsi="ＭＳ Ｐ明朝" w:hint="eastAsia"/>
                <w:szCs w:val="21"/>
              </w:rPr>
              <w:t>）</w:t>
            </w:r>
            <w:r w:rsidR="00576758" w:rsidRPr="00C8513C">
              <w:rPr>
                <w:rFonts w:ascii="ＭＳ Ｐ明朝" w:eastAsia="ＭＳ Ｐ明朝" w:hAnsi="ＭＳ Ｐ明朝" w:hint="eastAsia"/>
                <w:szCs w:val="21"/>
              </w:rPr>
              <w:t>事業期間</w:t>
            </w:r>
          </w:p>
        </w:tc>
        <w:tc>
          <w:tcPr>
            <w:tcW w:w="708" w:type="dxa"/>
            <w:tcBorders>
              <w:top w:val="single" w:sz="12" w:space="0" w:color="auto"/>
              <w:left w:val="single" w:sz="12" w:space="0" w:color="auto"/>
              <w:bottom w:val="single" w:sz="12" w:space="0" w:color="auto"/>
              <w:right w:val="dashSmallGap" w:sz="4" w:space="0" w:color="auto"/>
            </w:tcBorders>
            <w:shd w:val="solid" w:color="F2F2F2" w:themeColor="background1" w:themeShade="F2" w:fill="auto"/>
            <w:vAlign w:val="center"/>
          </w:tcPr>
          <w:p w14:paraId="3B727B1D" w14:textId="77777777" w:rsidR="00576758" w:rsidRPr="00C8513C" w:rsidRDefault="00576758" w:rsidP="005451FB">
            <w:pPr>
              <w:snapToGrid w:val="0"/>
              <w:jc w:val="center"/>
              <w:rPr>
                <w:szCs w:val="21"/>
              </w:rPr>
            </w:pPr>
            <w:r w:rsidRPr="00C8513C">
              <w:rPr>
                <w:rFonts w:hint="eastAsia"/>
                <w:szCs w:val="21"/>
              </w:rPr>
              <w:t>開始</w:t>
            </w:r>
          </w:p>
        </w:tc>
        <w:tc>
          <w:tcPr>
            <w:tcW w:w="2835" w:type="dxa"/>
            <w:gridSpan w:val="4"/>
            <w:tcBorders>
              <w:top w:val="single" w:sz="12" w:space="0" w:color="auto"/>
              <w:left w:val="dashSmallGap" w:sz="4" w:space="0" w:color="auto"/>
              <w:bottom w:val="single" w:sz="12" w:space="0" w:color="auto"/>
              <w:right w:val="single" w:sz="12" w:space="0" w:color="auto"/>
            </w:tcBorders>
            <w:vAlign w:val="center"/>
          </w:tcPr>
          <w:p w14:paraId="747231CD" w14:textId="626825EA" w:rsidR="00576758" w:rsidRPr="00C8513C" w:rsidRDefault="008C2968" w:rsidP="005451FB">
            <w:pPr>
              <w:snapToGrid w:val="0"/>
              <w:rPr>
                <w:rFonts w:hAnsi="ＭＳ 明朝"/>
                <w:szCs w:val="21"/>
              </w:rPr>
            </w:pPr>
            <w:r w:rsidRPr="00C8513C">
              <w:rPr>
                <w:rFonts w:hAnsi="ＭＳ 明朝" w:hint="eastAsia"/>
                <w:szCs w:val="21"/>
              </w:rPr>
              <w:t xml:space="preserve">　</w:t>
            </w:r>
            <w:r w:rsidR="00576758" w:rsidRPr="00C8513C">
              <w:rPr>
                <w:rFonts w:hAnsi="ＭＳ 明朝" w:hint="eastAsia"/>
                <w:szCs w:val="21"/>
              </w:rPr>
              <w:t xml:space="preserve">　年　　月　　日</w:t>
            </w:r>
          </w:p>
        </w:tc>
        <w:tc>
          <w:tcPr>
            <w:tcW w:w="709" w:type="dxa"/>
            <w:tcBorders>
              <w:top w:val="single" w:sz="12" w:space="0" w:color="auto"/>
              <w:left w:val="single" w:sz="12" w:space="0" w:color="auto"/>
              <w:bottom w:val="single" w:sz="12" w:space="0" w:color="auto"/>
              <w:right w:val="dashSmallGap" w:sz="4" w:space="0" w:color="auto"/>
            </w:tcBorders>
            <w:shd w:val="solid" w:color="F2F2F2" w:themeColor="background1" w:themeShade="F2" w:fill="auto"/>
            <w:vAlign w:val="center"/>
          </w:tcPr>
          <w:p w14:paraId="5BED8D77" w14:textId="77777777" w:rsidR="00576758" w:rsidRPr="00C8513C" w:rsidRDefault="00576758" w:rsidP="005451FB">
            <w:pPr>
              <w:snapToGrid w:val="0"/>
              <w:jc w:val="center"/>
              <w:rPr>
                <w:rFonts w:hAnsi="ＭＳ 明朝"/>
                <w:w w:val="90"/>
                <w:szCs w:val="21"/>
              </w:rPr>
            </w:pPr>
            <w:r w:rsidRPr="00C8513C">
              <w:rPr>
                <w:rFonts w:hAnsi="ＭＳ 明朝" w:hint="eastAsia"/>
                <w:w w:val="90"/>
                <w:szCs w:val="21"/>
              </w:rPr>
              <w:t>終了</w:t>
            </w:r>
          </w:p>
        </w:tc>
        <w:tc>
          <w:tcPr>
            <w:tcW w:w="3260" w:type="dxa"/>
            <w:tcBorders>
              <w:top w:val="single" w:sz="12" w:space="0" w:color="auto"/>
              <w:left w:val="dashSmallGap" w:sz="4" w:space="0" w:color="auto"/>
              <w:bottom w:val="single" w:sz="12" w:space="0" w:color="auto"/>
              <w:right w:val="single" w:sz="12" w:space="0" w:color="auto"/>
            </w:tcBorders>
            <w:vAlign w:val="center"/>
          </w:tcPr>
          <w:p w14:paraId="48B41F35" w14:textId="3169990F" w:rsidR="00576758" w:rsidRPr="00C8513C" w:rsidRDefault="0002029D" w:rsidP="00550667">
            <w:pPr>
              <w:snapToGrid w:val="0"/>
              <w:rPr>
                <w:rFonts w:hAnsi="ＭＳ 明朝"/>
                <w:szCs w:val="21"/>
              </w:rPr>
            </w:pPr>
            <w:r w:rsidRPr="00C8513C">
              <w:rPr>
                <w:rFonts w:hAnsi="ＭＳ 明朝" w:hint="eastAsia"/>
                <w:szCs w:val="21"/>
              </w:rPr>
              <w:t xml:space="preserve">　</w:t>
            </w:r>
            <w:r w:rsidR="00576758" w:rsidRPr="00C8513C">
              <w:rPr>
                <w:rFonts w:hAnsi="ＭＳ 明朝" w:hint="eastAsia"/>
                <w:szCs w:val="21"/>
              </w:rPr>
              <w:t xml:space="preserve">　年　　月　　日</w:t>
            </w:r>
          </w:p>
        </w:tc>
      </w:tr>
      <w:tr w:rsidR="00C8513C" w:rsidRPr="00C8513C" w14:paraId="0CE4466B" w14:textId="77777777" w:rsidTr="003B72AF">
        <w:trPr>
          <w:trHeight w:val="1420"/>
        </w:trPr>
        <w:tc>
          <w:tcPr>
            <w:tcW w:w="1560" w:type="dxa"/>
            <w:tcBorders>
              <w:top w:val="single" w:sz="4" w:space="0" w:color="auto"/>
              <w:left w:val="single" w:sz="12" w:space="0" w:color="auto"/>
              <w:bottom w:val="single" w:sz="12" w:space="0" w:color="auto"/>
              <w:right w:val="single" w:sz="12" w:space="0" w:color="auto"/>
            </w:tcBorders>
            <w:shd w:val="solid" w:color="F2F2F2" w:themeColor="background1" w:themeShade="F2" w:fill="auto"/>
            <w:vAlign w:val="center"/>
          </w:tcPr>
          <w:p w14:paraId="6899964F" w14:textId="08CBC101" w:rsidR="00F34517" w:rsidRPr="00C8513C" w:rsidRDefault="00826EA8" w:rsidP="005451FB">
            <w:pPr>
              <w:rPr>
                <w:rFonts w:ascii="ＭＳ Ｐ明朝" w:eastAsia="ＭＳ Ｐ明朝" w:hAnsi="ＭＳ Ｐ明朝"/>
                <w:spacing w:val="-20"/>
                <w:szCs w:val="21"/>
              </w:rPr>
            </w:pPr>
            <w:r>
              <w:rPr>
                <w:rFonts w:ascii="ＭＳ Ｐゴシック" w:eastAsia="ＭＳ Ｐゴシック" w:hAnsi="ＭＳ Ｐゴシック" w:hint="eastAsia"/>
                <w:b/>
                <w:noProof/>
                <w:color w:val="000000" w:themeColor="text1"/>
              </w:rPr>
              <mc:AlternateContent>
                <mc:Choice Requires="wps">
                  <w:drawing>
                    <wp:anchor distT="0" distB="0" distL="114300" distR="114300" simplePos="0" relativeHeight="251665408" behindDoc="0" locked="0" layoutInCell="1" allowOverlap="1" wp14:anchorId="4C654605" wp14:editId="324DB2D1">
                      <wp:simplePos x="0" y="0"/>
                      <wp:positionH relativeFrom="column">
                        <wp:posOffset>-349250</wp:posOffset>
                      </wp:positionH>
                      <wp:positionV relativeFrom="paragraph">
                        <wp:posOffset>5600065</wp:posOffset>
                      </wp:positionV>
                      <wp:extent cx="1152525" cy="942975"/>
                      <wp:effectExtent l="0" t="0" r="28575" b="28575"/>
                      <wp:wrapNone/>
                      <wp:docPr id="78865930" name="正方形/長方形 1"/>
                      <wp:cNvGraphicFramePr/>
                      <a:graphic xmlns:a="http://schemas.openxmlformats.org/drawingml/2006/main">
                        <a:graphicData uri="http://schemas.microsoft.com/office/word/2010/wordprocessingShape">
                          <wps:wsp>
                            <wps:cNvSpPr/>
                            <wps:spPr>
                              <a:xfrm>
                                <a:off x="0" y="0"/>
                                <a:ext cx="1152525" cy="94297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96AC26" w14:textId="77777777" w:rsidR="00826EA8" w:rsidRPr="004D7CAA" w:rsidRDefault="00826EA8" w:rsidP="00826EA8">
                                  <w:pPr>
                                    <w:jc w:val="left"/>
                                    <w:rPr>
                                      <w:color w:val="0070C0"/>
                                    </w:rPr>
                                  </w:pPr>
                                  <w:r w:rsidRPr="004D7CAA">
                                    <w:rPr>
                                      <w:rFonts w:hint="eastAsia"/>
                                      <w:color w:val="0070C0"/>
                                    </w:rPr>
                                    <w:t>課題に整合した取り組み端的に記載してください。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54605" id="正方形/長方形 1" o:spid="_x0000_s1026" style="position:absolute;left:0;text-align:left;margin-left:-27.5pt;margin-top:440.95pt;width:90.75pt;height:7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" fillcolor="white [3212]" strokecolor="black [3213]" strokeweight="1pt">
                      <v:textbox>
                        <w:txbxContent>
                          <w:p w14:paraId="5D96AC26" w14:textId="77777777" w:rsidR="00826EA8" w:rsidRPr="004D7CAA" w:rsidRDefault="00826EA8" w:rsidP="00826EA8">
                            <w:pPr>
                              <w:jc w:val="left"/>
                              <w:rPr>
                                <w:color w:val="0070C0"/>
                              </w:rPr>
                            </w:pPr>
                            <w:r w:rsidRPr="004D7CAA">
                              <w:rPr>
                                <w:rFonts w:hint="eastAsia"/>
                                <w:color w:val="0070C0"/>
                              </w:rPr>
                              <w:t>課題に整合した取り組み端的に記載してください。</w:t>
                            </w:r>
                          </w:p>
                        </w:txbxContent>
                      </v:textbox>
                    </v:rect>
                  </w:pict>
                </mc:Fallback>
              </mc:AlternateContent>
            </w:r>
            <w:r w:rsidR="00F34517" w:rsidRPr="00C8513C">
              <w:rPr>
                <w:rFonts w:ascii="ＭＳ Ｐ明朝" w:eastAsia="ＭＳ Ｐ明朝" w:hAnsi="ＭＳ Ｐ明朝" w:hint="eastAsia"/>
                <w:szCs w:val="21"/>
              </w:rPr>
              <w:t>（</w:t>
            </w:r>
            <w:r w:rsidR="004821FA" w:rsidRPr="00C8513C">
              <w:rPr>
                <w:rFonts w:ascii="ＭＳ Ｐ明朝" w:eastAsia="ＭＳ Ｐ明朝" w:hAnsi="ＭＳ Ｐ明朝" w:hint="eastAsia"/>
                <w:szCs w:val="21"/>
              </w:rPr>
              <w:t>４</w:t>
            </w:r>
            <w:r w:rsidR="00F34517" w:rsidRPr="00C8513C">
              <w:rPr>
                <w:rFonts w:ascii="ＭＳ Ｐ明朝" w:eastAsia="ＭＳ Ｐ明朝" w:hAnsi="ＭＳ Ｐ明朝" w:hint="eastAsia"/>
                <w:szCs w:val="21"/>
              </w:rPr>
              <w:t>）</w:t>
            </w:r>
            <w:r w:rsidR="000470A7" w:rsidRPr="00C8513C">
              <w:rPr>
                <w:rFonts w:ascii="ＭＳ Ｐ明朝" w:eastAsia="ＭＳ Ｐ明朝" w:hAnsi="ＭＳ Ｐ明朝" w:hint="eastAsia"/>
                <w:szCs w:val="21"/>
              </w:rPr>
              <w:t>事業</w:t>
            </w:r>
            <w:r w:rsidR="00F34517" w:rsidRPr="00C8513C">
              <w:rPr>
                <w:rFonts w:ascii="ＭＳ Ｐ明朝" w:eastAsia="ＭＳ Ｐ明朝" w:hAnsi="ＭＳ Ｐ明朝" w:hint="eastAsia"/>
                <w:spacing w:val="-20"/>
                <w:szCs w:val="21"/>
              </w:rPr>
              <w:t>概要</w:t>
            </w:r>
          </w:p>
        </w:tc>
        <w:tc>
          <w:tcPr>
            <w:tcW w:w="7512" w:type="dxa"/>
            <w:gridSpan w:val="7"/>
            <w:tcBorders>
              <w:top w:val="single" w:sz="4" w:space="0" w:color="auto"/>
              <w:left w:val="single" w:sz="12" w:space="0" w:color="auto"/>
              <w:bottom w:val="single" w:sz="12" w:space="0" w:color="auto"/>
              <w:right w:val="single" w:sz="12" w:space="0" w:color="auto"/>
            </w:tcBorders>
            <w:vAlign w:val="center"/>
          </w:tcPr>
          <w:p w14:paraId="14CD11DF" w14:textId="77777777" w:rsidR="00141597" w:rsidRPr="00C8513C" w:rsidRDefault="00B541CA" w:rsidP="005451FB">
            <w:pPr>
              <w:overflowPunct w:val="0"/>
              <w:textAlignment w:val="baseline"/>
              <w:rPr>
                <w:szCs w:val="21"/>
              </w:rPr>
            </w:pPr>
            <w:r w:rsidRPr="00C8513C">
              <w:rPr>
                <w:rFonts w:hint="eastAsia"/>
                <w:szCs w:val="21"/>
              </w:rPr>
              <w:t xml:space="preserve">［自社事業の概要］　</w:t>
            </w:r>
          </w:p>
          <w:p w14:paraId="593DA906" w14:textId="18A88A44" w:rsidR="00B541CA" w:rsidRPr="00C8513C" w:rsidRDefault="00B541CA" w:rsidP="005451FB">
            <w:pPr>
              <w:overflowPunct w:val="0"/>
              <w:textAlignment w:val="baseline"/>
              <w:rPr>
                <w:szCs w:val="21"/>
              </w:rPr>
            </w:pPr>
            <w:r w:rsidRPr="00C8513C">
              <w:rPr>
                <w:rFonts w:hint="eastAsia"/>
                <w:szCs w:val="21"/>
              </w:rPr>
              <w:t>自社の事業について簡潔に記載してください。</w:t>
            </w:r>
          </w:p>
          <w:p w14:paraId="06A375EF" w14:textId="77777777" w:rsidR="00826EA8" w:rsidRPr="00287832" w:rsidRDefault="00826EA8" w:rsidP="00826EA8">
            <w:pPr>
              <w:overflowPunct w:val="0"/>
              <w:textAlignment w:val="baseline"/>
              <w:rPr>
                <w:color w:val="0070C0"/>
                <w:szCs w:val="21"/>
              </w:rPr>
            </w:pPr>
            <w:r w:rsidRPr="00287832">
              <w:rPr>
                <w:rFonts w:hint="eastAsia"/>
                <w:color w:val="0070C0"/>
                <w:szCs w:val="21"/>
              </w:rPr>
              <w:t>当社は自動車部品の金型製造を行っており、設計から加工・仕上げまで一貫して対応しています。</w:t>
            </w:r>
          </w:p>
          <w:p w14:paraId="2C35EEE4" w14:textId="417FEA9D" w:rsidR="00B541CA" w:rsidRPr="00826EA8" w:rsidRDefault="00826EA8" w:rsidP="005451FB">
            <w:pPr>
              <w:overflowPunct w:val="0"/>
              <w:textAlignment w:val="baseline"/>
              <w:rPr>
                <w:rFonts w:hint="eastAsia"/>
                <w:color w:val="0070C0"/>
                <w:szCs w:val="21"/>
              </w:rPr>
            </w:pPr>
            <w:r w:rsidRPr="00287832">
              <w:rPr>
                <w:rFonts w:hint="eastAsia"/>
                <w:color w:val="0070C0"/>
                <w:szCs w:val="21"/>
              </w:rPr>
              <w:t>主な取引先は大手自動車部品メーカーであり、顧客ニーズに応じた高精度・高耐久の金型を提供しています。近年は、〇〇社からの受注拡大もあり売上げを伸ばしています。</w:t>
            </w:r>
          </w:p>
          <w:p w14:paraId="51821D33" w14:textId="77777777" w:rsidR="00B541CA" w:rsidRPr="00C8513C" w:rsidRDefault="00B541CA" w:rsidP="005451FB">
            <w:pPr>
              <w:overflowPunct w:val="0"/>
              <w:textAlignment w:val="baseline"/>
              <w:rPr>
                <w:szCs w:val="21"/>
              </w:rPr>
            </w:pPr>
          </w:p>
          <w:p w14:paraId="3D98E3EF" w14:textId="77777777" w:rsidR="00141597" w:rsidRPr="00C8513C" w:rsidRDefault="00B541CA" w:rsidP="005451FB">
            <w:pPr>
              <w:overflowPunct w:val="0"/>
              <w:textAlignment w:val="baseline"/>
              <w:rPr>
                <w:szCs w:val="21"/>
              </w:rPr>
            </w:pPr>
            <w:r w:rsidRPr="00C8513C">
              <w:rPr>
                <w:rFonts w:hint="eastAsia"/>
                <w:szCs w:val="21"/>
              </w:rPr>
              <w:t>［背景・目的］</w:t>
            </w:r>
          </w:p>
          <w:p w14:paraId="38BC3795" w14:textId="1A335036" w:rsidR="00B541CA" w:rsidRPr="00C8513C" w:rsidRDefault="00B541CA" w:rsidP="005451FB">
            <w:pPr>
              <w:overflowPunct w:val="0"/>
              <w:textAlignment w:val="baseline"/>
              <w:rPr>
                <w:szCs w:val="21"/>
              </w:rPr>
            </w:pPr>
            <w:r w:rsidRPr="00C8513C">
              <w:rPr>
                <w:rFonts w:hint="eastAsia"/>
                <w:szCs w:val="21"/>
              </w:rPr>
              <w:t>実施の背景となる課題やビジョン・目的について簡潔に記載してください。</w:t>
            </w:r>
          </w:p>
          <w:p w14:paraId="77306C3C" w14:textId="77777777" w:rsidR="00826EA8" w:rsidRPr="00287832" w:rsidRDefault="00826EA8" w:rsidP="00826EA8">
            <w:pPr>
              <w:overflowPunct w:val="0"/>
              <w:textAlignment w:val="baseline"/>
              <w:rPr>
                <w:color w:val="0070C0"/>
                <w:szCs w:val="21"/>
              </w:rPr>
            </w:pPr>
            <w:r w:rsidRPr="00287832">
              <w:rPr>
                <w:rFonts w:hint="eastAsia"/>
                <w:color w:val="0070C0"/>
                <w:szCs w:val="21"/>
              </w:rPr>
              <w:t>現在、金型製造工程のうち「熱処理工程」は外注に依存しており、納期の長期化やコスト上昇の要因となっています。昨今の外注先の人手不足や原材料費の高騰は、納期遅延やコスト増加のリスクをさらに高めており、製造全体のリードタイムも不安定になっています。</w:t>
            </w:r>
          </w:p>
          <w:p w14:paraId="17B5314F" w14:textId="77777777" w:rsidR="00826EA8" w:rsidRPr="00287832" w:rsidRDefault="00826EA8" w:rsidP="00826EA8">
            <w:pPr>
              <w:overflowPunct w:val="0"/>
              <w:textAlignment w:val="baseline"/>
              <w:rPr>
                <w:color w:val="0070C0"/>
                <w:szCs w:val="21"/>
              </w:rPr>
            </w:pPr>
          </w:p>
          <w:p w14:paraId="1D3172C0" w14:textId="77777777" w:rsidR="00826EA8" w:rsidRPr="00287832" w:rsidRDefault="00826EA8" w:rsidP="00826EA8">
            <w:pPr>
              <w:overflowPunct w:val="0"/>
              <w:textAlignment w:val="baseline"/>
              <w:rPr>
                <w:color w:val="0070C0"/>
                <w:szCs w:val="21"/>
              </w:rPr>
            </w:pPr>
            <w:r w:rsidRPr="00287832">
              <w:rPr>
                <w:rFonts w:hint="eastAsia"/>
                <w:color w:val="0070C0"/>
                <w:szCs w:val="21"/>
              </w:rPr>
              <w:t>当社は、設計から仕上げまで一貫した金型製造体制を有しており、精度の高い加工技術と柔軟な対応力を強みとしています。一方で、外注に依存している熱処理工程はボトルネックとなっており、これを内製化することで自社の強みをさらに強化し、供給体制の信頼性を高めることが必要となっています。</w:t>
            </w:r>
          </w:p>
          <w:p w14:paraId="0D0BFB6E" w14:textId="77777777" w:rsidR="00826EA8" w:rsidRPr="00287832" w:rsidRDefault="00826EA8" w:rsidP="00826EA8">
            <w:pPr>
              <w:overflowPunct w:val="0"/>
              <w:textAlignment w:val="baseline"/>
              <w:rPr>
                <w:color w:val="0070C0"/>
                <w:szCs w:val="21"/>
              </w:rPr>
            </w:pPr>
          </w:p>
          <w:p w14:paraId="1FB96FF9" w14:textId="77777777" w:rsidR="00826EA8" w:rsidRPr="00287832" w:rsidRDefault="00826EA8" w:rsidP="00826EA8">
            <w:pPr>
              <w:overflowPunct w:val="0"/>
              <w:textAlignment w:val="baseline"/>
              <w:rPr>
                <w:color w:val="0070C0"/>
                <w:szCs w:val="21"/>
              </w:rPr>
            </w:pPr>
            <w:r w:rsidRPr="00287832">
              <w:rPr>
                <w:rFonts w:hint="eastAsia"/>
                <w:color w:val="0070C0"/>
                <w:szCs w:val="21"/>
              </w:rPr>
              <w:t>また、顧客の短納期ニーズの高まり、サプライチェーンの不確実性、原価管理の重要性の増大など、外部環境は急速に変化しています。こうした環境変化に柔軟に対応できる体制を整えることが、今後の競争力維持に不可欠であると認識しています。</w:t>
            </w:r>
          </w:p>
          <w:p w14:paraId="28096219" w14:textId="77777777" w:rsidR="00826EA8" w:rsidRPr="00287832" w:rsidRDefault="00826EA8" w:rsidP="00826EA8">
            <w:pPr>
              <w:overflowPunct w:val="0"/>
              <w:textAlignment w:val="baseline"/>
              <w:rPr>
                <w:color w:val="0070C0"/>
                <w:szCs w:val="21"/>
              </w:rPr>
            </w:pPr>
          </w:p>
          <w:p w14:paraId="39937D8F" w14:textId="4816FF05" w:rsidR="00B541CA" w:rsidRPr="00826EA8" w:rsidRDefault="00826EA8" w:rsidP="005451FB">
            <w:pPr>
              <w:overflowPunct w:val="0"/>
              <w:textAlignment w:val="baseline"/>
              <w:rPr>
                <w:rFonts w:hint="eastAsia"/>
                <w:color w:val="0070C0"/>
                <w:szCs w:val="21"/>
              </w:rPr>
            </w:pPr>
            <w:r w:rsidRPr="00287832">
              <w:rPr>
                <w:rFonts w:hint="eastAsia"/>
                <w:color w:val="0070C0"/>
                <w:szCs w:val="21"/>
              </w:rPr>
              <w:t>このような背景のもと、本事業では、新たに熱処理炉を導入し、金型製造工程における熱処理工程を内製化することで、生産性向上、リードタイム短縮、原価低減、品質安定化を図り、持続的かつ安定的な製造体制の構築を目指します。</w:t>
            </w:r>
          </w:p>
          <w:p w14:paraId="2EB2A8BC" w14:textId="77777777" w:rsidR="00B541CA" w:rsidRPr="00C8513C" w:rsidRDefault="00B541CA" w:rsidP="005451FB">
            <w:pPr>
              <w:overflowPunct w:val="0"/>
              <w:textAlignment w:val="baseline"/>
              <w:rPr>
                <w:szCs w:val="21"/>
              </w:rPr>
            </w:pPr>
          </w:p>
          <w:p w14:paraId="2F493AFF" w14:textId="77777777" w:rsidR="00141597" w:rsidRPr="00C8513C" w:rsidRDefault="00B541CA" w:rsidP="005451FB">
            <w:pPr>
              <w:overflowPunct w:val="0"/>
              <w:textAlignment w:val="baseline"/>
              <w:rPr>
                <w:szCs w:val="21"/>
              </w:rPr>
            </w:pPr>
            <w:r w:rsidRPr="00C8513C">
              <w:rPr>
                <w:rFonts w:hint="eastAsia"/>
                <w:szCs w:val="21"/>
              </w:rPr>
              <w:t>［具体的な実施内容］</w:t>
            </w:r>
          </w:p>
          <w:p w14:paraId="3B3A8BA0" w14:textId="4FF619D1" w:rsidR="00FE025C" w:rsidRPr="00C8513C" w:rsidRDefault="00B541CA" w:rsidP="005451FB">
            <w:pPr>
              <w:overflowPunct w:val="0"/>
              <w:textAlignment w:val="baseline"/>
              <w:rPr>
                <w:szCs w:val="21"/>
              </w:rPr>
            </w:pPr>
            <w:r w:rsidRPr="00C8513C">
              <w:rPr>
                <w:rFonts w:hint="eastAsia"/>
                <w:szCs w:val="21"/>
              </w:rPr>
              <w:t>課題や目的に整合しているかを踏まえて、事業内容を記載してください。必要に応じて図表や写真を活用してください。</w:t>
            </w:r>
          </w:p>
          <w:p w14:paraId="5D9E5301" w14:textId="77777777" w:rsidR="00826EA8" w:rsidRPr="00287832" w:rsidRDefault="00826EA8" w:rsidP="00826EA8">
            <w:pPr>
              <w:overflowPunct w:val="0"/>
              <w:textAlignment w:val="baseline"/>
              <w:rPr>
                <w:rFonts w:hAnsi="ＭＳ 明朝" w:cs="ＭＳ 明朝"/>
                <w:color w:val="0070C0"/>
                <w:szCs w:val="21"/>
              </w:rPr>
            </w:pPr>
          </w:p>
          <w:p w14:paraId="1DE3246F" w14:textId="77777777" w:rsidR="00826EA8" w:rsidRPr="006863E9" w:rsidRDefault="00826EA8" w:rsidP="00826EA8">
            <w:pPr>
              <w:widowControl/>
              <w:spacing w:after="200" w:line="276" w:lineRule="auto"/>
              <w:jc w:val="left"/>
              <w:rPr>
                <w:rFonts w:ascii="Cambria" w:hAnsi="Cambria"/>
                <w:color w:val="0070C0"/>
                <w:kern w:val="0"/>
                <w:sz w:val="22"/>
                <w:szCs w:val="22"/>
              </w:rPr>
            </w:pPr>
            <w:r w:rsidRPr="00287832">
              <w:rPr>
                <w:rFonts w:ascii="Cambria" w:hAnsi="Cambria"/>
                <w:color w:val="0070C0"/>
                <w:kern w:val="0"/>
                <w:sz w:val="22"/>
                <w:szCs w:val="22"/>
              </w:rPr>
              <w:t xml:space="preserve">1. </w:t>
            </w:r>
            <w:r w:rsidRPr="00287832">
              <w:rPr>
                <w:rFonts w:ascii="Cambria" w:hAnsi="Cambria"/>
                <w:color w:val="0070C0"/>
                <w:kern w:val="0"/>
                <w:sz w:val="22"/>
                <w:szCs w:val="22"/>
              </w:rPr>
              <w:t>熱処理専用スペースを整備</w:t>
            </w:r>
            <w:r>
              <w:rPr>
                <w:rFonts w:ascii="Cambria" w:hAnsi="Cambria" w:hint="eastAsia"/>
                <w:color w:val="0070C0"/>
                <w:kern w:val="0"/>
                <w:sz w:val="22"/>
                <w:szCs w:val="22"/>
              </w:rPr>
              <w:t>するため工場建物を一部改修</w:t>
            </w:r>
            <w:r w:rsidRPr="00287832">
              <w:rPr>
                <w:rFonts w:ascii="Cambria" w:hAnsi="Cambria"/>
                <w:color w:val="0070C0"/>
                <w:kern w:val="0"/>
                <w:sz w:val="22"/>
                <w:szCs w:val="22"/>
              </w:rPr>
              <w:t>（</w:t>
            </w:r>
            <w:r w:rsidRPr="00287832">
              <w:rPr>
                <w:rFonts w:ascii="Cambria" w:hAnsi="Cambria"/>
                <w:color w:val="0070C0"/>
                <w:kern w:val="0"/>
                <w:sz w:val="22"/>
                <w:szCs w:val="22"/>
              </w:rPr>
              <w:t>50</w:t>
            </w:r>
            <w:r w:rsidRPr="00287832">
              <w:rPr>
                <w:rFonts w:ascii="Cambria" w:hAnsi="Cambria"/>
                <w:color w:val="0070C0"/>
                <w:kern w:val="0"/>
                <w:sz w:val="22"/>
                <w:szCs w:val="22"/>
              </w:rPr>
              <w:t>㎡程度）</w:t>
            </w:r>
            <w:r w:rsidRPr="00287832">
              <w:rPr>
                <w:rFonts w:ascii="Cambria" w:hAnsi="Cambria"/>
                <w:color w:val="0070C0"/>
                <w:kern w:val="0"/>
                <w:sz w:val="22"/>
                <w:szCs w:val="22"/>
              </w:rPr>
              <w:br/>
              <w:t xml:space="preserve">2. </w:t>
            </w:r>
            <w:r w:rsidRPr="00287832">
              <w:rPr>
                <w:rFonts w:ascii="Cambria" w:hAnsi="Cambria"/>
                <w:color w:val="0070C0"/>
                <w:kern w:val="0"/>
                <w:sz w:val="22"/>
                <w:szCs w:val="22"/>
              </w:rPr>
              <w:t>真空熱処理炉</w:t>
            </w:r>
            <w:r w:rsidRPr="00287832">
              <w:rPr>
                <w:rFonts w:ascii="Cambria" w:hAnsi="Cambria"/>
                <w:color w:val="0070C0"/>
                <w:kern w:val="0"/>
                <w:sz w:val="22"/>
                <w:szCs w:val="22"/>
              </w:rPr>
              <w:t>1</w:t>
            </w:r>
            <w:r w:rsidRPr="00287832">
              <w:rPr>
                <w:rFonts w:ascii="Cambria" w:hAnsi="Cambria"/>
                <w:color w:val="0070C0"/>
                <w:kern w:val="0"/>
                <w:sz w:val="22"/>
                <w:szCs w:val="22"/>
              </w:rPr>
              <w:t>基を導入（最大処理能力：</w:t>
            </w:r>
            <w:r w:rsidRPr="00287832">
              <w:rPr>
                <w:rFonts w:ascii="Cambria" w:hAnsi="Cambria"/>
                <w:color w:val="0070C0"/>
                <w:kern w:val="0"/>
                <w:sz w:val="22"/>
                <w:szCs w:val="22"/>
              </w:rPr>
              <w:t>200kg</w:t>
            </w:r>
            <w:r w:rsidRPr="00287832">
              <w:rPr>
                <w:rFonts w:ascii="Cambria" w:hAnsi="Cambria"/>
                <w:color w:val="0070C0"/>
                <w:kern w:val="0"/>
                <w:sz w:val="22"/>
                <w:szCs w:val="22"/>
              </w:rPr>
              <w:t>）</w:t>
            </w:r>
            <w:r w:rsidRPr="00287832">
              <w:rPr>
                <w:rFonts w:ascii="Cambria" w:hAnsi="Cambria"/>
                <w:color w:val="0070C0"/>
                <w:kern w:val="0"/>
                <w:sz w:val="22"/>
                <w:szCs w:val="22"/>
              </w:rPr>
              <w:br/>
              <w:t xml:space="preserve">3. </w:t>
            </w:r>
            <w:r w:rsidRPr="00287832">
              <w:rPr>
                <w:rFonts w:ascii="Cambria" w:hAnsi="Cambria"/>
                <w:color w:val="0070C0"/>
                <w:kern w:val="0"/>
                <w:sz w:val="22"/>
                <w:szCs w:val="22"/>
              </w:rPr>
              <w:t>操作スタッフ</w:t>
            </w:r>
            <w:r w:rsidRPr="00287832">
              <w:rPr>
                <w:rFonts w:ascii="Cambria" w:hAnsi="Cambria"/>
                <w:color w:val="0070C0"/>
                <w:kern w:val="0"/>
                <w:sz w:val="22"/>
                <w:szCs w:val="22"/>
              </w:rPr>
              <w:t>2</w:t>
            </w:r>
            <w:r w:rsidRPr="00287832">
              <w:rPr>
                <w:rFonts w:ascii="Cambria" w:hAnsi="Cambria"/>
                <w:color w:val="0070C0"/>
                <w:kern w:val="0"/>
                <w:sz w:val="22"/>
                <w:szCs w:val="22"/>
              </w:rPr>
              <w:t>名の</w:t>
            </w:r>
            <w:r>
              <w:rPr>
                <w:rFonts w:ascii="Cambria" w:hAnsi="Cambria" w:hint="eastAsia"/>
                <w:color w:val="0070C0"/>
                <w:kern w:val="0"/>
                <w:sz w:val="22"/>
                <w:szCs w:val="22"/>
              </w:rPr>
              <w:t>社外</w:t>
            </w:r>
            <w:r w:rsidRPr="00287832">
              <w:rPr>
                <w:rFonts w:ascii="Cambria" w:hAnsi="Cambria"/>
                <w:color w:val="0070C0"/>
                <w:kern w:val="0"/>
                <w:sz w:val="22"/>
                <w:szCs w:val="22"/>
              </w:rPr>
              <w:t>研修（専門技術習得）</w:t>
            </w:r>
            <w:r w:rsidRPr="00287832">
              <w:rPr>
                <w:rFonts w:ascii="Cambria" w:hAnsi="Cambria"/>
                <w:color w:val="0070C0"/>
                <w:kern w:val="0"/>
                <w:sz w:val="22"/>
                <w:szCs w:val="22"/>
              </w:rPr>
              <w:br/>
              <w:t xml:space="preserve">4. </w:t>
            </w:r>
            <w:r w:rsidRPr="00287832">
              <w:rPr>
                <w:rFonts w:ascii="Cambria" w:hAnsi="Cambria" w:hint="eastAsia"/>
                <w:color w:val="0070C0"/>
                <w:kern w:val="0"/>
                <w:sz w:val="22"/>
                <w:szCs w:val="22"/>
              </w:rPr>
              <w:t>専門家の支援による</w:t>
            </w:r>
            <w:r w:rsidRPr="00287832">
              <w:rPr>
                <w:rFonts w:ascii="Cambria" w:hAnsi="Cambria"/>
                <w:color w:val="0070C0"/>
                <w:kern w:val="0"/>
                <w:sz w:val="22"/>
                <w:szCs w:val="22"/>
              </w:rPr>
              <w:t>工程内のボトルネック分析</w:t>
            </w:r>
            <w:r>
              <w:rPr>
                <w:rFonts w:ascii="Cambria" w:hAnsi="Cambria" w:hint="eastAsia"/>
                <w:color w:val="0070C0"/>
                <w:kern w:val="0"/>
                <w:sz w:val="22"/>
                <w:szCs w:val="22"/>
              </w:rPr>
              <w:t>とカイゼン支援</w:t>
            </w:r>
          </w:p>
          <w:p w14:paraId="55098730" w14:textId="3A4BCB87" w:rsidR="00826EA8" w:rsidRDefault="00826EA8" w:rsidP="00826EA8">
            <w:pPr>
              <w:widowControl/>
              <w:jc w:val="left"/>
              <w:rPr>
                <w:rFonts w:ascii="Cambria" w:hAnsi="Cambria"/>
                <w:kern w:val="0"/>
                <w:sz w:val="22"/>
                <w:szCs w:val="22"/>
              </w:rPr>
            </w:pPr>
          </w:p>
          <w:p w14:paraId="2B9986E0" w14:textId="77777777" w:rsidR="00826EA8" w:rsidRDefault="00826EA8" w:rsidP="00826EA8">
            <w:pPr>
              <w:widowControl/>
              <w:jc w:val="center"/>
              <w:rPr>
                <w:rFonts w:ascii="Cambria" w:hAnsi="Cambria"/>
                <w:color w:val="0070C0"/>
                <w:kern w:val="0"/>
                <w:sz w:val="22"/>
                <w:szCs w:val="22"/>
              </w:rPr>
            </w:pPr>
          </w:p>
          <w:p w14:paraId="05D82F68" w14:textId="77777777" w:rsidR="00826EA8" w:rsidRDefault="00826EA8" w:rsidP="00826EA8">
            <w:pPr>
              <w:widowControl/>
              <w:jc w:val="center"/>
              <w:rPr>
                <w:rFonts w:ascii="Cambria" w:hAnsi="Cambria"/>
                <w:color w:val="0070C0"/>
                <w:kern w:val="0"/>
                <w:sz w:val="22"/>
                <w:szCs w:val="22"/>
              </w:rPr>
            </w:pPr>
          </w:p>
          <w:p w14:paraId="69940F15" w14:textId="49E23355" w:rsidR="00826EA8" w:rsidRPr="00287832" w:rsidRDefault="00826EA8" w:rsidP="00826EA8">
            <w:pPr>
              <w:widowControl/>
              <w:spacing w:after="200" w:line="276" w:lineRule="auto"/>
              <w:jc w:val="center"/>
              <w:rPr>
                <w:rFonts w:ascii="Cambria" w:hAnsi="Cambria"/>
                <w:color w:val="0070C0"/>
                <w:kern w:val="0"/>
                <w:sz w:val="22"/>
                <w:szCs w:val="22"/>
              </w:rPr>
            </w:pPr>
            <w:r>
              <w:rPr>
                <w:rFonts w:ascii="ＭＳ Ｐゴシック" w:eastAsia="ＭＳ Ｐゴシック" w:hAnsi="ＭＳ Ｐゴシック" w:hint="eastAsia"/>
                <w:b/>
                <w:noProof/>
                <w:color w:val="000000" w:themeColor="text1"/>
              </w:rPr>
              <mc:AlternateContent>
                <mc:Choice Requires="wps">
                  <w:drawing>
                    <wp:anchor distT="0" distB="0" distL="114300" distR="114300" simplePos="0" relativeHeight="251663360" behindDoc="0" locked="0" layoutInCell="1" allowOverlap="1" wp14:anchorId="2F4145C3" wp14:editId="761E17C3">
                      <wp:simplePos x="0" y="0"/>
                      <wp:positionH relativeFrom="column">
                        <wp:posOffset>-1306195</wp:posOffset>
                      </wp:positionH>
                      <wp:positionV relativeFrom="paragraph">
                        <wp:posOffset>240665</wp:posOffset>
                      </wp:positionV>
                      <wp:extent cx="1152525" cy="914400"/>
                      <wp:effectExtent l="0" t="0" r="28575" b="19050"/>
                      <wp:wrapNone/>
                      <wp:docPr id="226457611" name="正方形/長方形 1"/>
                      <wp:cNvGraphicFramePr/>
                      <a:graphic xmlns:a="http://schemas.openxmlformats.org/drawingml/2006/main">
                        <a:graphicData uri="http://schemas.microsoft.com/office/word/2010/wordprocessingShape">
                          <wps:wsp>
                            <wps:cNvSpPr/>
                            <wps:spPr>
                              <a:xfrm>
                                <a:off x="0" y="0"/>
                                <a:ext cx="1152525" cy="9144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DDAA10" w14:textId="77777777" w:rsidR="00826EA8" w:rsidRPr="004D7CAA" w:rsidRDefault="00826EA8" w:rsidP="00826EA8">
                                  <w:pPr>
                                    <w:jc w:val="left"/>
                                    <w:rPr>
                                      <w:color w:val="0070C0"/>
                                    </w:rPr>
                                  </w:pPr>
                                  <w:r>
                                    <w:rPr>
                                      <w:rFonts w:hint="eastAsia"/>
                                      <w:color w:val="0070C0"/>
                                    </w:rPr>
                                    <w:t>適宜、写真や図表を活用</w:t>
                                  </w:r>
                                  <w:r w:rsidRPr="004D7CAA">
                                    <w:rPr>
                                      <w:rFonts w:hint="eastAsia"/>
                                      <w:color w:val="0070C0"/>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145C3" id="_x0000_s1027" style="position:absolute;left:0;text-align:left;margin-left:-102.85pt;margin-top:18.95pt;width:90.75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" fillcolor="window" strokecolor="windowText" strokeweight="1pt">
                      <v:textbox>
                        <w:txbxContent>
                          <w:p w14:paraId="31DDAA10" w14:textId="77777777" w:rsidR="00826EA8" w:rsidRPr="004D7CAA" w:rsidRDefault="00826EA8" w:rsidP="00826EA8">
                            <w:pPr>
                              <w:jc w:val="left"/>
                              <w:rPr>
                                <w:color w:val="0070C0"/>
                              </w:rPr>
                            </w:pPr>
                            <w:r>
                              <w:rPr>
                                <w:rFonts w:hint="eastAsia"/>
                                <w:color w:val="0070C0"/>
                              </w:rPr>
                              <w:t>適宜、写真や図表を活用</w:t>
                            </w:r>
                            <w:r w:rsidRPr="004D7CAA">
                              <w:rPr>
                                <w:rFonts w:hint="eastAsia"/>
                                <w:color w:val="0070C0"/>
                              </w:rPr>
                              <w:t>してください。</w:t>
                            </w:r>
                          </w:p>
                        </w:txbxContent>
                      </v:textbox>
                    </v:rect>
                  </w:pict>
                </mc:Fallback>
              </mc:AlternateContent>
            </w:r>
            <w:r w:rsidRPr="00287832">
              <w:rPr>
                <w:rFonts w:ascii="Cambria" w:hAnsi="Cambria" w:hint="eastAsia"/>
                <w:color w:val="0070C0"/>
                <w:kern w:val="0"/>
                <w:sz w:val="22"/>
                <w:szCs w:val="22"/>
              </w:rPr>
              <w:t xml:space="preserve">図表　</w:t>
            </w:r>
            <w:r w:rsidRPr="00287832">
              <w:rPr>
                <w:rFonts w:ascii="Cambria" w:hAnsi="Cambria"/>
                <w:color w:val="0070C0"/>
                <w:kern w:val="0"/>
                <w:sz w:val="22"/>
                <w:szCs w:val="22"/>
              </w:rPr>
              <w:t>金型製造工程の概要とボトルネック：</w:t>
            </w:r>
          </w:p>
          <w:p w14:paraId="70137FE1" w14:textId="77777777" w:rsidR="00826EA8" w:rsidRPr="00287832" w:rsidRDefault="00826EA8" w:rsidP="00826EA8">
            <w:pPr>
              <w:widowControl/>
              <w:spacing w:after="200" w:line="276" w:lineRule="auto"/>
              <w:ind w:left="2640" w:hangingChars="1200" w:hanging="2640"/>
              <w:rPr>
                <w:rFonts w:ascii="Cambria" w:hAnsi="Cambria"/>
                <w:color w:val="0070C0"/>
                <w:kern w:val="0"/>
                <w:sz w:val="22"/>
                <w:szCs w:val="22"/>
              </w:rPr>
            </w:pPr>
            <w:r w:rsidRPr="00287832">
              <w:rPr>
                <w:rFonts w:ascii="Cambria" w:hAnsi="Cambria"/>
                <w:color w:val="0070C0"/>
                <w:kern w:val="0"/>
                <w:sz w:val="22"/>
                <w:szCs w:val="22"/>
                <w:bdr w:val="single" w:sz="4" w:space="0" w:color="auto"/>
              </w:rPr>
              <w:t>①</w:t>
            </w:r>
            <w:r w:rsidRPr="00287832">
              <w:rPr>
                <w:rFonts w:ascii="Cambria" w:hAnsi="Cambria"/>
                <w:color w:val="0070C0"/>
                <w:kern w:val="0"/>
                <w:sz w:val="22"/>
                <w:szCs w:val="22"/>
                <w:bdr w:val="single" w:sz="4" w:space="0" w:color="auto"/>
              </w:rPr>
              <w:t>設計</w:t>
            </w:r>
            <w:r w:rsidRPr="00287832">
              <w:rPr>
                <w:rFonts w:ascii="Cambria" w:hAnsi="Cambria" w:hint="eastAsia"/>
                <w:color w:val="0070C0"/>
                <w:kern w:val="0"/>
                <w:sz w:val="22"/>
                <w:szCs w:val="22"/>
                <w:bdr w:val="single" w:sz="4" w:space="0" w:color="auto"/>
              </w:rPr>
              <w:t>（〇日）</w:t>
            </w:r>
            <w:r w:rsidRPr="00287832">
              <w:rPr>
                <w:rFonts w:ascii="Cambria" w:hAnsi="Cambria" w:hint="eastAsia"/>
                <w:color w:val="0070C0"/>
                <w:kern w:val="0"/>
                <w:sz w:val="22"/>
                <w:szCs w:val="22"/>
              </w:rPr>
              <w:t xml:space="preserve">　</w:t>
            </w:r>
            <w:r w:rsidRPr="00287832">
              <w:rPr>
                <w:rFonts w:ascii="Cambria" w:hAnsi="Cambria"/>
                <w:color w:val="0070C0"/>
                <w:kern w:val="0"/>
                <w:sz w:val="22"/>
                <w:szCs w:val="22"/>
              </w:rPr>
              <w:t xml:space="preserve">→ </w:t>
            </w:r>
            <w:r w:rsidRPr="00287832">
              <w:rPr>
                <w:rFonts w:ascii="Cambria" w:hAnsi="Cambria"/>
                <w:color w:val="0070C0"/>
                <w:kern w:val="0"/>
                <w:sz w:val="22"/>
                <w:szCs w:val="22"/>
                <w:bdr w:val="single" w:sz="4" w:space="0" w:color="auto"/>
              </w:rPr>
              <w:t>②</w:t>
            </w:r>
            <w:r w:rsidRPr="00287832">
              <w:rPr>
                <w:rFonts w:ascii="Cambria" w:hAnsi="Cambria"/>
                <w:color w:val="0070C0"/>
                <w:kern w:val="0"/>
                <w:sz w:val="22"/>
                <w:szCs w:val="22"/>
                <w:bdr w:val="single" w:sz="4" w:space="0" w:color="auto"/>
              </w:rPr>
              <w:t>部品加工</w:t>
            </w:r>
            <w:r w:rsidRPr="00287832">
              <w:rPr>
                <w:rFonts w:ascii="Cambria" w:hAnsi="Cambria" w:hint="eastAsia"/>
                <w:color w:val="0070C0"/>
                <w:kern w:val="0"/>
                <w:sz w:val="22"/>
                <w:szCs w:val="22"/>
                <w:bdr w:val="single" w:sz="4" w:space="0" w:color="auto"/>
              </w:rPr>
              <w:t>（〇日）</w:t>
            </w:r>
            <w:r w:rsidRPr="00287832">
              <w:rPr>
                <w:rFonts w:ascii="Cambria" w:hAnsi="Cambria" w:hint="eastAsia"/>
                <w:color w:val="0070C0"/>
                <w:kern w:val="0"/>
                <w:sz w:val="22"/>
                <w:szCs w:val="22"/>
              </w:rPr>
              <w:t xml:space="preserve">　</w:t>
            </w:r>
            <w:r w:rsidRPr="00287832">
              <w:rPr>
                <w:rFonts w:ascii="Cambria" w:hAnsi="Cambria"/>
                <w:color w:val="0070C0"/>
                <w:kern w:val="0"/>
                <w:sz w:val="22"/>
                <w:szCs w:val="22"/>
              </w:rPr>
              <w:t>→</w:t>
            </w:r>
            <w:r w:rsidRPr="00287832">
              <w:rPr>
                <w:rFonts w:ascii="Cambria" w:hAnsi="Cambria"/>
                <w:color w:val="0070C0"/>
                <w:kern w:val="0"/>
                <w:sz w:val="22"/>
                <w:szCs w:val="22"/>
                <w:bdr w:val="single" w:sz="4" w:space="0" w:color="auto"/>
              </w:rPr>
              <w:t>③</w:t>
            </w:r>
            <w:r w:rsidRPr="00287832">
              <w:rPr>
                <w:rFonts w:ascii="Cambria" w:hAnsi="Cambria"/>
                <w:color w:val="0070C0"/>
                <w:kern w:val="0"/>
                <w:sz w:val="22"/>
                <w:szCs w:val="22"/>
                <w:bdr w:val="single" w:sz="4" w:space="0" w:color="auto"/>
              </w:rPr>
              <w:t>熱処理（外注）</w:t>
            </w:r>
            <w:r w:rsidRPr="00287832">
              <w:rPr>
                <w:rFonts w:ascii="Cambria" w:hAnsi="Cambria" w:hint="eastAsia"/>
                <w:color w:val="0070C0"/>
                <w:kern w:val="0"/>
                <w:sz w:val="22"/>
                <w:szCs w:val="22"/>
                <w:bdr w:val="single" w:sz="4" w:space="0" w:color="auto"/>
              </w:rPr>
              <w:t>（〇日）</w:t>
            </w:r>
            <w:r w:rsidRPr="00287832">
              <w:rPr>
                <w:rFonts w:ascii="Cambria" w:hAnsi="Cambria"/>
                <w:color w:val="0070C0"/>
                <w:kern w:val="0"/>
                <w:sz w:val="22"/>
                <w:szCs w:val="22"/>
              </w:rPr>
              <w:br/>
            </w:r>
            <w:r w:rsidRPr="00287832">
              <w:rPr>
                <w:rFonts w:ascii="Cambria" w:hAnsi="Cambria" w:hint="eastAsia"/>
                <w:color w:val="0070C0"/>
                <w:kern w:val="0"/>
                <w:sz w:val="22"/>
                <w:szCs w:val="22"/>
                <w:u w:val="wave"/>
              </w:rPr>
              <w:t>ボトルネック（外注先の納期遅延・費用高騰）</w:t>
            </w:r>
          </w:p>
          <w:p w14:paraId="371DC01E" w14:textId="77777777" w:rsidR="00826EA8" w:rsidRDefault="00826EA8" w:rsidP="00826EA8">
            <w:pPr>
              <w:widowControl/>
              <w:spacing w:after="200" w:line="276" w:lineRule="auto"/>
              <w:ind w:leftChars="100" w:left="2630" w:hangingChars="1100" w:hanging="2420"/>
              <w:rPr>
                <w:rFonts w:ascii="Cambria" w:hAnsi="Cambria"/>
                <w:color w:val="0070C0"/>
                <w:kern w:val="0"/>
                <w:sz w:val="22"/>
                <w:szCs w:val="22"/>
                <w:bdr w:val="single" w:sz="4" w:space="0" w:color="auto"/>
              </w:rPr>
            </w:pPr>
            <w:r w:rsidRPr="00287832">
              <w:rPr>
                <w:rFonts w:ascii="Cambria" w:hAnsi="Cambria"/>
                <w:color w:val="0070C0"/>
                <w:kern w:val="0"/>
                <w:sz w:val="22"/>
                <w:szCs w:val="22"/>
              </w:rPr>
              <w:t xml:space="preserve">→ </w:t>
            </w:r>
            <w:r w:rsidRPr="00287832">
              <w:rPr>
                <w:rFonts w:ascii="Cambria" w:hAnsi="Cambria"/>
                <w:color w:val="0070C0"/>
                <w:kern w:val="0"/>
                <w:sz w:val="22"/>
                <w:szCs w:val="22"/>
                <w:bdr w:val="single" w:sz="4" w:space="0" w:color="auto"/>
              </w:rPr>
              <w:t>④</w:t>
            </w:r>
            <w:r w:rsidRPr="00287832">
              <w:rPr>
                <w:rFonts w:ascii="Cambria" w:hAnsi="Cambria"/>
                <w:color w:val="0070C0"/>
                <w:kern w:val="0"/>
                <w:sz w:val="22"/>
                <w:szCs w:val="22"/>
                <w:bdr w:val="single" w:sz="4" w:space="0" w:color="auto"/>
              </w:rPr>
              <w:t>仕上げ加工</w:t>
            </w:r>
            <w:r w:rsidRPr="00287832">
              <w:rPr>
                <w:rFonts w:ascii="Cambria" w:hAnsi="Cambria" w:hint="eastAsia"/>
                <w:color w:val="0070C0"/>
                <w:kern w:val="0"/>
                <w:sz w:val="22"/>
                <w:szCs w:val="22"/>
              </w:rPr>
              <w:t xml:space="preserve">　</w:t>
            </w:r>
            <w:r w:rsidRPr="00287832">
              <w:rPr>
                <w:rFonts w:ascii="Cambria" w:hAnsi="Cambria"/>
                <w:color w:val="0070C0"/>
                <w:kern w:val="0"/>
                <w:sz w:val="22"/>
                <w:szCs w:val="22"/>
              </w:rPr>
              <w:t>→</w:t>
            </w:r>
            <w:r w:rsidRPr="00287832">
              <w:rPr>
                <w:rFonts w:ascii="Cambria" w:hAnsi="Cambria"/>
                <w:color w:val="0070C0"/>
                <w:kern w:val="0"/>
                <w:sz w:val="22"/>
                <w:szCs w:val="22"/>
                <w:bdr w:val="single" w:sz="4" w:space="0" w:color="auto"/>
              </w:rPr>
              <w:t>⑤</w:t>
            </w:r>
            <w:r w:rsidRPr="00287832">
              <w:rPr>
                <w:rFonts w:ascii="Cambria" w:hAnsi="Cambria"/>
                <w:color w:val="0070C0"/>
                <w:kern w:val="0"/>
                <w:sz w:val="22"/>
                <w:szCs w:val="22"/>
                <w:bdr w:val="single" w:sz="4" w:space="0" w:color="auto"/>
              </w:rPr>
              <w:t>検査・納品</w:t>
            </w:r>
            <w:r w:rsidRPr="00287832">
              <w:rPr>
                <w:rFonts w:ascii="Cambria" w:hAnsi="Cambria" w:hint="eastAsia"/>
                <w:color w:val="0070C0"/>
                <w:kern w:val="0"/>
                <w:sz w:val="22"/>
                <w:szCs w:val="22"/>
              </w:rPr>
              <w:t xml:space="preserve">　→</w:t>
            </w:r>
            <w:r w:rsidRPr="00287832">
              <w:rPr>
                <w:rFonts w:ascii="Cambria" w:hAnsi="Cambria" w:hint="eastAsia"/>
                <w:color w:val="0070C0"/>
                <w:kern w:val="0"/>
                <w:sz w:val="22"/>
                <w:szCs w:val="22"/>
                <w:bdr w:val="single" w:sz="4" w:space="0" w:color="auto"/>
              </w:rPr>
              <w:t>⑥出荷</w:t>
            </w:r>
          </w:p>
          <w:p w14:paraId="0B600F9A" w14:textId="77777777" w:rsidR="00826EA8" w:rsidRDefault="00826EA8" w:rsidP="00826EA8">
            <w:pPr>
              <w:widowControl/>
              <w:spacing w:line="276" w:lineRule="auto"/>
              <w:ind w:firstLineChars="100" w:firstLine="220"/>
              <w:rPr>
                <w:rFonts w:ascii="Cambria" w:hAnsi="Cambria"/>
                <w:color w:val="0070C0"/>
                <w:kern w:val="0"/>
                <w:sz w:val="22"/>
                <w:szCs w:val="22"/>
              </w:rPr>
            </w:pPr>
            <w:r w:rsidRPr="0012437E">
              <w:rPr>
                <w:rFonts w:ascii="Cambria" w:hAnsi="Cambria" w:hint="eastAsia"/>
                <w:color w:val="0070C0"/>
                <w:kern w:val="0"/>
                <w:sz w:val="22"/>
                <w:szCs w:val="22"/>
              </w:rPr>
              <w:t>実施スケジュール</w:t>
            </w:r>
          </w:p>
          <w:tbl>
            <w:tblPr>
              <w:tblStyle w:val="a9"/>
              <w:tblW w:w="7308" w:type="dxa"/>
              <w:tblLook w:val="04A0" w:firstRow="1" w:lastRow="0" w:firstColumn="1" w:lastColumn="0" w:noHBand="0" w:noVBand="1"/>
            </w:tblPr>
            <w:tblGrid>
              <w:gridCol w:w="2441"/>
              <w:gridCol w:w="811"/>
              <w:gridCol w:w="811"/>
              <w:gridCol w:w="811"/>
              <w:gridCol w:w="811"/>
              <w:gridCol w:w="811"/>
              <w:gridCol w:w="812"/>
            </w:tblGrid>
            <w:tr w:rsidR="00826EA8" w14:paraId="532F8ADC" w14:textId="77777777" w:rsidTr="00B0218E">
              <w:tc>
                <w:tcPr>
                  <w:tcW w:w="2441" w:type="dxa"/>
                  <w:vAlign w:val="center"/>
                </w:tcPr>
                <w:p w14:paraId="7F432C1B" w14:textId="77777777" w:rsidR="00826EA8" w:rsidRPr="0012437E" w:rsidRDefault="00826EA8" w:rsidP="00826EA8">
                  <w:pPr>
                    <w:widowControl/>
                    <w:rPr>
                      <w:rFonts w:hAnsi="ＭＳ 明朝"/>
                      <w:color w:val="0070C0"/>
                      <w:kern w:val="0"/>
                      <w:sz w:val="22"/>
                      <w:szCs w:val="22"/>
                    </w:rPr>
                  </w:pPr>
                </w:p>
              </w:tc>
              <w:tc>
                <w:tcPr>
                  <w:tcW w:w="811" w:type="dxa"/>
                  <w:vAlign w:val="center"/>
                </w:tcPr>
                <w:p w14:paraId="4F000B9B" w14:textId="77777777" w:rsidR="00826EA8" w:rsidRPr="0012437E" w:rsidRDefault="00826EA8" w:rsidP="00826EA8">
                  <w:pPr>
                    <w:widowControl/>
                    <w:jc w:val="center"/>
                    <w:rPr>
                      <w:rFonts w:hAnsi="ＭＳ 明朝"/>
                      <w:color w:val="0070C0"/>
                      <w:kern w:val="0"/>
                      <w:sz w:val="22"/>
                      <w:szCs w:val="22"/>
                    </w:rPr>
                  </w:pPr>
                  <w:r>
                    <w:rPr>
                      <w:rFonts w:hAnsi="ＭＳ 明朝" w:hint="eastAsia"/>
                      <w:color w:val="0070C0"/>
                      <w:kern w:val="0"/>
                      <w:sz w:val="22"/>
                      <w:szCs w:val="22"/>
                    </w:rPr>
                    <w:t>７月</w:t>
                  </w:r>
                </w:p>
              </w:tc>
              <w:tc>
                <w:tcPr>
                  <w:tcW w:w="811" w:type="dxa"/>
                  <w:vAlign w:val="center"/>
                </w:tcPr>
                <w:p w14:paraId="4FCA26A1" w14:textId="77777777" w:rsidR="00826EA8" w:rsidRPr="0012437E" w:rsidRDefault="00826EA8" w:rsidP="00826EA8">
                  <w:pPr>
                    <w:widowControl/>
                    <w:jc w:val="center"/>
                    <w:rPr>
                      <w:rFonts w:hAnsi="ＭＳ 明朝"/>
                      <w:color w:val="0070C0"/>
                      <w:kern w:val="0"/>
                      <w:sz w:val="22"/>
                      <w:szCs w:val="22"/>
                    </w:rPr>
                  </w:pPr>
                  <w:r>
                    <w:rPr>
                      <w:rFonts w:hAnsi="ＭＳ 明朝" w:hint="eastAsia"/>
                      <w:color w:val="0070C0"/>
                      <w:kern w:val="0"/>
                      <w:sz w:val="22"/>
                      <w:szCs w:val="22"/>
                    </w:rPr>
                    <w:t>８月</w:t>
                  </w:r>
                </w:p>
              </w:tc>
              <w:tc>
                <w:tcPr>
                  <w:tcW w:w="811" w:type="dxa"/>
                  <w:vAlign w:val="center"/>
                </w:tcPr>
                <w:p w14:paraId="1938C8DB" w14:textId="77777777" w:rsidR="00826EA8" w:rsidRPr="0012437E" w:rsidRDefault="00826EA8" w:rsidP="00826EA8">
                  <w:pPr>
                    <w:widowControl/>
                    <w:jc w:val="center"/>
                    <w:rPr>
                      <w:rFonts w:hAnsi="ＭＳ 明朝"/>
                      <w:color w:val="0070C0"/>
                      <w:kern w:val="0"/>
                      <w:sz w:val="22"/>
                      <w:szCs w:val="22"/>
                    </w:rPr>
                  </w:pPr>
                  <w:r>
                    <w:rPr>
                      <w:rFonts w:hAnsi="ＭＳ 明朝" w:hint="eastAsia"/>
                      <w:color w:val="0070C0"/>
                      <w:kern w:val="0"/>
                      <w:sz w:val="22"/>
                      <w:szCs w:val="22"/>
                    </w:rPr>
                    <w:t>９月</w:t>
                  </w:r>
                </w:p>
              </w:tc>
              <w:tc>
                <w:tcPr>
                  <w:tcW w:w="811" w:type="dxa"/>
                  <w:vAlign w:val="center"/>
                </w:tcPr>
                <w:p w14:paraId="327E2F49" w14:textId="77777777" w:rsidR="00826EA8" w:rsidRPr="0012437E" w:rsidRDefault="00826EA8" w:rsidP="00826EA8">
                  <w:pPr>
                    <w:widowControl/>
                    <w:jc w:val="center"/>
                    <w:rPr>
                      <w:rFonts w:hAnsi="ＭＳ 明朝"/>
                      <w:color w:val="0070C0"/>
                      <w:kern w:val="0"/>
                      <w:sz w:val="22"/>
                      <w:szCs w:val="22"/>
                    </w:rPr>
                  </w:pPr>
                  <w:r>
                    <w:rPr>
                      <w:rFonts w:hAnsi="ＭＳ 明朝" w:hint="eastAsia"/>
                      <w:color w:val="0070C0"/>
                      <w:kern w:val="0"/>
                      <w:sz w:val="22"/>
                      <w:szCs w:val="22"/>
                    </w:rPr>
                    <w:t>10月</w:t>
                  </w:r>
                </w:p>
              </w:tc>
              <w:tc>
                <w:tcPr>
                  <w:tcW w:w="811" w:type="dxa"/>
                  <w:vAlign w:val="center"/>
                </w:tcPr>
                <w:p w14:paraId="2DE8C010" w14:textId="77777777" w:rsidR="00826EA8" w:rsidRPr="0012437E" w:rsidRDefault="00826EA8" w:rsidP="00826EA8">
                  <w:pPr>
                    <w:widowControl/>
                    <w:jc w:val="center"/>
                    <w:rPr>
                      <w:rFonts w:hAnsi="ＭＳ 明朝"/>
                      <w:color w:val="0070C0"/>
                      <w:kern w:val="0"/>
                      <w:sz w:val="22"/>
                      <w:szCs w:val="22"/>
                    </w:rPr>
                  </w:pPr>
                  <w:r>
                    <w:rPr>
                      <w:rFonts w:hAnsi="ＭＳ 明朝" w:hint="eastAsia"/>
                      <w:color w:val="0070C0"/>
                      <w:kern w:val="0"/>
                      <w:sz w:val="22"/>
                      <w:szCs w:val="22"/>
                    </w:rPr>
                    <w:t>11月</w:t>
                  </w:r>
                </w:p>
              </w:tc>
              <w:tc>
                <w:tcPr>
                  <w:tcW w:w="812" w:type="dxa"/>
                  <w:vAlign w:val="center"/>
                </w:tcPr>
                <w:p w14:paraId="551CF6A9" w14:textId="77777777" w:rsidR="00826EA8" w:rsidRPr="0012437E" w:rsidRDefault="00826EA8" w:rsidP="00826EA8">
                  <w:pPr>
                    <w:widowControl/>
                    <w:jc w:val="center"/>
                    <w:rPr>
                      <w:rFonts w:hAnsi="ＭＳ 明朝"/>
                      <w:color w:val="0070C0"/>
                      <w:kern w:val="0"/>
                      <w:sz w:val="22"/>
                      <w:szCs w:val="22"/>
                    </w:rPr>
                  </w:pPr>
                  <w:r>
                    <w:rPr>
                      <w:rFonts w:hAnsi="ＭＳ 明朝" w:hint="eastAsia"/>
                      <w:color w:val="0070C0"/>
                      <w:kern w:val="0"/>
                      <w:sz w:val="22"/>
                      <w:szCs w:val="22"/>
                    </w:rPr>
                    <w:t>12月</w:t>
                  </w:r>
                </w:p>
              </w:tc>
            </w:tr>
            <w:tr w:rsidR="00826EA8" w14:paraId="0E77782C" w14:textId="77777777" w:rsidTr="00B0218E">
              <w:tc>
                <w:tcPr>
                  <w:tcW w:w="2441" w:type="dxa"/>
                  <w:vAlign w:val="center"/>
                </w:tcPr>
                <w:p w14:paraId="61EEEF1D" w14:textId="77777777" w:rsidR="00826EA8" w:rsidRPr="0012437E" w:rsidRDefault="00826EA8" w:rsidP="00826EA8">
                  <w:pPr>
                    <w:widowControl/>
                    <w:rPr>
                      <w:rFonts w:hAnsi="ＭＳ 明朝"/>
                      <w:color w:val="0070C0"/>
                      <w:kern w:val="0"/>
                      <w:sz w:val="22"/>
                      <w:szCs w:val="22"/>
                    </w:rPr>
                  </w:pPr>
                  <w:r>
                    <w:rPr>
                      <w:rFonts w:hAnsi="ＭＳ 明朝" w:hint="eastAsia"/>
                      <w:color w:val="0070C0"/>
                      <w:kern w:val="0"/>
                      <w:sz w:val="22"/>
                      <w:szCs w:val="22"/>
                    </w:rPr>
                    <w:t>工場改修</w:t>
                  </w:r>
                </w:p>
              </w:tc>
              <w:tc>
                <w:tcPr>
                  <w:tcW w:w="811" w:type="dxa"/>
                  <w:vAlign w:val="center"/>
                </w:tcPr>
                <w:p w14:paraId="26581988" w14:textId="77777777" w:rsidR="00826EA8" w:rsidRPr="0012437E" w:rsidRDefault="00826EA8" w:rsidP="00826EA8">
                  <w:pPr>
                    <w:widowControl/>
                    <w:rPr>
                      <w:rFonts w:hAnsi="ＭＳ 明朝"/>
                      <w:color w:val="0070C0"/>
                      <w:kern w:val="0"/>
                      <w:sz w:val="22"/>
                      <w:szCs w:val="22"/>
                    </w:rPr>
                  </w:pPr>
                  <w:r>
                    <w:rPr>
                      <w:rFonts w:hAnsi="ＭＳ 明朝" w:hint="eastAsia"/>
                      <w:noProof/>
                      <w:color w:val="0070C0"/>
                      <w:kern w:val="0"/>
                      <w:sz w:val="22"/>
                      <w:szCs w:val="22"/>
                    </w:rPr>
                    <mc:AlternateContent>
                      <mc:Choice Requires="wps">
                        <w:drawing>
                          <wp:anchor distT="0" distB="0" distL="114300" distR="114300" simplePos="0" relativeHeight="251659264" behindDoc="0" locked="0" layoutInCell="1" allowOverlap="1" wp14:anchorId="7B829071" wp14:editId="5AEC41F3">
                            <wp:simplePos x="0" y="0"/>
                            <wp:positionH relativeFrom="column">
                              <wp:posOffset>76200</wp:posOffset>
                            </wp:positionH>
                            <wp:positionV relativeFrom="paragraph">
                              <wp:posOffset>90805</wp:posOffset>
                            </wp:positionV>
                            <wp:extent cx="819150" cy="0"/>
                            <wp:effectExtent l="0" t="76200" r="19050" b="95250"/>
                            <wp:wrapNone/>
                            <wp:docPr id="1132259898" name="直線矢印コネクタ 2"/>
                            <wp:cNvGraphicFramePr/>
                            <a:graphic xmlns:a="http://schemas.openxmlformats.org/drawingml/2006/main">
                              <a:graphicData uri="http://schemas.microsoft.com/office/word/2010/wordprocessingShape">
                                <wps:wsp>
                                  <wps:cNvCnPr/>
                                  <wps:spPr>
                                    <a:xfrm flipV="1">
                                      <a:off x="0" y="0"/>
                                      <a:ext cx="819150" cy="0"/>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7C2B8D2" id="_x0000_t32" coordsize="21600,21600" o:spt="32" o:oned="t" path="m,l21600,21600e" filled="f">
                            <v:path arrowok="t" fillok="f" o:connecttype="none"/>
                            <o:lock v:ext="edit" shapetype="t"/>
                          </v:shapetype>
                          <v:shape id="直線矢印コネクタ 2" o:spid="_x0000_s1026" type="#_x0000_t32" style="position:absolute;margin-left:6pt;margin-top:7.15pt;width:64.5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" strokecolor="#5b9bd5 [3204]" strokeweight="2pt">
                            <v:stroke endarrow="block" joinstyle="miter"/>
                          </v:shape>
                        </w:pict>
                      </mc:Fallback>
                    </mc:AlternateContent>
                  </w:r>
                </w:p>
              </w:tc>
              <w:tc>
                <w:tcPr>
                  <w:tcW w:w="811" w:type="dxa"/>
                  <w:vAlign w:val="center"/>
                </w:tcPr>
                <w:p w14:paraId="1CD842C3" w14:textId="77777777" w:rsidR="00826EA8" w:rsidRPr="0012437E" w:rsidRDefault="00826EA8" w:rsidP="00826EA8">
                  <w:pPr>
                    <w:widowControl/>
                    <w:rPr>
                      <w:rFonts w:hAnsi="ＭＳ 明朝"/>
                      <w:color w:val="0070C0"/>
                      <w:kern w:val="0"/>
                      <w:sz w:val="22"/>
                      <w:szCs w:val="22"/>
                    </w:rPr>
                  </w:pPr>
                </w:p>
              </w:tc>
              <w:tc>
                <w:tcPr>
                  <w:tcW w:w="811" w:type="dxa"/>
                  <w:vAlign w:val="center"/>
                </w:tcPr>
                <w:p w14:paraId="2F85E9D7" w14:textId="77777777" w:rsidR="00826EA8" w:rsidRPr="0012437E" w:rsidRDefault="00826EA8" w:rsidP="00826EA8">
                  <w:pPr>
                    <w:widowControl/>
                    <w:rPr>
                      <w:rFonts w:hAnsi="ＭＳ 明朝"/>
                      <w:color w:val="0070C0"/>
                      <w:kern w:val="0"/>
                      <w:sz w:val="22"/>
                      <w:szCs w:val="22"/>
                    </w:rPr>
                  </w:pPr>
                </w:p>
              </w:tc>
              <w:tc>
                <w:tcPr>
                  <w:tcW w:w="811" w:type="dxa"/>
                  <w:vAlign w:val="center"/>
                </w:tcPr>
                <w:p w14:paraId="3F689D05" w14:textId="77777777" w:rsidR="00826EA8" w:rsidRPr="0012437E" w:rsidRDefault="00826EA8" w:rsidP="00826EA8">
                  <w:pPr>
                    <w:widowControl/>
                    <w:rPr>
                      <w:rFonts w:hAnsi="ＭＳ 明朝"/>
                      <w:color w:val="0070C0"/>
                      <w:kern w:val="0"/>
                      <w:sz w:val="22"/>
                      <w:szCs w:val="22"/>
                    </w:rPr>
                  </w:pPr>
                </w:p>
              </w:tc>
              <w:tc>
                <w:tcPr>
                  <w:tcW w:w="811" w:type="dxa"/>
                  <w:vAlign w:val="center"/>
                </w:tcPr>
                <w:p w14:paraId="2B5CA056" w14:textId="77777777" w:rsidR="00826EA8" w:rsidRPr="0012437E" w:rsidRDefault="00826EA8" w:rsidP="00826EA8">
                  <w:pPr>
                    <w:widowControl/>
                    <w:rPr>
                      <w:rFonts w:hAnsi="ＭＳ 明朝"/>
                      <w:color w:val="0070C0"/>
                      <w:kern w:val="0"/>
                      <w:sz w:val="22"/>
                      <w:szCs w:val="22"/>
                    </w:rPr>
                  </w:pPr>
                </w:p>
              </w:tc>
              <w:tc>
                <w:tcPr>
                  <w:tcW w:w="812" w:type="dxa"/>
                  <w:vAlign w:val="center"/>
                </w:tcPr>
                <w:p w14:paraId="1B7FBCB7" w14:textId="77777777" w:rsidR="00826EA8" w:rsidRPr="0012437E" w:rsidRDefault="00826EA8" w:rsidP="00826EA8">
                  <w:pPr>
                    <w:widowControl/>
                    <w:rPr>
                      <w:rFonts w:hAnsi="ＭＳ 明朝"/>
                      <w:color w:val="0070C0"/>
                      <w:kern w:val="0"/>
                      <w:sz w:val="22"/>
                      <w:szCs w:val="22"/>
                    </w:rPr>
                  </w:pPr>
                </w:p>
              </w:tc>
            </w:tr>
            <w:tr w:rsidR="00826EA8" w14:paraId="072852F6" w14:textId="77777777" w:rsidTr="00B0218E">
              <w:tc>
                <w:tcPr>
                  <w:tcW w:w="2441" w:type="dxa"/>
                  <w:vAlign w:val="center"/>
                </w:tcPr>
                <w:p w14:paraId="1849F299" w14:textId="77777777" w:rsidR="00826EA8" w:rsidRPr="0012437E" w:rsidRDefault="00826EA8" w:rsidP="00826EA8">
                  <w:pPr>
                    <w:widowControl/>
                    <w:rPr>
                      <w:rFonts w:hAnsi="ＭＳ 明朝"/>
                      <w:color w:val="0070C0"/>
                      <w:kern w:val="0"/>
                      <w:sz w:val="22"/>
                      <w:szCs w:val="22"/>
                    </w:rPr>
                  </w:pPr>
                  <w:r>
                    <w:rPr>
                      <w:rFonts w:hAnsi="ＭＳ 明朝" w:hint="eastAsia"/>
                      <w:color w:val="0070C0"/>
                      <w:kern w:val="0"/>
                      <w:sz w:val="22"/>
                      <w:szCs w:val="22"/>
                    </w:rPr>
                    <w:t>鍼灸熱処理炉の導入</w:t>
                  </w:r>
                </w:p>
              </w:tc>
              <w:tc>
                <w:tcPr>
                  <w:tcW w:w="811" w:type="dxa"/>
                  <w:vAlign w:val="center"/>
                </w:tcPr>
                <w:p w14:paraId="67EC9D6A" w14:textId="77777777" w:rsidR="00826EA8" w:rsidRPr="0012437E" w:rsidRDefault="00826EA8" w:rsidP="00826EA8">
                  <w:pPr>
                    <w:widowControl/>
                    <w:rPr>
                      <w:rFonts w:hAnsi="ＭＳ 明朝"/>
                      <w:color w:val="0070C0"/>
                      <w:kern w:val="0"/>
                      <w:sz w:val="22"/>
                      <w:szCs w:val="22"/>
                    </w:rPr>
                  </w:pPr>
                </w:p>
              </w:tc>
              <w:tc>
                <w:tcPr>
                  <w:tcW w:w="811" w:type="dxa"/>
                  <w:vAlign w:val="center"/>
                </w:tcPr>
                <w:p w14:paraId="7B5FD06F" w14:textId="77777777" w:rsidR="00826EA8" w:rsidRPr="0012437E" w:rsidRDefault="00826EA8" w:rsidP="00826EA8">
                  <w:pPr>
                    <w:widowControl/>
                    <w:rPr>
                      <w:rFonts w:hAnsi="ＭＳ 明朝"/>
                      <w:color w:val="0070C0"/>
                      <w:kern w:val="0"/>
                      <w:sz w:val="22"/>
                      <w:szCs w:val="22"/>
                    </w:rPr>
                  </w:pPr>
                </w:p>
              </w:tc>
              <w:tc>
                <w:tcPr>
                  <w:tcW w:w="811" w:type="dxa"/>
                  <w:vAlign w:val="center"/>
                </w:tcPr>
                <w:p w14:paraId="25CC25DE" w14:textId="77777777" w:rsidR="00826EA8" w:rsidRPr="0012437E" w:rsidRDefault="00826EA8" w:rsidP="00826EA8">
                  <w:pPr>
                    <w:widowControl/>
                    <w:rPr>
                      <w:rFonts w:hAnsi="ＭＳ 明朝"/>
                      <w:color w:val="0070C0"/>
                      <w:kern w:val="0"/>
                      <w:sz w:val="22"/>
                      <w:szCs w:val="22"/>
                    </w:rPr>
                  </w:pPr>
                  <w:r>
                    <w:rPr>
                      <w:rFonts w:hAnsi="ＭＳ 明朝" w:hint="eastAsia"/>
                      <w:noProof/>
                      <w:color w:val="0070C0"/>
                      <w:kern w:val="0"/>
                      <w:sz w:val="22"/>
                      <w:szCs w:val="22"/>
                    </w:rPr>
                    <mc:AlternateContent>
                      <mc:Choice Requires="wps">
                        <w:drawing>
                          <wp:anchor distT="0" distB="0" distL="114300" distR="114300" simplePos="0" relativeHeight="251660288" behindDoc="0" locked="0" layoutInCell="1" allowOverlap="1" wp14:anchorId="34AAEDB5" wp14:editId="1C6DF7D9">
                            <wp:simplePos x="0" y="0"/>
                            <wp:positionH relativeFrom="column">
                              <wp:posOffset>-209550</wp:posOffset>
                            </wp:positionH>
                            <wp:positionV relativeFrom="paragraph">
                              <wp:posOffset>86995</wp:posOffset>
                            </wp:positionV>
                            <wp:extent cx="609600" cy="0"/>
                            <wp:effectExtent l="0" t="76200" r="19050" b="95250"/>
                            <wp:wrapNone/>
                            <wp:docPr id="2054286774" name="直線矢印コネクタ 2"/>
                            <wp:cNvGraphicFramePr/>
                            <a:graphic xmlns:a="http://schemas.openxmlformats.org/drawingml/2006/main">
                              <a:graphicData uri="http://schemas.microsoft.com/office/word/2010/wordprocessingShape">
                                <wps:wsp>
                                  <wps:cNvCnPr/>
                                  <wps:spPr>
                                    <a:xfrm flipV="1">
                                      <a:off x="0" y="0"/>
                                      <a:ext cx="609600" cy="0"/>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747756" id="直線矢印コネクタ 2" o:spid="_x0000_s1026" type="#_x0000_t32" style="position:absolute;margin-left:-16.5pt;margin-top:6.85pt;width:48pt;height: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" strokecolor="#5b9bd5 [3204]" strokeweight="2pt">
                            <v:stroke endarrow="block" joinstyle="miter"/>
                          </v:shape>
                        </w:pict>
                      </mc:Fallback>
                    </mc:AlternateContent>
                  </w:r>
                </w:p>
              </w:tc>
              <w:tc>
                <w:tcPr>
                  <w:tcW w:w="811" w:type="dxa"/>
                  <w:vAlign w:val="center"/>
                </w:tcPr>
                <w:p w14:paraId="23D56CB9" w14:textId="77777777" w:rsidR="00826EA8" w:rsidRPr="0012437E" w:rsidRDefault="00826EA8" w:rsidP="00826EA8">
                  <w:pPr>
                    <w:widowControl/>
                    <w:rPr>
                      <w:rFonts w:hAnsi="ＭＳ 明朝"/>
                      <w:color w:val="0070C0"/>
                      <w:kern w:val="0"/>
                      <w:sz w:val="22"/>
                      <w:szCs w:val="22"/>
                    </w:rPr>
                  </w:pPr>
                </w:p>
              </w:tc>
              <w:tc>
                <w:tcPr>
                  <w:tcW w:w="811" w:type="dxa"/>
                  <w:vAlign w:val="center"/>
                </w:tcPr>
                <w:p w14:paraId="4DB8BC17" w14:textId="77777777" w:rsidR="00826EA8" w:rsidRPr="0012437E" w:rsidRDefault="00826EA8" w:rsidP="00826EA8">
                  <w:pPr>
                    <w:widowControl/>
                    <w:rPr>
                      <w:rFonts w:hAnsi="ＭＳ 明朝"/>
                      <w:color w:val="0070C0"/>
                      <w:kern w:val="0"/>
                      <w:sz w:val="22"/>
                      <w:szCs w:val="22"/>
                    </w:rPr>
                  </w:pPr>
                </w:p>
              </w:tc>
              <w:tc>
                <w:tcPr>
                  <w:tcW w:w="812" w:type="dxa"/>
                  <w:vAlign w:val="center"/>
                </w:tcPr>
                <w:p w14:paraId="431491C0" w14:textId="77777777" w:rsidR="00826EA8" w:rsidRPr="0012437E" w:rsidRDefault="00826EA8" w:rsidP="00826EA8">
                  <w:pPr>
                    <w:widowControl/>
                    <w:rPr>
                      <w:rFonts w:hAnsi="ＭＳ 明朝"/>
                      <w:color w:val="0070C0"/>
                      <w:kern w:val="0"/>
                      <w:sz w:val="22"/>
                      <w:szCs w:val="22"/>
                    </w:rPr>
                  </w:pPr>
                </w:p>
              </w:tc>
            </w:tr>
            <w:tr w:rsidR="00826EA8" w14:paraId="6F59A434" w14:textId="77777777" w:rsidTr="00B0218E">
              <w:tc>
                <w:tcPr>
                  <w:tcW w:w="2441" w:type="dxa"/>
                  <w:vAlign w:val="center"/>
                </w:tcPr>
                <w:p w14:paraId="31036389" w14:textId="77777777" w:rsidR="00826EA8" w:rsidRPr="0012437E" w:rsidRDefault="00826EA8" w:rsidP="00826EA8">
                  <w:pPr>
                    <w:widowControl/>
                    <w:rPr>
                      <w:rFonts w:hAnsi="ＭＳ 明朝"/>
                      <w:color w:val="0070C0"/>
                      <w:kern w:val="0"/>
                      <w:sz w:val="22"/>
                      <w:szCs w:val="22"/>
                    </w:rPr>
                  </w:pPr>
                  <w:r>
                    <w:rPr>
                      <w:rFonts w:hAnsi="ＭＳ 明朝" w:hint="eastAsia"/>
                      <w:color w:val="0070C0"/>
                      <w:kern w:val="0"/>
                      <w:sz w:val="22"/>
                      <w:szCs w:val="22"/>
                    </w:rPr>
                    <w:t>社外研修</w:t>
                  </w:r>
                </w:p>
              </w:tc>
              <w:tc>
                <w:tcPr>
                  <w:tcW w:w="811" w:type="dxa"/>
                  <w:vAlign w:val="center"/>
                </w:tcPr>
                <w:p w14:paraId="6A0E5323" w14:textId="77777777" w:rsidR="00826EA8" w:rsidRPr="0012437E" w:rsidRDefault="00826EA8" w:rsidP="00826EA8">
                  <w:pPr>
                    <w:widowControl/>
                    <w:rPr>
                      <w:rFonts w:hAnsi="ＭＳ 明朝"/>
                      <w:color w:val="0070C0"/>
                      <w:kern w:val="0"/>
                      <w:sz w:val="22"/>
                      <w:szCs w:val="22"/>
                    </w:rPr>
                  </w:pPr>
                </w:p>
              </w:tc>
              <w:tc>
                <w:tcPr>
                  <w:tcW w:w="811" w:type="dxa"/>
                  <w:vAlign w:val="center"/>
                </w:tcPr>
                <w:p w14:paraId="429853C9" w14:textId="77777777" w:rsidR="00826EA8" w:rsidRPr="0012437E" w:rsidRDefault="00826EA8" w:rsidP="00826EA8">
                  <w:pPr>
                    <w:widowControl/>
                    <w:rPr>
                      <w:rFonts w:hAnsi="ＭＳ 明朝"/>
                      <w:color w:val="0070C0"/>
                      <w:kern w:val="0"/>
                      <w:sz w:val="22"/>
                      <w:szCs w:val="22"/>
                    </w:rPr>
                  </w:pPr>
                </w:p>
              </w:tc>
              <w:tc>
                <w:tcPr>
                  <w:tcW w:w="811" w:type="dxa"/>
                  <w:vAlign w:val="center"/>
                </w:tcPr>
                <w:p w14:paraId="68D31956" w14:textId="77777777" w:rsidR="00826EA8" w:rsidRPr="0012437E" w:rsidRDefault="00826EA8" w:rsidP="00826EA8">
                  <w:pPr>
                    <w:widowControl/>
                    <w:rPr>
                      <w:rFonts w:hAnsi="ＭＳ 明朝"/>
                      <w:color w:val="0070C0"/>
                      <w:kern w:val="0"/>
                      <w:sz w:val="22"/>
                      <w:szCs w:val="22"/>
                    </w:rPr>
                  </w:pPr>
                </w:p>
              </w:tc>
              <w:tc>
                <w:tcPr>
                  <w:tcW w:w="811" w:type="dxa"/>
                  <w:vAlign w:val="center"/>
                </w:tcPr>
                <w:p w14:paraId="057FF7D9" w14:textId="77777777" w:rsidR="00826EA8" w:rsidRPr="0012437E" w:rsidRDefault="00826EA8" w:rsidP="00826EA8">
                  <w:pPr>
                    <w:widowControl/>
                    <w:rPr>
                      <w:rFonts w:hAnsi="ＭＳ 明朝"/>
                      <w:color w:val="0070C0"/>
                      <w:kern w:val="0"/>
                      <w:sz w:val="22"/>
                      <w:szCs w:val="22"/>
                    </w:rPr>
                  </w:pPr>
                  <w:r>
                    <w:rPr>
                      <w:rFonts w:hAnsi="ＭＳ 明朝" w:hint="eastAsia"/>
                      <w:noProof/>
                      <w:color w:val="0070C0"/>
                      <w:kern w:val="0"/>
                      <w:sz w:val="22"/>
                      <w:szCs w:val="22"/>
                    </w:rPr>
                    <mc:AlternateContent>
                      <mc:Choice Requires="wps">
                        <w:drawing>
                          <wp:anchor distT="0" distB="0" distL="114300" distR="114300" simplePos="0" relativeHeight="251661312" behindDoc="0" locked="0" layoutInCell="1" allowOverlap="1" wp14:anchorId="41C9F10F" wp14:editId="7B31B33F">
                            <wp:simplePos x="0" y="0"/>
                            <wp:positionH relativeFrom="column">
                              <wp:posOffset>-37465</wp:posOffset>
                            </wp:positionH>
                            <wp:positionV relativeFrom="paragraph">
                              <wp:posOffset>90170</wp:posOffset>
                            </wp:positionV>
                            <wp:extent cx="609600" cy="0"/>
                            <wp:effectExtent l="0" t="76200" r="19050" b="95250"/>
                            <wp:wrapNone/>
                            <wp:docPr id="1021621513" name="直線矢印コネクタ 2"/>
                            <wp:cNvGraphicFramePr/>
                            <a:graphic xmlns:a="http://schemas.openxmlformats.org/drawingml/2006/main">
                              <a:graphicData uri="http://schemas.microsoft.com/office/word/2010/wordprocessingShape">
                                <wps:wsp>
                                  <wps:cNvCnPr/>
                                  <wps:spPr>
                                    <a:xfrm flipV="1">
                                      <a:off x="0" y="0"/>
                                      <a:ext cx="609600" cy="0"/>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3F684B" id="直線矢印コネクタ 2" o:spid="_x0000_s1026" type="#_x0000_t32" style="position:absolute;margin-left:-2.95pt;margin-top:7.1pt;width:48pt;height: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" strokecolor="#5b9bd5 [3204]" strokeweight="2pt">
                            <v:stroke endarrow="block" joinstyle="miter"/>
                          </v:shape>
                        </w:pict>
                      </mc:Fallback>
                    </mc:AlternateContent>
                  </w:r>
                </w:p>
              </w:tc>
              <w:tc>
                <w:tcPr>
                  <w:tcW w:w="811" w:type="dxa"/>
                  <w:vAlign w:val="center"/>
                </w:tcPr>
                <w:p w14:paraId="19540020" w14:textId="77777777" w:rsidR="00826EA8" w:rsidRPr="0012437E" w:rsidRDefault="00826EA8" w:rsidP="00826EA8">
                  <w:pPr>
                    <w:widowControl/>
                    <w:rPr>
                      <w:rFonts w:hAnsi="ＭＳ 明朝"/>
                      <w:color w:val="0070C0"/>
                      <w:kern w:val="0"/>
                      <w:sz w:val="22"/>
                      <w:szCs w:val="22"/>
                    </w:rPr>
                  </w:pPr>
                </w:p>
              </w:tc>
              <w:tc>
                <w:tcPr>
                  <w:tcW w:w="812" w:type="dxa"/>
                  <w:vAlign w:val="center"/>
                </w:tcPr>
                <w:p w14:paraId="46957942" w14:textId="77777777" w:rsidR="00826EA8" w:rsidRPr="0012437E" w:rsidRDefault="00826EA8" w:rsidP="00826EA8">
                  <w:pPr>
                    <w:widowControl/>
                    <w:rPr>
                      <w:rFonts w:hAnsi="ＭＳ 明朝"/>
                      <w:color w:val="0070C0"/>
                      <w:kern w:val="0"/>
                      <w:sz w:val="22"/>
                      <w:szCs w:val="22"/>
                    </w:rPr>
                  </w:pPr>
                </w:p>
              </w:tc>
            </w:tr>
            <w:tr w:rsidR="00826EA8" w14:paraId="1790F630" w14:textId="77777777" w:rsidTr="00B0218E">
              <w:tc>
                <w:tcPr>
                  <w:tcW w:w="2441" w:type="dxa"/>
                  <w:vAlign w:val="center"/>
                </w:tcPr>
                <w:p w14:paraId="5CFD46D1" w14:textId="77777777" w:rsidR="00826EA8" w:rsidRPr="0012437E" w:rsidRDefault="00826EA8" w:rsidP="00826EA8">
                  <w:pPr>
                    <w:widowControl/>
                    <w:rPr>
                      <w:rFonts w:hAnsi="ＭＳ 明朝"/>
                      <w:color w:val="0070C0"/>
                      <w:kern w:val="0"/>
                      <w:sz w:val="22"/>
                      <w:szCs w:val="22"/>
                    </w:rPr>
                  </w:pPr>
                  <w:r>
                    <w:rPr>
                      <w:rFonts w:hAnsi="ＭＳ 明朝" w:hint="eastAsia"/>
                      <w:color w:val="0070C0"/>
                      <w:kern w:val="0"/>
                      <w:sz w:val="22"/>
                      <w:szCs w:val="22"/>
                    </w:rPr>
                    <w:t>工程改善</w:t>
                  </w:r>
                </w:p>
              </w:tc>
              <w:tc>
                <w:tcPr>
                  <w:tcW w:w="811" w:type="dxa"/>
                  <w:vAlign w:val="center"/>
                </w:tcPr>
                <w:p w14:paraId="7B92975D" w14:textId="77777777" w:rsidR="00826EA8" w:rsidRPr="0012437E" w:rsidRDefault="00826EA8" w:rsidP="00826EA8">
                  <w:pPr>
                    <w:widowControl/>
                    <w:rPr>
                      <w:rFonts w:hAnsi="ＭＳ 明朝"/>
                      <w:color w:val="0070C0"/>
                      <w:kern w:val="0"/>
                      <w:sz w:val="22"/>
                      <w:szCs w:val="22"/>
                    </w:rPr>
                  </w:pPr>
                </w:p>
              </w:tc>
              <w:tc>
                <w:tcPr>
                  <w:tcW w:w="811" w:type="dxa"/>
                  <w:vAlign w:val="center"/>
                </w:tcPr>
                <w:p w14:paraId="41C5CA03" w14:textId="77777777" w:rsidR="00826EA8" w:rsidRPr="0012437E" w:rsidRDefault="00826EA8" w:rsidP="00826EA8">
                  <w:pPr>
                    <w:widowControl/>
                    <w:rPr>
                      <w:rFonts w:hAnsi="ＭＳ 明朝"/>
                      <w:color w:val="0070C0"/>
                      <w:kern w:val="0"/>
                      <w:sz w:val="22"/>
                      <w:szCs w:val="22"/>
                    </w:rPr>
                  </w:pPr>
                </w:p>
              </w:tc>
              <w:tc>
                <w:tcPr>
                  <w:tcW w:w="811" w:type="dxa"/>
                  <w:vAlign w:val="center"/>
                </w:tcPr>
                <w:p w14:paraId="5BE3BF69" w14:textId="77777777" w:rsidR="00826EA8" w:rsidRPr="0012437E" w:rsidRDefault="00826EA8" w:rsidP="00826EA8">
                  <w:pPr>
                    <w:widowControl/>
                    <w:rPr>
                      <w:rFonts w:hAnsi="ＭＳ 明朝"/>
                      <w:color w:val="0070C0"/>
                      <w:kern w:val="0"/>
                      <w:sz w:val="22"/>
                      <w:szCs w:val="22"/>
                    </w:rPr>
                  </w:pPr>
                </w:p>
              </w:tc>
              <w:tc>
                <w:tcPr>
                  <w:tcW w:w="811" w:type="dxa"/>
                  <w:vAlign w:val="center"/>
                </w:tcPr>
                <w:p w14:paraId="4B3315AE" w14:textId="77777777" w:rsidR="00826EA8" w:rsidRPr="0012437E" w:rsidRDefault="00826EA8" w:rsidP="00826EA8">
                  <w:pPr>
                    <w:widowControl/>
                    <w:rPr>
                      <w:rFonts w:hAnsi="ＭＳ 明朝"/>
                      <w:color w:val="0070C0"/>
                      <w:kern w:val="0"/>
                      <w:sz w:val="22"/>
                      <w:szCs w:val="22"/>
                    </w:rPr>
                  </w:pPr>
                  <w:r>
                    <w:rPr>
                      <w:rFonts w:hAnsi="ＭＳ 明朝" w:hint="eastAsia"/>
                      <w:noProof/>
                      <w:color w:val="0070C0"/>
                      <w:kern w:val="0"/>
                      <w:sz w:val="22"/>
                      <w:szCs w:val="22"/>
                    </w:rPr>
                    <mc:AlternateContent>
                      <mc:Choice Requires="wps">
                        <w:drawing>
                          <wp:anchor distT="0" distB="0" distL="114300" distR="114300" simplePos="0" relativeHeight="251662336" behindDoc="0" locked="0" layoutInCell="1" allowOverlap="1" wp14:anchorId="3CB6802F" wp14:editId="40604E23">
                            <wp:simplePos x="0" y="0"/>
                            <wp:positionH relativeFrom="column">
                              <wp:posOffset>-28575</wp:posOffset>
                            </wp:positionH>
                            <wp:positionV relativeFrom="paragraph">
                              <wp:posOffset>77470</wp:posOffset>
                            </wp:positionV>
                            <wp:extent cx="1238250" cy="0"/>
                            <wp:effectExtent l="0" t="76200" r="19050" b="95250"/>
                            <wp:wrapNone/>
                            <wp:docPr id="1104242908" name="直線矢印コネクタ 2"/>
                            <wp:cNvGraphicFramePr/>
                            <a:graphic xmlns:a="http://schemas.openxmlformats.org/drawingml/2006/main">
                              <a:graphicData uri="http://schemas.microsoft.com/office/word/2010/wordprocessingShape">
                                <wps:wsp>
                                  <wps:cNvCnPr/>
                                  <wps:spPr>
                                    <a:xfrm>
                                      <a:off x="0" y="0"/>
                                      <a:ext cx="1238250" cy="0"/>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3C48E6" id="直線矢印コネクタ 2" o:spid="_x0000_s1026" type="#_x0000_t32" style="position:absolute;margin-left:-2.25pt;margin-top:6.1pt;width:9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" strokecolor="#5b9bd5 [3204]" strokeweight="2pt">
                            <v:stroke endarrow="block" joinstyle="miter"/>
                          </v:shape>
                        </w:pict>
                      </mc:Fallback>
                    </mc:AlternateContent>
                  </w:r>
                </w:p>
              </w:tc>
              <w:tc>
                <w:tcPr>
                  <w:tcW w:w="811" w:type="dxa"/>
                  <w:vAlign w:val="center"/>
                </w:tcPr>
                <w:p w14:paraId="01D39BB1" w14:textId="77777777" w:rsidR="00826EA8" w:rsidRPr="0012437E" w:rsidRDefault="00826EA8" w:rsidP="00826EA8">
                  <w:pPr>
                    <w:widowControl/>
                    <w:rPr>
                      <w:rFonts w:hAnsi="ＭＳ 明朝"/>
                      <w:color w:val="0070C0"/>
                      <w:kern w:val="0"/>
                      <w:sz w:val="22"/>
                      <w:szCs w:val="22"/>
                    </w:rPr>
                  </w:pPr>
                </w:p>
              </w:tc>
              <w:tc>
                <w:tcPr>
                  <w:tcW w:w="812" w:type="dxa"/>
                  <w:vAlign w:val="center"/>
                </w:tcPr>
                <w:p w14:paraId="2E0882DC" w14:textId="77777777" w:rsidR="00826EA8" w:rsidRPr="0012437E" w:rsidRDefault="00826EA8" w:rsidP="00826EA8">
                  <w:pPr>
                    <w:widowControl/>
                    <w:rPr>
                      <w:rFonts w:hAnsi="ＭＳ 明朝"/>
                      <w:color w:val="0070C0"/>
                      <w:kern w:val="0"/>
                      <w:sz w:val="22"/>
                      <w:szCs w:val="22"/>
                    </w:rPr>
                  </w:pPr>
                </w:p>
              </w:tc>
            </w:tr>
          </w:tbl>
          <w:p w14:paraId="3C2689BC" w14:textId="77777777" w:rsidR="00E50BA4" w:rsidRPr="00826EA8" w:rsidRDefault="00E50BA4" w:rsidP="005451FB">
            <w:pPr>
              <w:overflowPunct w:val="0"/>
              <w:textAlignment w:val="baseline"/>
              <w:rPr>
                <w:rFonts w:hAnsi="ＭＳ 明朝" w:cs="ＭＳ 明朝"/>
                <w:szCs w:val="21"/>
              </w:rPr>
            </w:pPr>
          </w:p>
          <w:p w14:paraId="67283774" w14:textId="77777777" w:rsidR="00457946" w:rsidRPr="00C8513C" w:rsidRDefault="00457946" w:rsidP="003B72AF">
            <w:pPr>
              <w:snapToGrid w:val="0"/>
              <w:rPr>
                <w:szCs w:val="21"/>
              </w:rPr>
            </w:pPr>
          </w:p>
        </w:tc>
      </w:tr>
      <w:tr w:rsidR="00C8513C" w:rsidRPr="00C8513C" w14:paraId="140F968B" w14:textId="77777777" w:rsidTr="00961321">
        <w:trPr>
          <w:trHeight w:val="1152"/>
        </w:trPr>
        <w:tc>
          <w:tcPr>
            <w:tcW w:w="1560" w:type="dxa"/>
            <w:tcBorders>
              <w:top w:val="single" w:sz="4" w:space="0" w:color="auto"/>
              <w:left w:val="single" w:sz="12" w:space="0" w:color="auto"/>
              <w:bottom w:val="single" w:sz="12" w:space="0" w:color="auto"/>
              <w:right w:val="single" w:sz="12" w:space="0" w:color="auto"/>
            </w:tcBorders>
            <w:shd w:val="solid" w:color="F2F2F2" w:themeColor="background1" w:themeShade="F2" w:fill="auto"/>
            <w:vAlign w:val="center"/>
          </w:tcPr>
          <w:p w14:paraId="01FEA9E3" w14:textId="4A2E5C76" w:rsidR="0002029D" w:rsidRPr="00C8513C" w:rsidRDefault="00F34517" w:rsidP="004821FA">
            <w:pPr>
              <w:ind w:left="311" w:hangingChars="148" w:hanging="311"/>
              <w:rPr>
                <w:rFonts w:ascii="ＭＳ Ｐ明朝" w:eastAsia="ＭＳ Ｐ明朝" w:hAnsi="ＭＳ Ｐ明朝"/>
                <w:szCs w:val="21"/>
              </w:rPr>
            </w:pPr>
            <w:r w:rsidRPr="00C8513C">
              <w:rPr>
                <w:rFonts w:ascii="ＭＳ Ｐ明朝" w:eastAsia="ＭＳ Ｐ明朝" w:hAnsi="ＭＳ Ｐ明朝" w:hint="eastAsia"/>
                <w:szCs w:val="21"/>
              </w:rPr>
              <w:lastRenderedPageBreak/>
              <w:t>（</w:t>
            </w:r>
            <w:r w:rsidR="004821FA" w:rsidRPr="00C8513C">
              <w:rPr>
                <w:rFonts w:ascii="ＭＳ Ｐ明朝" w:eastAsia="ＭＳ Ｐ明朝" w:hAnsi="ＭＳ Ｐ明朝" w:hint="eastAsia"/>
                <w:szCs w:val="21"/>
              </w:rPr>
              <w:t>５</w:t>
            </w:r>
            <w:r w:rsidRPr="00C8513C">
              <w:rPr>
                <w:rFonts w:ascii="ＭＳ Ｐ明朝" w:eastAsia="ＭＳ Ｐ明朝" w:hAnsi="ＭＳ Ｐ明朝" w:hint="eastAsia"/>
                <w:szCs w:val="21"/>
              </w:rPr>
              <w:t>）</w:t>
            </w:r>
            <w:r w:rsidR="0002029D" w:rsidRPr="00C8513C">
              <w:rPr>
                <w:rFonts w:ascii="ＭＳ Ｐ明朝" w:eastAsia="ＭＳ Ｐ明朝" w:hAnsi="ＭＳ Ｐ明朝" w:hint="eastAsia"/>
                <w:spacing w:val="-20"/>
                <w:szCs w:val="21"/>
              </w:rPr>
              <w:t>事業実施</w:t>
            </w:r>
            <w:r w:rsidR="004821FA" w:rsidRPr="00C8513C">
              <w:rPr>
                <w:rFonts w:ascii="ＭＳ Ｐ明朝" w:eastAsia="ＭＳ Ｐ明朝" w:hAnsi="ＭＳ Ｐ明朝"/>
                <w:spacing w:val="-20"/>
                <w:szCs w:val="21"/>
              </w:rPr>
              <w:br/>
            </w:r>
            <w:r w:rsidR="0002029D" w:rsidRPr="00C8513C">
              <w:rPr>
                <w:rFonts w:ascii="ＭＳ Ｐ明朝" w:eastAsia="ＭＳ Ｐ明朝" w:hAnsi="ＭＳ Ｐ明朝" w:hint="eastAsia"/>
                <w:spacing w:val="-20"/>
                <w:szCs w:val="21"/>
              </w:rPr>
              <w:t>効果（見込）</w:t>
            </w:r>
          </w:p>
        </w:tc>
        <w:tc>
          <w:tcPr>
            <w:tcW w:w="7512" w:type="dxa"/>
            <w:gridSpan w:val="7"/>
            <w:tcBorders>
              <w:top w:val="single" w:sz="4" w:space="0" w:color="auto"/>
              <w:left w:val="single" w:sz="12" w:space="0" w:color="auto"/>
              <w:bottom w:val="single" w:sz="12" w:space="0" w:color="auto"/>
              <w:right w:val="single" w:sz="12" w:space="0" w:color="auto"/>
            </w:tcBorders>
            <w:vAlign w:val="center"/>
          </w:tcPr>
          <w:p w14:paraId="5AA4620B" w14:textId="591348D0" w:rsidR="0002029D" w:rsidRPr="00C8513C" w:rsidRDefault="00B541CA" w:rsidP="005451FB">
            <w:pPr>
              <w:snapToGrid w:val="0"/>
              <w:jc w:val="left"/>
              <w:rPr>
                <w:rFonts w:hAnsi="ＭＳ 明朝"/>
                <w:szCs w:val="21"/>
              </w:rPr>
            </w:pPr>
            <w:r w:rsidRPr="00C8513C">
              <w:rPr>
                <w:rFonts w:hAnsi="ＭＳ 明朝" w:hint="eastAsia"/>
                <w:szCs w:val="21"/>
              </w:rPr>
              <w:t>（実施で見込まれる生産性向上や経営改善・業績向上について、定量的な効果も交えて記載してください。）</w:t>
            </w:r>
          </w:p>
          <w:p w14:paraId="07EFCE45" w14:textId="77777777" w:rsidR="00826EA8" w:rsidRPr="00287832" w:rsidRDefault="00826EA8" w:rsidP="00826EA8">
            <w:pPr>
              <w:snapToGrid w:val="0"/>
              <w:jc w:val="left"/>
              <w:rPr>
                <w:rFonts w:hAnsi="ＭＳ 明朝"/>
                <w:color w:val="0070C0"/>
                <w:szCs w:val="21"/>
              </w:rPr>
            </w:pPr>
            <w:r w:rsidRPr="00287832">
              <w:rPr>
                <w:rFonts w:hAnsi="ＭＳ 明朝" w:hint="eastAsia"/>
                <w:color w:val="0070C0"/>
                <w:szCs w:val="21"/>
              </w:rPr>
              <w:t>本事業の実施を通じて、以下のとおり生産性向上が見込まれます。</w:t>
            </w:r>
          </w:p>
          <w:p w14:paraId="15C8DEF9" w14:textId="77777777" w:rsidR="00826EA8" w:rsidRPr="00287832" w:rsidRDefault="00826EA8" w:rsidP="00826EA8">
            <w:pPr>
              <w:snapToGrid w:val="0"/>
              <w:jc w:val="left"/>
              <w:rPr>
                <w:rFonts w:hAnsi="ＭＳ 明朝"/>
                <w:color w:val="0070C0"/>
                <w:szCs w:val="21"/>
              </w:rPr>
            </w:pPr>
            <w:r w:rsidRPr="00287832">
              <w:rPr>
                <w:rFonts w:hAnsi="ＭＳ 明朝" w:hint="eastAsia"/>
                <w:color w:val="0070C0"/>
                <w:szCs w:val="21"/>
              </w:rPr>
              <w:t>・金型製造のリードタイムを約20％短縮（平均14日→11日）</w:t>
            </w:r>
          </w:p>
          <w:p w14:paraId="561EA8E2" w14:textId="77777777" w:rsidR="00826EA8" w:rsidRPr="00287832" w:rsidRDefault="00826EA8" w:rsidP="00826EA8">
            <w:pPr>
              <w:snapToGrid w:val="0"/>
              <w:jc w:val="left"/>
              <w:rPr>
                <w:rFonts w:hAnsi="ＭＳ 明朝"/>
                <w:color w:val="0070C0"/>
                <w:szCs w:val="21"/>
              </w:rPr>
            </w:pPr>
            <w:r w:rsidRPr="00287832">
              <w:rPr>
                <w:rFonts w:hAnsi="ＭＳ 明朝" w:hint="eastAsia"/>
                <w:color w:val="0070C0"/>
                <w:szCs w:val="21"/>
              </w:rPr>
              <w:t>・年間約600万円の外注費削減見込み</w:t>
            </w:r>
          </w:p>
          <w:p w14:paraId="7141C94E" w14:textId="77777777" w:rsidR="00826EA8" w:rsidRPr="00287832" w:rsidRDefault="00826EA8" w:rsidP="00826EA8">
            <w:pPr>
              <w:snapToGrid w:val="0"/>
              <w:jc w:val="left"/>
              <w:rPr>
                <w:rFonts w:hAnsi="ＭＳ 明朝"/>
                <w:color w:val="0070C0"/>
                <w:szCs w:val="21"/>
              </w:rPr>
            </w:pPr>
            <w:r w:rsidRPr="00287832">
              <w:rPr>
                <w:rFonts w:hAnsi="ＭＳ 明朝" w:hint="eastAsia"/>
                <w:color w:val="0070C0"/>
                <w:szCs w:val="21"/>
              </w:rPr>
              <w:t>・納期柔軟化による顧客満足度向上</w:t>
            </w:r>
          </w:p>
          <w:p w14:paraId="208CB080" w14:textId="35D8BB98" w:rsidR="00FA2DB0" w:rsidRPr="00826EA8" w:rsidRDefault="00826EA8" w:rsidP="005451FB">
            <w:pPr>
              <w:snapToGrid w:val="0"/>
              <w:jc w:val="left"/>
              <w:rPr>
                <w:rFonts w:hAnsi="ＭＳ 明朝" w:hint="eastAsia"/>
                <w:color w:val="0070C0"/>
                <w:szCs w:val="21"/>
              </w:rPr>
            </w:pPr>
            <w:r w:rsidRPr="00287832">
              <w:rPr>
                <w:rFonts w:hAnsi="ＭＳ 明朝" w:hint="eastAsia"/>
                <w:color w:val="0070C0"/>
                <w:szCs w:val="21"/>
              </w:rPr>
              <w:t>・社内一貫生産体制の強化</w:t>
            </w:r>
          </w:p>
          <w:p w14:paraId="21C81663" w14:textId="77777777" w:rsidR="00B541CA" w:rsidRPr="00C8513C" w:rsidRDefault="00B541CA" w:rsidP="00B541CA">
            <w:pPr>
              <w:snapToGrid w:val="0"/>
              <w:rPr>
                <w:szCs w:val="21"/>
              </w:rPr>
            </w:pPr>
          </w:p>
        </w:tc>
      </w:tr>
      <w:tr w:rsidR="00C8513C" w:rsidRPr="00C8513C" w14:paraId="7A9D4F92" w14:textId="77777777" w:rsidTr="00E220F9">
        <w:trPr>
          <w:trHeight w:val="550"/>
        </w:trPr>
        <w:tc>
          <w:tcPr>
            <w:tcW w:w="1560" w:type="dxa"/>
            <w:tcBorders>
              <w:top w:val="single" w:sz="4" w:space="0" w:color="auto"/>
              <w:left w:val="single" w:sz="12" w:space="0" w:color="auto"/>
              <w:bottom w:val="single" w:sz="12" w:space="0" w:color="auto"/>
              <w:right w:val="single" w:sz="12" w:space="0" w:color="auto"/>
            </w:tcBorders>
            <w:shd w:val="solid" w:color="F2F2F2" w:themeColor="background1" w:themeShade="F2" w:fill="auto"/>
            <w:vAlign w:val="center"/>
          </w:tcPr>
          <w:p w14:paraId="664871B3" w14:textId="364445A8" w:rsidR="00E220F9" w:rsidRPr="00C8513C" w:rsidRDefault="00E220F9" w:rsidP="004821FA">
            <w:pPr>
              <w:ind w:left="311" w:hangingChars="148" w:hanging="311"/>
              <w:rPr>
                <w:rFonts w:ascii="ＭＳ Ｐ明朝" w:eastAsia="ＭＳ Ｐ明朝" w:hAnsi="ＭＳ Ｐ明朝"/>
                <w:szCs w:val="21"/>
              </w:rPr>
            </w:pPr>
            <w:r w:rsidRPr="00C8513C">
              <w:rPr>
                <w:rFonts w:ascii="ＭＳ Ｐ明朝" w:eastAsia="ＭＳ Ｐ明朝" w:hAnsi="ＭＳ Ｐ明朝" w:hint="eastAsia"/>
                <w:szCs w:val="21"/>
              </w:rPr>
              <w:t>（６）経営診断</w:t>
            </w:r>
          </w:p>
        </w:tc>
        <w:tc>
          <w:tcPr>
            <w:tcW w:w="7512" w:type="dxa"/>
            <w:gridSpan w:val="7"/>
            <w:tcBorders>
              <w:top w:val="single" w:sz="4" w:space="0" w:color="auto"/>
              <w:left w:val="single" w:sz="12" w:space="0" w:color="auto"/>
              <w:bottom w:val="single" w:sz="12" w:space="0" w:color="auto"/>
              <w:right w:val="single" w:sz="12" w:space="0" w:color="auto"/>
            </w:tcBorders>
            <w:vAlign w:val="center"/>
          </w:tcPr>
          <w:p w14:paraId="21D9D7E8" w14:textId="4EDEAF26" w:rsidR="00961321" w:rsidRPr="00C8513C" w:rsidRDefault="00826EA8" w:rsidP="005451FB">
            <w:pPr>
              <w:snapToGrid w:val="0"/>
              <w:jc w:val="left"/>
              <w:rPr>
                <w:rFonts w:hAnsi="ＭＳ 明朝"/>
                <w:szCs w:val="21"/>
              </w:rPr>
            </w:pPr>
            <w:r>
              <w:rPr>
                <w:rFonts w:hAnsi="ＭＳ 明朝" w:hint="eastAsia"/>
                <w:color w:val="0070C0"/>
                <w:szCs w:val="21"/>
              </w:rPr>
              <w:t>☒</w:t>
            </w:r>
            <w:r w:rsidR="00E220F9" w:rsidRPr="00826EA8">
              <w:rPr>
                <w:rFonts w:hAnsi="ＭＳ 明朝" w:hint="eastAsia"/>
                <w:color w:val="0070C0"/>
                <w:szCs w:val="21"/>
              </w:rPr>
              <w:t>有り</w:t>
            </w:r>
            <w:r w:rsidR="00E220F9" w:rsidRPr="00C8513C">
              <w:rPr>
                <w:rFonts w:hAnsi="ＭＳ 明朝" w:hint="eastAsia"/>
                <w:szCs w:val="21"/>
              </w:rPr>
              <w:t>（</w:t>
            </w:r>
            <w:r w:rsidR="00961321" w:rsidRPr="00C8513C">
              <w:rPr>
                <w:rFonts w:hAnsi="ＭＳ 明朝" w:hint="eastAsia"/>
                <w:szCs w:val="21"/>
              </w:rPr>
              <w:t>経営診断を受ける予定である</w:t>
            </w:r>
            <w:r w:rsidR="00E220F9" w:rsidRPr="00C8513C">
              <w:rPr>
                <w:rFonts w:hAnsi="ＭＳ 明朝" w:hint="eastAsia"/>
                <w:szCs w:val="21"/>
              </w:rPr>
              <w:t>場合を含む。）　□無し</w:t>
            </w:r>
          </w:p>
          <w:p w14:paraId="043EDC7D" w14:textId="3D3CB5D3" w:rsidR="00E220F9" w:rsidRPr="00C8513C" w:rsidRDefault="00961321" w:rsidP="005451FB">
            <w:pPr>
              <w:snapToGrid w:val="0"/>
              <w:jc w:val="left"/>
              <w:rPr>
                <w:rFonts w:hAnsi="ＭＳ 明朝"/>
                <w:szCs w:val="21"/>
              </w:rPr>
            </w:pPr>
            <w:r w:rsidRPr="00C8513C">
              <w:rPr>
                <w:rFonts w:hAnsi="ＭＳ 明朝" w:hint="eastAsia"/>
                <w:szCs w:val="21"/>
              </w:rPr>
              <w:t>（該当する方を</w:t>
            </w:r>
            <w:r w:rsidRPr="00C8513C">
              <w:rPr>
                <w:rFonts w:hAnsi="ＭＳ 明朝"/>
                <w:szCs w:val="21"/>
              </w:rPr>
              <w:t>✓</w:t>
            </w:r>
            <w:r w:rsidRPr="00C8513C">
              <w:rPr>
                <w:rFonts w:hAnsi="ＭＳ 明朝" w:hint="eastAsia"/>
                <w:szCs w:val="21"/>
              </w:rPr>
              <w:t>してください。）</w:t>
            </w:r>
          </w:p>
        </w:tc>
      </w:tr>
      <w:tr w:rsidR="00C8513C" w:rsidRPr="00C8513C" w14:paraId="37D475F3" w14:textId="77777777" w:rsidTr="00961321">
        <w:trPr>
          <w:trHeight w:val="183"/>
        </w:trPr>
        <w:tc>
          <w:tcPr>
            <w:tcW w:w="2268" w:type="dxa"/>
            <w:gridSpan w:val="2"/>
            <w:vMerge w:val="restart"/>
            <w:tcBorders>
              <w:top w:val="single" w:sz="12" w:space="0" w:color="auto"/>
              <w:left w:val="single" w:sz="12" w:space="0" w:color="auto"/>
              <w:bottom w:val="single" w:sz="12" w:space="0" w:color="auto"/>
              <w:right w:val="single" w:sz="12" w:space="0" w:color="auto"/>
            </w:tcBorders>
            <w:shd w:val="solid" w:color="F2F2F2" w:themeColor="background1" w:themeShade="F2" w:fill="auto"/>
            <w:vAlign w:val="center"/>
          </w:tcPr>
          <w:p w14:paraId="3764E773" w14:textId="3B68FE16" w:rsidR="004F04A4" w:rsidRPr="00C8513C" w:rsidRDefault="004F04A4" w:rsidP="00961321">
            <w:pPr>
              <w:snapToGrid w:val="0"/>
              <w:spacing w:line="180" w:lineRule="exact"/>
              <w:rPr>
                <w:rFonts w:ascii="ＭＳ Ｐ明朝" w:eastAsia="ＭＳ Ｐ明朝" w:hAnsi="ＭＳ Ｐ明朝"/>
                <w:sz w:val="20"/>
              </w:rPr>
            </w:pPr>
            <w:r w:rsidRPr="00C8513C">
              <w:rPr>
                <w:rFonts w:ascii="ＭＳ Ｐ明朝" w:eastAsia="ＭＳ Ｐ明朝" w:hAnsi="ＭＳ Ｐ明朝" w:hint="eastAsia"/>
                <w:w w:val="90"/>
                <w:sz w:val="18"/>
                <w:szCs w:val="16"/>
              </w:rPr>
              <w:t>本事業(今回の取組)を行うに</w:t>
            </w:r>
            <w:r w:rsidR="006D0A40" w:rsidRPr="00C8513C">
              <w:rPr>
                <w:rFonts w:ascii="ＭＳ Ｐ明朝" w:eastAsia="ＭＳ Ｐ明朝" w:hAnsi="ＭＳ Ｐ明朝" w:hint="eastAsia"/>
                <w:w w:val="90"/>
                <w:sz w:val="18"/>
                <w:szCs w:val="16"/>
              </w:rPr>
              <w:t>当</w:t>
            </w:r>
            <w:r w:rsidRPr="00C8513C">
              <w:rPr>
                <w:rFonts w:ascii="ＭＳ Ｐ明朝" w:eastAsia="ＭＳ Ｐ明朝" w:hAnsi="ＭＳ Ｐ明朝" w:hint="eastAsia"/>
                <w:w w:val="90"/>
                <w:sz w:val="18"/>
                <w:szCs w:val="16"/>
              </w:rPr>
              <w:t>たって、</w:t>
            </w:r>
            <w:r w:rsidRPr="00C8513C">
              <w:rPr>
                <w:rFonts w:ascii="ＭＳ Ｐ明朝" w:eastAsia="ＭＳ Ｐ明朝" w:hAnsi="ＭＳ Ｐ明朝"/>
                <w:w w:val="90"/>
                <w:sz w:val="18"/>
                <w:szCs w:val="16"/>
              </w:rPr>
              <w:t>他の補助金の活用</w:t>
            </w:r>
            <w:r w:rsidRPr="00C8513C">
              <w:rPr>
                <w:rFonts w:ascii="ＭＳ Ｐ明朝" w:eastAsia="ＭＳ Ｐ明朝" w:hAnsi="ＭＳ Ｐ明朝" w:hint="eastAsia"/>
                <w:w w:val="90"/>
                <w:sz w:val="18"/>
                <w:szCs w:val="16"/>
              </w:rPr>
              <w:t>有無　※　いずれかに〇</w:t>
            </w:r>
          </w:p>
        </w:tc>
        <w:tc>
          <w:tcPr>
            <w:tcW w:w="709" w:type="dxa"/>
            <w:vMerge w:val="restart"/>
            <w:tcBorders>
              <w:top w:val="single" w:sz="12" w:space="0" w:color="auto"/>
              <w:left w:val="single" w:sz="12" w:space="0" w:color="auto"/>
              <w:bottom w:val="single" w:sz="12" w:space="0" w:color="auto"/>
              <w:right w:val="single" w:sz="12" w:space="0" w:color="auto"/>
            </w:tcBorders>
            <w:vAlign w:val="center"/>
          </w:tcPr>
          <w:p w14:paraId="350FF77A" w14:textId="77777777" w:rsidR="004F04A4" w:rsidRPr="00C8513C" w:rsidRDefault="004F04A4" w:rsidP="005451FB">
            <w:pPr>
              <w:snapToGrid w:val="0"/>
              <w:spacing w:line="220" w:lineRule="exact"/>
              <w:jc w:val="center"/>
              <w:rPr>
                <w:rFonts w:ascii="ＭＳ Ｐ明朝" w:eastAsia="ＭＳ Ｐ明朝" w:hAnsi="ＭＳ Ｐ明朝"/>
                <w:spacing w:val="-14"/>
                <w:w w:val="90"/>
                <w:szCs w:val="21"/>
              </w:rPr>
            </w:pPr>
            <w:r w:rsidRPr="00826EA8">
              <w:rPr>
                <w:rFonts w:ascii="ＭＳ Ｐ明朝" w:eastAsia="ＭＳ Ｐ明朝" w:hAnsi="ＭＳ Ｐ明朝" w:hint="eastAsia"/>
                <w:color w:val="0070C0"/>
                <w:spacing w:val="-14"/>
                <w:w w:val="90"/>
                <w:szCs w:val="21"/>
                <w:bdr w:val="single" w:sz="4" w:space="0" w:color="auto"/>
              </w:rPr>
              <w:t>無</w:t>
            </w:r>
          </w:p>
        </w:tc>
        <w:tc>
          <w:tcPr>
            <w:tcW w:w="567" w:type="dxa"/>
            <w:vMerge w:val="restart"/>
            <w:tcBorders>
              <w:top w:val="single" w:sz="12" w:space="0" w:color="auto"/>
              <w:left w:val="single" w:sz="12" w:space="0" w:color="auto"/>
              <w:bottom w:val="single" w:sz="12" w:space="0" w:color="auto"/>
              <w:right w:val="single" w:sz="4" w:space="0" w:color="auto"/>
            </w:tcBorders>
            <w:vAlign w:val="center"/>
          </w:tcPr>
          <w:p w14:paraId="4095CED9" w14:textId="77777777" w:rsidR="004F04A4" w:rsidRPr="00C8513C" w:rsidRDefault="004F04A4" w:rsidP="005451FB">
            <w:pPr>
              <w:snapToGrid w:val="0"/>
              <w:spacing w:line="220" w:lineRule="exact"/>
              <w:jc w:val="center"/>
              <w:rPr>
                <w:rFonts w:ascii="ＭＳ Ｐ明朝" w:eastAsia="ＭＳ Ｐ明朝" w:hAnsi="ＭＳ Ｐ明朝"/>
                <w:szCs w:val="21"/>
              </w:rPr>
            </w:pPr>
            <w:r w:rsidRPr="00C8513C">
              <w:rPr>
                <w:rFonts w:ascii="ＭＳ Ｐ明朝" w:eastAsia="ＭＳ Ｐ明朝" w:hAnsi="ＭＳ Ｐ明朝" w:hint="eastAsia"/>
                <w:szCs w:val="21"/>
              </w:rPr>
              <w:t>有</w:t>
            </w:r>
          </w:p>
        </w:tc>
        <w:tc>
          <w:tcPr>
            <w:tcW w:w="5528" w:type="dxa"/>
            <w:gridSpan w:val="4"/>
            <w:tcBorders>
              <w:top w:val="single" w:sz="12" w:space="0" w:color="auto"/>
              <w:left w:val="single" w:sz="4" w:space="0" w:color="auto"/>
              <w:bottom w:val="single" w:sz="4" w:space="0" w:color="auto"/>
              <w:right w:val="single" w:sz="12" w:space="0" w:color="auto"/>
            </w:tcBorders>
            <w:shd w:val="solid" w:color="F2F2F2" w:themeColor="background1" w:themeShade="F2" w:fill="auto"/>
            <w:vAlign w:val="center"/>
          </w:tcPr>
          <w:p w14:paraId="4E2D3844" w14:textId="77777777" w:rsidR="004F04A4" w:rsidRPr="00C8513C" w:rsidRDefault="004F04A4" w:rsidP="005451FB">
            <w:pPr>
              <w:snapToGrid w:val="0"/>
              <w:spacing w:line="220" w:lineRule="exact"/>
              <w:jc w:val="center"/>
              <w:rPr>
                <w:szCs w:val="21"/>
              </w:rPr>
            </w:pPr>
            <w:r w:rsidRPr="00C8513C">
              <w:rPr>
                <w:rFonts w:hint="eastAsia"/>
                <w:szCs w:val="21"/>
              </w:rPr>
              <w:t>有の場合は、以下を記入</w:t>
            </w:r>
          </w:p>
        </w:tc>
      </w:tr>
      <w:tr w:rsidR="00C8513C" w:rsidRPr="00C8513C" w14:paraId="7A7BD89E" w14:textId="77777777" w:rsidTr="00961321">
        <w:trPr>
          <w:trHeight w:val="183"/>
        </w:trPr>
        <w:tc>
          <w:tcPr>
            <w:tcW w:w="2268" w:type="dxa"/>
            <w:gridSpan w:val="2"/>
            <w:vMerge/>
            <w:tcBorders>
              <w:top w:val="single" w:sz="12" w:space="0" w:color="auto"/>
              <w:left w:val="single" w:sz="12" w:space="0" w:color="auto"/>
              <w:bottom w:val="single" w:sz="12" w:space="0" w:color="auto"/>
              <w:right w:val="single" w:sz="12" w:space="0" w:color="auto"/>
            </w:tcBorders>
            <w:shd w:val="solid" w:color="F2F2F2" w:themeColor="background1" w:themeShade="F2" w:fill="auto"/>
            <w:vAlign w:val="center"/>
          </w:tcPr>
          <w:p w14:paraId="6CBDBEAC" w14:textId="77777777" w:rsidR="004F04A4" w:rsidRPr="00C8513C" w:rsidRDefault="004F04A4" w:rsidP="005451FB">
            <w:pPr>
              <w:snapToGrid w:val="0"/>
              <w:spacing w:line="220" w:lineRule="exact"/>
              <w:rPr>
                <w:rFonts w:ascii="ＭＳ Ｐ明朝" w:eastAsia="ＭＳ Ｐ明朝" w:hAnsi="ＭＳ Ｐ明朝"/>
                <w:w w:val="90"/>
                <w:sz w:val="18"/>
                <w:szCs w:val="16"/>
              </w:rPr>
            </w:pPr>
          </w:p>
        </w:tc>
        <w:tc>
          <w:tcPr>
            <w:tcW w:w="709" w:type="dxa"/>
            <w:vMerge/>
            <w:tcBorders>
              <w:top w:val="single" w:sz="4" w:space="0" w:color="auto"/>
              <w:left w:val="single" w:sz="12" w:space="0" w:color="auto"/>
              <w:bottom w:val="single" w:sz="12" w:space="0" w:color="auto"/>
              <w:right w:val="single" w:sz="12" w:space="0" w:color="auto"/>
            </w:tcBorders>
            <w:vAlign w:val="center"/>
          </w:tcPr>
          <w:p w14:paraId="4648ACB1" w14:textId="77777777" w:rsidR="004F04A4" w:rsidRPr="00C8513C" w:rsidRDefault="004F04A4" w:rsidP="005451FB">
            <w:pPr>
              <w:snapToGrid w:val="0"/>
              <w:spacing w:line="220" w:lineRule="exact"/>
              <w:jc w:val="center"/>
              <w:rPr>
                <w:spacing w:val="-14"/>
                <w:w w:val="90"/>
              </w:rPr>
            </w:pPr>
          </w:p>
        </w:tc>
        <w:tc>
          <w:tcPr>
            <w:tcW w:w="567" w:type="dxa"/>
            <w:vMerge/>
            <w:tcBorders>
              <w:top w:val="single" w:sz="4" w:space="0" w:color="auto"/>
              <w:left w:val="single" w:sz="12" w:space="0" w:color="auto"/>
              <w:bottom w:val="single" w:sz="12" w:space="0" w:color="auto"/>
              <w:right w:val="single" w:sz="4" w:space="0" w:color="auto"/>
            </w:tcBorders>
            <w:vAlign w:val="center"/>
          </w:tcPr>
          <w:p w14:paraId="6D15E4D4" w14:textId="77777777" w:rsidR="004F04A4" w:rsidRPr="00C8513C" w:rsidRDefault="004F04A4" w:rsidP="005451FB">
            <w:pPr>
              <w:snapToGrid w:val="0"/>
              <w:spacing w:line="220" w:lineRule="exact"/>
              <w:jc w:val="center"/>
            </w:pPr>
          </w:p>
        </w:tc>
        <w:tc>
          <w:tcPr>
            <w:tcW w:w="709" w:type="dxa"/>
            <w:tcBorders>
              <w:top w:val="single" w:sz="4" w:space="0" w:color="auto"/>
              <w:left w:val="single" w:sz="4" w:space="0" w:color="auto"/>
              <w:bottom w:val="single" w:sz="12" w:space="0" w:color="auto"/>
              <w:right w:val="dashSmallGap" w:sz="4" w:space="0" w:color="auto"/>
            </w:tcBorders>
            <w:vAlign w:val="center"/>
          </w:tcPr>
          <w:p w14:paraId="7BF893BF" w14:textId="77777777" w:rsidR="004F04A4" w:rsidRPr="00C8513C" w:rsidRDefault="004F04A4" w:rsidP="005451FB">
            <w:pPr>
              <w:snapToGrid w:val="0"/>
              <w:spacing w:line="200" w:lineRule="exact"/>
              <w:ind w:leftChars="-46" w:left="-97" w:firstLine="1"/>
              <w:jc w:val="center"/>
              <w:rPr>
                <w:w w:val="90"/>
              </w:rPr>
            </w:pPr>
            <w:r w:rsidRPr="00C8513C">
              <w:rPr>
                <w:rFonts w:hint="eastAsia"/>
                <w:w w:val="90"/>
              </w:rPr>
              <w:t>補助金名　称</w:t>
            </w:r>
          </w:p>
        </w:tc>
        <w:tc>
          <w:tcPr>
            <w:tcW w:w="850" w:type="dxa"/>
            <w:tcBorders>
              <w:top w:val="single" w:sz="4" w:space="0" w:color="auto"/>
              <w:left w:val="dashSmallGap" w:sz="4" w:space="0" w:color="auto"/>
              <w:bottom w:val="single" w:sz="12" w:space="0" w:color="auto"/>
              <w:right w:val="single" w:sz="4" w:space="0" w:color="auto"/>
            </w:tcBorders>
            <w:vAlign w:val="center"/>
          </w:tcPr>
          <w:p w14:paraId="0A48F49C" w14:textId="77777777" w:rsidR="004F04A4" w:rsidRPr="00C8513C" w:rsidRDefault="004F04A4" w:rsidP="005451FB">
            <w:pPr>
              <w:snapToGrid w:val="0"/>
              <w:spacing w:line="200" w:lineRule="exact"/>
              <w:rPr>
                <w:spacing w:val="-24"/>
                <w:w w:val="90"/>
              </w:rPr>
            </w:pPr>
          </w:p>
        </w:tc>
        <w:tc>
          <w:tcPr>
            <w:tcW w:w="709" w:type="dxa"/>
            <w:tcBorders>
              <w:top w:val="single" w:sz="4" w:space="0" w:color="auto"/>
              <w:left w:val="single" w:sz="4" w:space="0" w:color="auto"/>
              <w:bottom w:val="single" w:sz="12" w:space="0" w:color="auto"/>
              <w:right w:val="single" w:sz="12" w:space="0" w:color="auto"/>
            </w:tcBorders>
            <w:vAlign w:val="center"/>
          </w:tcPr>
          <w:p w14:paraId="2BDCBFA4" w14:textId="77777777" w:rsidR="004F04A4" w:rsidRPr="00C8513C" w:rsidRDefault="004F04A4" w:rsidP="005451FB">
            <w:pPr>
              <w:snapToGrid w:val="0"/>
              <w:spacing w:line="200" w:lineRule="exact"/>
              <w:rPr>
                <w:w w:val="80"/>
              </w:rPr>
            </w:pPr>
            <w:r w:rsidRPr="00C8513C">
              <w:rPr>
                <w:rFonts w:hint="eastAsia"/>
                <w:w w:val="80"/>
              </w:rPr>
              <w:t>活用</w:t>
            </w:r>
          </w:p>
          <w:p w14:paraId="4EB0CE8B" w14:textId="77777777" w:rsidR="004F04A4" w:rsidRPr="00C8513C" w:rsidRDefault="004F04A4" w:rsidP="005451FB">
            <w:pPr>
              <w:snapToGrid w:val="0"/>
              <w:spacing w:line="200" w:lineRule="exact"/>
              <w:rPr>
                <w:w w:val="80"/>
              </w:rPr>
            </w:pPr>
            <w:r w:rsidRPr="00C8513C">
              <w:rPr>
                <w:rFonts w:hint="eastAsia"/>
                <w:w w:val="80"/>
              </w:rPr>
              <w:t>内容</w:t>
            </w:r>
          </w:p>
        </w:tc>
        <w:tc>
          <w:tcPr>
            <w:tcW w:w="3260" w:type="dxa"/>
            <w:tcBorders>
              <w:top w:val="single" w:sz="4" w:space="0" w:color="auto"/>
              <w:left w:val="dashSmallGap" w:sz="4" w:space="0" w:color="auto"/>
              <w:bottom w:val="single" w:sz="12" w:space="0" w:color="auto"/>
              <w:right w:val="single" w:sz="12" w:space="0" w:color="auto"/>
            </w:tcBorders>
            <w:vAlign w:val="center"/>
          </w:tcPr>
          <w:p w14:paraId="6FF08DC6" w14:textId="77777777" w:rsidR="004F04A4" w:rsidRPr="00C8513C" w:rsidRDefault="004F04A4" w:rsidP="005451FB">
            <w:pPr>
              <w:snapToGrid w:val="0"/>
              <w:spacing w:line="220" w:lineRule="exact"/>
            </w:pPr>
          </w:p>
        </w:tc>
      </w:tr>
    </w:tbl>
    <w:p w14:paraId="5A0F0D82" w14:textId="77777777" w:rsidR="00576758" w:rsidRPr="00C8513C" w:rsidRDefault="00576758" w:rsidP="005451FB">
      <w:pPr>
        <w:snapToGrid w:val="0"/>
        <w:spacing w:line="40" w:lineRule="exact"/>
        <w:rPr>
          <w:rFonts w:ascii="ＭＳ Ｐゴシック" w:eastAsia="ＭＳ Ｐゴシック" w:hAnsi="ＭＳ Ｐゴシック"/>
          <w:b/>
        </w:rPr>
      </w:pPr>
    </w:p>
    <w:p w14:paraId="54854431" w14:textId="77777777" w:rsidR="009A3785" w:rsidRPr="00C8513C" w:rsidRDefault="009A3785" w:rsidP="005451FB">
      <w:pPr>
        <w:widowControl/>
        <w:jc w:val="left"/>
        <w:rPr>
          <w:rFonts w:ascii="ＭＳ Ｐゴシック" w:eastAsia="ＭＳ Ｐゴシック" w:hAnsi="ＭＳ Ｐゴシック"/>
          <w:b/>
        </w:rPr>
      </w:pPr>
    </w:p>
    <w:p w14:paraId="7D7AC3DE" w14:textId="37B52FE5" w:rsidR="00B91421" w:rsidRPr="00C8513C" w:rsidRDefault="00457946" w:rsidP="005451FB">
      <w:pPr>
        <w:snapToGrid w:val="0"/>
        <w:spacing w:line="220" w:lineRule="exact"/>
        <w:rPr>
          <w:rFonts w:ascii="ＭＳ Ｐゴシック" w:eastAsia="ＭＳ Ｐゴシック" w:hAnsi="ＭＳ Ｐゴシック"/>
          <w:b/>
        </w:rPr>
      </w:pPr>
      <w:r w:rsidRPr="00C8513C">
        <w:rPr>
          <w:rFonts w:ascii="ＭＳ Ｐゴシック" w:eastAsia="ＭＳ Ｐゴシック" w:hAnsi="ＭＳ Ｐゴシック" w:hint="eastAsia"/>
          <w:b/>
        </w:rPr>
        <w:t>３</w:t>
      </w:r>
      <w:r w:rsidR="00B91421" w:rsidRPr="00C8513C">
        <w:rPr>
          <w:rFonts w:ascii="ＭＳ Ｐゴシック" w:eastAsia="ＭＳ Ｐゴシック" w:hAnsi="ＭＳ Ｐゴシック" w:hint="eastAsia"/>
          <w:b/>
        </w:rPr>
        <w:t xml:space="preserve">　補助</w:t>
      </w:r>
      <w:r w:rsidR="00B541CA" w:rsidRPr="00C8513C">
        <w:rPr>
          <w:rFonts w:ascii="ＭＳ Ｐゴシック" w:eastAsia="ＭＳ Ｐゴシック" w:hAnsi="ＭＳ Ｐゴシック" w:hint="eastAsia"/>
          <w:b/>
        </w:rPr>
        <w:t>要件等の確認</w:t>
      </w:r>
      <w:r w:rsidR="00FA5F21" w:rsidRPr="00C8513C">
        <w:rPr>
          <w:rFonts w:ascii="ＭＳ Ｐゴシック" w:eastAsia="ＭＳ Ｐゴシック" w:hAnsi="ＭＳ Ｐゴシック" w:hint="eastAsia"/>
          <w:b/>
        </w:rPr>
        <w:t xml:space="preserve">　</w:t>
      </w:r>
      <w:r w:rsidR="00FA5F21" w:rsidRPr="00C8513C">
        <w:rPr>
          <w:rFonts w:ascii="ＭＳ Ｐゴシック" w:eastAsia="ＭＳ Ｐゴシック" w:hAnsi="ＭＳ Ｐゴシック" w:hint="eastAsia"/>
          <w:bCs/>
        </w:rPr>
        <w:t>※別記１を作成の上記載してください。</w:t>
      </w:r>
    </w:p>
    <w:tbl>
      <w:tblPr>
        <w:tblW w:w="9072" w:type="dxa"/>
        <w:tblInd w:w="-15"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512"/>
      </w:tblGrid>
      <w:tr w:rsidR="00C8513C" w:rsidRPr="00C8513C" w14:paraId="44E4304B" w14:textId="77777777" w:rsidTr="003B72AF">
        <w:trPr>
          <w:trHeight w:val="2072"/>
        </w:trPr>
        <w:tc>
          <w:tcPr>
            <w:tcW w:w="1560" w:type="dxa"/>
            <w:tcBorders>
              <w:top w:val="single" w:sz="12" w:space="0" w:color="auto"/>
              <w:left w:val="single" w:sz="12" w:space="0" w:color="auto"/>
              <w:bottom w:val="single" w:sz="4" w:space="0" w:color="auto"/>
              <w:right w:val="single" w:sz="12" w:space="0" w:color="auto"/>
            </w:tcBorders>
            <w:shd w:val="solid" w:color="F2F2F2" w:themeColor="background1" w:themeShade="F2" w:fill="auto"/>
            <w:vAlign w:val="center"/>
          </w:tcPr>
          <w:p w14:paraId="69B905F8" w14:textId="4605DA15" w:rsidR="00757BBC" w:rsidRPr="00C8513C" w:rsidRDefault="00B541CA" w:rsidP="005451FB">
            <w:pPr>
              <w:snapToGrid w:val="0"/>
              <w:ind w:rightChars="-23" w:right="-48"/>
              <w:rPr>
                <w:rFonts w:hAnsi="ＭＳ 明朝"/>
                <w:spacing w:val="-6"/>
              </w:rPr>
            </w:pPr>
            <w:r w:rsidRPr="00C8513C">
              <w:rPr>
                <w:rFonts w:hAnsi="ＭＳ 明朝" w:hint="eastAsia"/>
                <w:spacing w:val="-6"/>
              </w:rPr>
              <w:t>従業員</w:t>
            </w:r>
            <w:r w:rsidR="00695336" w:rsidRPr="00C8513C">
              <w:rPr>
                <w:rFonts w:hAnsi="ＭＳ 明朝" w:hint="eastAsia"/>
                <w:spacing w:val="-6"/>
              </w:rPr>
              <w:t>等の</w:t>
            </w:r>
            <w:r w:rsidRPr="00C8513C">
              <w:rPr>
                <w:rFonts w:hAnsi="ＭＳ 明朝" w:hint="eastAsia"/>
                <w:spacing w:val="-6"/>
              </w:rPr>
              <w:t>数</w:t>
            </w:r>
          </w:p>
        </w:tc>
        <w:tc>
          <w:tcPr>
            <w:tcW w:w="7512" w:type="dxa"/>
            <w:tcBorders>
              <w:top w:val="single" w:sz="12" w:space="0" w:color="auto"/>
              <w:left w:val="single" w:sz="12" w:space="0" w:color="auto"/>
              <w:bottom w:val="single" w:sz="4" w:space="0" w:color="auto"/>
              <w:right w:val="single" w:sz="12" w:space="0" w:color="auto"/>
            </w:tcBorders>
            <w:vAlign w:val="center"/>
          </w:tcPr>
          <w:p w14:paraId="08172BA8" w14:textId="681949F0" w:rsidR="00B541CA" w:rsidRPr="00C8513C" w:rsidRDefault="00B541CA" w:rsidP="005451FB">
            <w:pPr>
              <w:snapToGrid w:val="0"/>
              <w:rPr>
                <w:rFonts w:hAnsi="ＭＳ 明朝"/>
                <w:szCs w:val="21"/>
              </w:rPr>
            </w:pPr>
            <w:r w:rsidRPr="00C8513C">
              <w:rPr>
                <w:rFonts w:hAnsi="ＭＳ 明朝" w:hint="eastAsia"/>
                <w:szCs w:val="21"/>
              </w:rPr>
              <w:t xml:space="preserve">ア　常時使用する従業員数　　　　</w:t>
            </w:r>
            <w:r w:rsidR="000237EF" w:rsidRPr="00826EA8">
              <w:rPr>
                <w:rFonts w:hAnsi="ＭＳ 明朝" w:hint="eastAsia"/>
                <w:color w:val="0070C0"/>
                <w:szCs w:val="21"/>
                <w:u w:val="single"/>
              </w:rPr>
              <w:t xml:space="preserve">　</w:t>
            </w:r>
            <w:r w:rsidR="00826EA8" w:rsidRPr="00826EA8">
              <w:rPr>
                <w:rFonts w:hAnsi="ＭＳ 明朝" w:hint="eastAsia"/>
                <w:color w:val="0070C0"/>
                <w:szCs w:val="21"/>
                <w:u w:val="single"/>
              </w:rPr>
              <w:t>１５</w:t>
            </w:r>
            <w:r w:rsidR="000237EF" w:rsidRPr="00826EA8">
              <w:rPr>
                <w:rFonts w:hAnsi="ＭＳ 明朝" w:hint="eastAsia"/>
                <w:color w:val="0070C0"/>
                <w:szCs w:val="21"/>
                <w:u w:val="single"/>
              </w:rPr>
              <w:t>人</w:t>
            </w:r>
          </w:p>
          <w:p w14:paraId="226B6062" w14:textId="4A46D04C" w:rsidR="00B541CA" w:rsidRPr="00C8513C" w:rsidRDefault="00695336" w:rsidP="00015DEA">
            <w:pPr>
              <w:snapToGrid w:val="0"/>
              <w:ind w:leftChars="200" w:left="420"/>
              <w:rPr>
                <w:rFonts w:hAnsi="ＭＳ 明朝"/>
                <w:sz w:val="18"/>
                <w:szCs w:val="18"/>
              </w:rPr>
            </w:pPr>
            <w:r w:rsidRPr="00C8513C">
              <w:rPr>
                <w:rFonts w:hAnsi="ＭＳ 明朝" w:hint="eastAsia"/>
                <w:sz w:val="18"/>
                <w:szCs w:val="18"/>
              </w:rPr>
              <w:t>常時使用する従業員数は、労働基準法（昭和</w:t>
            </w:r>
            <w:r w:rsidRPr="00C8513C">
              <w:rPr>
                <w:rFonts w:hAnsi="ＭＳ 明朝"/>
                <w:sz w:val="18"/>
                <w:szCs w:val="18"/>
              </w:rPr>
              <w:t>22年法律第49号）第20条の規定に基づく、予め解雇の予告を必要とする者の数</w:t>
            </w:r>
            <w:r w:rsidRPr="00C8513C">
              <w:rPr>
                <w:rFonts w:hAnsi="ＭＳ 明朝" w:hint="eastAsia"/>
                <w:sz w:val="18"/>
                <w:szCs w:val="18"/>
              </w:rPr>
              <w:t>とする。</w:t>
            </w:r>
          </w:p>
          <w:p w14:paraId="6E469008" w14:textId="21CCD2E9" w:rsidR="00C750D7" w:rsidRPr="00C8513C" w:rsidRDefault="000237EF" w:rsidP="005451FB">
            <w:pPr>
              <w:snapToGrid w:val="0"/>
              <w:rPr>
                <w:rFonts w:hAnsi="ＭＳ 明朝"/>
                <w:szCs w:val="21"/>
                <w:u w:val="single"/>
              </w:rPr>
            </w:pPr>
            <w:r w:rsidRPr="00C8513C">
              <w:rPr>
                <w:rFonts w:hAnsi="ＭＳ 明朝" w:hint="eastAsia"/>
                <w:szCs w:val="21"/>
              </w:rPr>
              <w:t>イ</w:t>
            </w:r>
            <w:r w:rsidR="00C750D7" w:rsidRPr="00C8513C">
              <w:rPr>
                <w:rFonts w:hAnsi="ＭＳ 明朝" w:hint="eastAsia"/>
                <w:szCs w:val="21"/>
              </w:rPr>
              <w:t xml:space="preserve">　算定の</w:t>
            </w:r>
            <w:r w:rsidR="00920ED2" w:rsidRPr="00C8513C">
              <w:rPr>
                <w:rFonts w:hAnsi="ＭＳ 明朝" w:hint="eastAsia"/>
                <w:szCs w:val="21"/>
              </w:rPr>
              <w:t>基準</w:t>
            </w:r>
            <w:r w:rsidR="00757BBC" w:rsidRPr="00C8513C">
              <w:rPr>
                <w:rFonts w:hAnsi="ＭＳ 明朝" w:hint="eastAsia"/>
                <w:szCs w:val="21"/>
              </w:rPr>
              <w:t>となる従業員</w:t>
            </w:r>
            <w:r w:rsidR="00420907" w:rsidRPr="00C8513C">
              <w:rPr>
                <w:rFonts w:hAnsi="ＭＳ 明朝" w:hint="eastAsia"/>
                <w:szCs w:val="21"/>
              </w:rPr>
              <w:t>等</w:t>
            </w:r>
            <w:r w:rsidR="004F04A4" w:rsidRPr="00C8513C">
              <w:rPr>
                <w:rFonts w:hAnsi="ＭＳ 明朝" w:hint="eastAsia"/>
                <w:szCs w:val="21"/>
              </w:rPr>
              <w:t>数</w:t>
            </w:r>
            <w:r w:rsidR="00C750D7" w:rsidRPr="00C8513C">
              <w:rPr>
                <w:rFonts w:hAnsi="ＭＳ 明朝" w:hint="eastAsia"/>
                <w:szCs w:val="21"/>
                <w:u w:val="single"/>
              </w:rPr>
              <w:t xml:space="preserve">　</w:t>
            </w:r>
            <w:r w:rsidR="00757BBC" w:rsidRPr="00C8513C">
              <w:rPr>
                <w:rFonts w:hAnsi="ＭＳ 明朝" w:hint="eastAsia"/>
                <w:szCs w:val="21"/>
                <w:u w:val="single"/>
              </w:rPr>
              <w:t xml:space="preserve">　</w:t>
            </w:r>
            <w:r w:rsidR="00826EA8" w:rsidRPr="00826EA8">
              <w:rPr>
                <w:rFonts w:hAnsi="ＭＳ 明朝" w:hint="eastAsia"/>
                <w:color w:val="0070C0"/>
                <w:szCs w:val="21"/>
                <w:u w:val="single"/>
              </w:rPr>
              <w:t>１３</w:t>
            </w:r>
            <w:r w:rsidR="00420907" w:rsidRPr="00826EA8">
              <w:rPr>
                <w:rFonts w:hAnsi="ＭＳ 明朝" w:hint="eastAsia"/>
                <w:color w:val="0070C0"/>
                <w:szCs w:val="21"/>
                <w:u w:val="single"/>
              </w:rPr>
              <w:t>人</w:t>
            </w:r>
          </w:p>
          <w:p w14:paraId="02775EAA" w14:textId="32D5A458" w:rsidR="00420907" w:rsidRPr="00C8513C" w:rsidRDefault="00420907" w:rsidP="005451FB">
            <w:pPr>
              <w:snapToGrid w:val="0"/>
              <w:ind w:firstLineChars="300" w:firstLine="630"/>
              <w:rPr>
                <w:rFonts w:hAnsi="ＭＳ 明朝"/>
                <w:sz w:val="22"/>
                <w:szCs w:val="22"/>
                <w:u w:val="single"/>
              </w:rPr>
            </w:pPr>
            <w:r w:rsidRPr="00C8513C">
              <w:rPr>
                <w:rFonts w:hAnsi="ＭＳ 明朝" w:hint="eastAsia"/>
              </w:rPr>
              <w:t>（うち直接雇用者</w:t>
            </w:r>
            <w:r w:rsidR="00826EA8" w:rsidRPr="00826EA8">
              <w:rPr>
                <w:rFonts w:hAnsi="ＭＳ 明朝" w:hint="eastAsia"/>
                <w:color w:val="0070C0"/>
              </w:rPr>
              <w:t>１３</w:t>
            </w:r>
            <w:r w:rsidRPr="00826EA8">
              <w:rPr>
                <w:rFonts w:hAnsi="ＭＳ 明朝" w:hint="eastAsia"/>
                <w:color w:val="0070C0"/>
              </w:rPr>
              <w:t>人</w:t>
            </w:r>
            <w:r w:rsidRPr="00C8513C">
              <w:rPr>
                <w:rFonts w:hAnsi="ＭＳ 明朝" w:hint="eastAsia"/>
              </w:rPr>
              <w:t xml:space="preserve">・派遣等労働者　　人）　</w:t>
            </w:r>
          </w:p>
          <w:p w14:paraId="36C529DF" w14:textId="4752FF7C" w:rsidR="00920ED2" w:rsidRPr="00C8513C" w:rsidRDefault="006B6A4A" w:rsidP="00961321">
            <w:pPr>
              <w:snapToGrid w:val="0"/>
              <w:ind w:leftChars="200" w:left="420"/>
              <w:rPr>
                <w:rFonts w:hAnsi="ＭＳ 明朝"/>
                <w:sz w:val="22"/>
                <w:szCs w:val="22"/>
              </w:rPr>
            </w:pPr>
            <w:r w:rsidRPr="00C8513C">
              <w:rPr>
                <w:rFonts w:hAnsi="ＭＳ 明朝" w:hint="eastAsia"/>
                <w:sz w:val="18"/>
                <w:szCs w:val="18"/>
              </w:rPr>
              <w:t>従業員等数は、役員を除いた正規雇用者、非正規雇用者、短時間労働者（パート等）、派遣労働者等を含めるものとし、確認期間中に退職、新たに雇用、派遣終了又は新たに派遣を受け入れた者は、算定から除外するものとする</w:t>
            </w:r>
            <w:r w:rsidRPr="00C8513C">
              <w:rPr>
                <w:rFonts w:hAnsi="ＭＳ 明朝" w:hint="eastAsia"/>
                <w:sz w:val="22"/>
                <w:szCs w:val="22"/>
              </w:rPr>
              <w:t>。</w:t>
            </w:r>
          </w:p>
        </w:tc>
      </w:tr>
      <w:tr w:rsidR="00C8513C" w:rsidRPr="00C8513C" w14:paraId="6EC991C6" w14:textId="77777777" w:rsidTr="003B72AF">
        <w:trPr>
          <w:trHeight w:val="1120"/>
        </w:trPr>
        <w:tc>
          <w:tcPr>
            <w:tcW w:w="1560" w:type="dxa"/>
            <w:tcBorders>
              <w:top w:val="single" w:sz="4" w:space="0" w:color="auto"/>
              <w:left w:val="single" w:sz="12" w:space="0" w:color="auto"/>
              <w:bottom w:val="single" w:sz="12" w:space="0" w:color="auto"/>
              <w:right w:val="single" w:sz="12" w:space="0" w:color="auto"/>
            </w:tcBorders>
            <w:shd w:val="solid" w:color="F2F2F2" w:themeColor="background1" w:themeShade="F2" w:fill="auto"/>
            <w:vAlign w:val="center"/>
          </w:tcPr>
          <w:p w14:paraId="011D96C0" w14:textId="51618BF3" w:rsidR="00B91421" w:rsidRPr="00C8513C" w:rsidRDefault="00E50BA4" w:rsidP="00035F59">
            <w:pPr>
              <w:snapToGrid w:val="0"/>
              <w:ind w:left="255" w:hangingChars="150" w:hanging="255"/>
              <w:rPr>
                <w:rFonts w:hAnsi="ＭＳ 明朝"/>
                <w:spacing w:val="-20"/>
              </w:rPr>
            </w:pPr>
            <w:r w:rsidRPr="00C8513C">
              <w:rPr>
                <w:rFonts w:hAnsi="ＭＳ 明朝" w:hint="eastAsia"/>
                <w:spacing w:val="-20"/>
              </w:rPr>
              <w:t>賃金</w:t>
            </w:r>
            <w:r w:rsidR="00F62D2A" w:rsidRPr="00C8513C">
              <w:rPr>
                <w:rFonts w:hAnsi="ＭＳ 明朝" w:hint="eastAsia"/>
                <w:spacing w:val="-20"/>
              </w:rPr>
              <w:t>の</w:t>
            </w:r>
            <w:r w:rsidRPr="00C8513C">
              <w:rPr>
                <w:rFonts w:hAnsi="ＭＳ 明朝" w:hint="eastAsia"/>
                <w:spacing w:val="-20"/>
              </w:rPr>
              <w:t>引上げ率</w:t>
            </w:r>
          </w:p>
        </w:tc>
        <w:tc>
          <w:tcPr>
            <w:tcW w:w="7512" w:type="dxa"/>
            <w:tcBorders>
              <w:top w:val="single" w:sz="4" w:space="0" w:color="auto"/>
              <w:left w:val="single" w:sz="12" w:space="0" w:color="auto"/>
              <w:bottom w:val="single" w:sz="12" w:space="0" w:color="auto"/>
              <w:right w:val="single" w:sz="12" w:space="0" w:color="auto"/>
            </w:tcBorders>
            <w:vAlign w:val="center"/>
          </w:tcPr>
          <w:p w14:paraId="7DB994DE" w14:textId="696097B7" w:rsidR="00B91421" w:rsidRPr="00C8513C" w:rsidRDefault="004800C3" w:rsidP="005451FB">
            <w:pPr>
              <w:overflowPunct w:val="0"/>
              <w:textAlignment w:val="baseline"/>
              <w:rPr>
                <w:rFonts w:hAnsi="ＭＳ 明朝" w:cs="ＭＳ 明朝"/>
                <w:szCs w:val="21"/>
              </w:rPr>
            </w:pPr>
            <w:r w:rsidRPr="00C8513C">
              <w:rPr>
                <w:rFonts w:hAnsi="ＭＳ 明朝" w:cs="ＭＳ 明朝" w:hint="eastAsia"/>
                <w:szCs w:val="21"/>
              </w:rPr>
              <w:t>ア</w:t>
            </w:r>
            <w:r w:rsidR="00B91421" w:rsidRPr="00C8513C">
              <w:rPr>
                <w:rFonts w:hAnsi="ＭＳ 明朝" w:cs="ＭＳ 明朝" w:hint="eastAsia"/>
                <w:szCs w:val="21"/>
              </w:rPr>
              <w:t xml:space="preserve">　賃金引上げの計画</w:t>
            </w:r>
            <w:r w:rsidR="000237EF" w:rsidRPr="00C8513C">
              <w:rPr>
                <w:rFonts w:hAnsi="ＭＳ 明朝" w:cs="ＭＳ 明朝" w:hint="eastAsia"/>
                <w:szCs w:val="21"/>
              </w:rPr>
              <w:t>概要</w:t>
            </w:r>
          </w:p>
          <w:p w14:paraId="6064B9A7" w14:textId="19201637" w:rsidR="0040109F" w:rsidRPr="00C8513C" w:rsidRDefault="0040109F" w:rsidP="005451FB">
            <w:pPr>
              <w:overflowPunct w:val="0"/>
              <w:textAlignment w:val="baseline"/>
              <w:rPr>
                <w:rFonts w:ascii="ＭＳ Ｐ明朝" w:eastAsia="ＭＳ Ｐ明朝" w:hAnsi="ＭＳ Ｐ明朝" w:cs="ＭＳ 明朝"/>
                <w:szCs w:val="21"/>
              </w:rPr>
            </w:pPr>
            <w:r w:rsidRPr="00C8513C">
              <w:rPr>
                <w:rFonts w:ascii="ＭＳ Ｐ明朝" w:eastAsia="ＭＳ Ｐ明朝" w:hAnsi="ＭＳ Ｐ明朝" w:cs="ＭＳ 明朝" w:hint="eastAsia"/>
                <w:szCs w:val="21"/>
              </w:rPr>
              <w:t>（ア）基準期間（賃金引上げ前）：</w:t>
            </w:r>
            <w:r w:rsidRPr="00826EA8">
              <w:rPr>
                <w:rFonts w:ascii="ＭＳ Ｐ明朝" w:eastAsia="ＭＳ Ｐ明朝" w:hAnsi="ＭＳ Ｐ明朝" w:cs="ＭＳ 明朝" w:hint="eastAsia"/>
                <w:color w:val="0070C0"/>
                <w:szCs w:val="21"/>
              </w:rPr>
              <w:t>令和</w:t>
            </w:r>
            <w:r w:rsidR="00826EA8" w:rsidRPr="00826EA8">
              <w:rPr>
                <w:rFonts w:ascii="ＭＳ Ｐ明朝" w:eastAsia="ＭＳ Ｐ明朝" w:hAnsi="ＭＳ Ｐ明朝" w:cs="ＭＳ 明朝" w:hint="eastAsia"/>
                <w:color w:val="0070C0"/>
                <w:szCs w:val="21"/>
              </w:rPr>
              <w:t>6</w:t>
            </w:r>
            <w:r w:rsidRPr="00826EA8">
              <w:rPr>
                <w:rFonts w:ascii="ＭＳ Ｐ明朝" w:eastAsia="ＭＳ Ｐ明朝" w:hAnsi="ＭＳ Ｐ明朝" w:cs="ＭＳ 明朝" w:hint="eastAsia"/>
                <w:color w:val="0070C0"/>
                <w:szCs w:val="21"/>
              </w:rPr>
              <w:t>年</w:t>
            </w:r>
            <w:r w:rsidR="00826EA8" w:rsidRPr="00826EA8">
              <w:rPr>
                <w:rFonts w:ascii="ＭＳ Ｐ明朝" w:eastAsia="ＭＳ Ｐ明朝" w:hAnsi="ＭＳ Ｐ明朝" w:cs="ＭＳ 明朝" w:hint="eastAsia"/>
                <w:color w:val="0070C0"/>
                <w:szCs w:val="21"/>
              </w:rPr>
              <w:t>10</w:t>
            </w:r>
            <w:r w:rsidRPr="00826EA8">
              <w:rPr>
                <w:rFonts w:ascii="ＭＳ Ｐ明朝" w:eastAsia="ＭＳ Ｐ明朝" w:hAnsi="ＭＳ Ｐ明朝" w:cs="ＭＳ 明朝" w:hint="eastAsia"/>
                <w:color w:val="0070C0"/>
                <w:szCs w:val="21"/>
              </w:rPr>
              <w:t>月　～</w:t>
            </w:r>
            <w:r w:rsidR="00826EA8" w:rsidRPr="00826EA8">
              <w:rPr>
                <w:rFonts w:ascii="ＭＳ Ｐ明朝" w:eastAsia="ＭＳ Ｐ明朝" w:hAnsi="ＭＳ Ｐ明朝" w:cs="ＭＳ 明朝" w:hint="eastAsia"/>
                <w:color w:val="0070C0"/>
                <w:szCs w:val="21"/>
              </w:rPr>
              <w:t>6</w:t>
            </w:r>
            <w:r w:rsidRPr="00826EA8">
              <w:rPr>
                <w:rFonts w:ascii="ＭＳ Ｐ明朝" w:eastAsia="ＭＳ Ｐ明朝" w:hAnsi="ＭＳ Ｐ明朝" w:cs="ＭＳ 明朝" w:hint="eastAsia"/>
                <w:color w:val="0070C0"/>
                <w:szCs w:val="21"/>
              </w:rPr>
              <w:t>年</w:t>
            </w:r>
            <w:r w:rsidR="00826EA8" w:rsidRPr="00826EA8">
              <w:rPr>
                <w:rFonts w:ascii="ＭＳ Ｐ明朝" w:eastAsia="ＭＳ Ｐ明朝" w:hAnsi="ＭＳ Ｐ明朝" w:cs="ＭＳ 明朝" w:hint="eastAsia"/>
                <w:color w:val="0070C0"/>
                <w:szCs w:val="21"/>
              </w:rPr>
              <w:t>12</w:t>
            </w:r>
            <w:r w:rsidRPr="00826EA8">
              <w:rPr>
                <w:rFonts w:ascii="ＭＳ Ｐ明朝" w:eastAsia="ＭＳ Ｐ明朝" w:hAnsi="ＭＳ Ｐ明朝" w:cs="ＭＳ 明朝" w:hint="eastAsia"/>
                <w:color w:val="0070C0"/>
                <w:szCs w:val="21"/>
              </w:rPr>
              <w:t>月</w:t>
            </w:r>
            <w:r w:rsidR="0067214B" w:rsidRPr="00C8513C">
              <w:rPr>
                <w:rFonts w:ascii="ＭＳ Ｐ明朝" w:eastAsia="ＭＳ Ｐ明朝" w:hAnsi="ＭＳ Ｐ明朝" w:cs="ＭＳ 明朝" w:hint="eastAsia"/>
                <w:szCs w:val="21"/>
              </w:rPr>
              <w:t xml:space="preserve">　</w:t>
            </w:r>
            <w:r w:rsidR="00171C7B" w:rsidRPr="00C8513C">
              <w:rPr>
                <w:rFonts w:ascii="ＭＳ Ｐ明朝" w:eastAsia="ＭＳ Ｐ明朝" w:hAnsi="ＭＳ Ｐ明朝" w:cs="ＭＳ 明朝" w:hint="eastAsia"/>
                <w:szCs w:val="21"/>
              </w:rPr>
              <w:t>※３か月分</w:t>
            </w:r>
          </w:p>
          <w:tbl>
            <w:tblPr>
              <w:tblStyle w:val="a9"/>
              <w:tblW w:w="0" w:type="auto"/>
              <w:tblLook w:val="04A0" w:firstRow="1" w:lastRow="0" w:firstColumn="1" w:lastColumn="0" w:noHBand="0" w:noVBand="1"/>
            </w:tblPr>
            <w:tblGrid>
              <w:gridCol w:w="2201"/>
              <w:gridCol w:w="2202"/>
              <w:gridCol w:w="2202"/>
            </w:tblGrid>
            <w:tr w:rsidR="00C8513C" w:rsidRPr="00C8513C" w14:paraId="592CBE66" w14:textId="77777777" w:rsidTr="00F17FDC">
              <w:tc>
                <w:tcPr>
                  <w:tcW w:w="2201" w:type="dxa"/>
                </w:tcPr>
                <w:p w14:paraId="13331AE8" w14:textId="77777777" w:rsidR="0040109F" w:rsidRPr="00C8513C" w:rsidRDefault="0040109F" w:rsidP="005451FB">
                  <w:pPr>
                    <w:overflowPunct w:val="0"/>
                    <w:textAlignment w:val="baseline"/>
                    <w:rPr>
                      <w:rFonts w:hAnsi="ＭＳ 明朝" w:cs="ＭＳ 明朝"/>
                      <w:sz w:val="16"/>
                      <w:szCs w:val="16"/>
                    </w:rPr>
                  </w:pPr>
                  <w:r w:rsidRPr="00C8513C">
                    <w:rPr>
                      <w:rFonts w:hAnsi="ＭＳ 明朝" w:cs="ＭＳ 明朝" w:hint="eastAsia"/>
                      <w:sz w:val="16"/>
                      <w:szCs w:val="16"/>
                    </w:rPr>
                    <w:t>（B）給与支給総額</w:t>
                  </w:r>
                </w:p>
                <w:p w14:paraId="2A9BE497" w14:textId="77777777" w:rsidR="0040109F" w:rsidRPr="00C8513C" w:rsidRDefault="0040109F" w:rsidP="005451FB">
                  <w:pPr>
                    <w:overflowPunct w:val="0"/>
                    <w:textAlignment w:val="baseline"/>
                    <w:rPr>
                      <w:rFonts w:hAnsi="ＭＳ 明朝" w:cs="ＭＳ 明朝"/>
                      <w:sz w:val="16"/>
                      <w:szCs w:val="16"/>
                    </w:rPr>
                  </w:pPr>
                  <w:r w:rsidRPr="00C8513C">
                    <w:rPr>
                      <w:rFonts w:hAnsi="ＭＳ 明朝" w:cs="ＭＳ 明朝" w:hint="eastAsia"/>
                      <w:sz w:val="16"/>
                      <w:szCs w:val="16"/>
                    </w:rPr>
                    <w:t>（１か月分）</w:t>
                  </w:r>
                </w:p>
              </w:tc>
              <w:tc>
                <w:tcPr>
                  <w:tcW w:w="2202" w:type="dxa"/>
                </w:tcPr>
                <w:p w14:paraId="399D3213" w14:textId="77777777" w:rsidR="0040109F" w:rsidRPr="00C8513C" w:rsidRDefault="0040109F" w:rsidP="005451FB">
                  <w:pPr>
                    <w:overflowPunct w:val="0"/>
                    <w:textAlignment w:val="baseline"/>
                    <w:rPr>
                      <w:rFonts w:hAnsi="ＭＳ 明朝" w:cs="ＭＳ 明朝"/>
                      <w:sz w:val="16"/>
                      <w:szCs w:val="16"/>
                    </w:rPr>
                  </w:pPr>
                  <w:r w:rsidRPr="00C8513C">
                    <w:rPr>
                      <w:rFonts w:hAnsi="ＭＳ 明朝" w:cs="ＭＳ 明朝" w:hint="eastAsia"/>
                      <w:sz w:val="16"/>
                      <w:szCs w:val="16"/>
                    </w:rPr>
                    <w:t>（C）従業員等数（１か月）</w:t>
                  </w:r>
                </w:p>
              </w:tc>
              <w:tc>
                <w:tcPr>
                  <w:tcW w:w="2202" w:type="dxa"/>
                </w:tcPr>
                <w:p w14:paraId="5E96C5BD" w14:textId="710963FE" w:rsidR="0040109F" w:rsidRPr="00C8513C" w:rsidRDefault="0040109F" w:rsidP="00695336">
                  <w:pPr>
                    <w:overflowPunct w:val="0"/>
                    <w:textAlignment w:val="baseline"/>
                    <w:rPr>
                      <w:rFonts w:hAnsi="ＭＳ 明朝" w:cs="ＭＳ 明朝"/>
                      <w:sz w:val="16"/>
                      <w:szCs w:val="16"/>
                    </w:rPr>
                  </w:pPr>
                  <w:r w:rsidRPr="00C8513C">
                    <w:rPr>
                      <w:rFonts w:hAnsi="ＭＳ 明朝" w:cs="ＭＳ 明朝" w:hint="eastAsia"/>
                      <w:sz w:val="16"/>
                      <w:szCs w:val="16"/>
                    </w:rPr>
                    <w:t>（D）従業員等一人</w:t>
                  </w:r>
                  <w:r w:rsidR="00695336" w:rsidRPr="00C8513C">
                    <w:rPr>
                      <w:rFonts w:hAnsi="ＭＳ 明朝" w:cs="ＭＳ 明朝" w:hint="eastAsia"/>
                      <w:sz w:val="16"/>
                      <w:szCs w:val="16"/>
                    </w:rPr>
                    <w:t>当</w:t>
                  </w:r>
                  <w:r w:rsidRPr="00C8513C">
                    <w:rPr>
                      <w:rFonts w:hAnsi="ＭＳ 明朝" w:cs="ＭＳ 明朝" w:hint="eastAsia"/>
                      <w:sz w:val="16"/>
                      <w:szCs w:val="16"/>
                    </w:rPr>
                    <w:t>たりの平均給与支給月額</w:t>
                  </w:r>
                </w:p>
              </w:tc>
            </w:tr>
            <w:tr w:rsidR="00C8513C" w:rsidRPr="00C8513C" w14:paraId="2DA39CA1" w14:textId="77777777" w:rsidTr="00F17FDC">
              <w:tc>
                <w:tcPr>
                  <w:tcW w:w="2201" w:type="dxa"/>
                </w:tcPr>
                <w:p w14:paraId="2491279F" w14:textId="4A277B67" w:rsidR="0040109F" w:rsidRPr="00826EA8" w:rsidRDefault="00826EA8" w:rsidP="00826EA8">
                  <w:pPr>
                    <w:overflowPunct w:val="0"/>
                    <w:jc w:val="right"/>
                    <w:textAlignment w:val="baseline"/>
                    <w:rPr>
                      <w:rFonts w:hAnsi="ＭＳ 明朝" w:cs="ＭＳ 明朝"/>
                      <w:color w:val="0070C0"/>
                      <w:szCs w:val="21"/>
                    </w:rPr>
                  </w:pPr>
                  <w:r w:rsidRPr="00826EA8">
                    <w:rPr>
                      <w:rFonts w:hAnsi="ＭＳ 明朝" w:cs="ＭＳ 明朝" w:hint="eastAsia"/>
                      <w:color w:val="0070C0"/>
                      <w:szCs w:val="21"/>
                    </w:rPr>
                    <w:t>2,940,000</w:t>
                  </w:r>
                  <w:r w:rsidR="0040109F" w:rsidRPr="00826EA8">
                    <w:rPr>
                      <w:rFonts w:hAnsi="ＭＳ 明朝" w:cs="ＭＳ 明朝" w:hint="eastAsia"/>
                      <w:color w:val="0070C0"/>
                      <w:szCs w:val="21"/>
                    </w:rPr>
                    <w:t>円</w:t>
                  </w:r>
                </w:p>
              </w:tc>
              <w:tc>
                <w:tcPr>
                  <w:tcW w:w="2202" w:type="dxa"/>
                </w:tcPr>
                <w:p w14:paraId="6FA9CD0F" w14:textId="1BA0DB92" w:rsidR="0040109F" w:rsidRPr="00826EA8" w:rsidRDefault="00826EA8" w:rsidP="00826EA8">
                  <w:pPr>
                    <w:overflowPunct w:val="0"/>
                    <w:jc w:val="right"/>
                    <w:textAlignment w:val="baseline"/>
                    <w:rPr>
                      <w:rFonts w:hAnsi="ＭＳ 明朝" w:cs="ＭＳ 明朝"/>
                      <w:color w:val="0070C0"/>
                      <w:szCs w:val="21"/>
                    </w:rPr>
                  </w:pPr>
                  <w:r w:rsidRPr="00826EA8">
                    <w:rPr>
                      <w:rFonts w:hAnsi="ＭＳ 明朝" w:cs="ＭＳ 明朝" w:hint="eastAsia"/>
                      <w:color w:val="0070C0"/>
                      <w:szCs w:val="21"/>
                    </w:rPr>
                    <w:t>13</w:t>
                  </w:r>
                  <w:r w:rsidR="0040109F" w:rsidRPr="00826EA8">
                    <w:rPr>
                      <w:rFonts w:hAnsi="ＭＳ 明朝" w:cs="ＭＳ 明朝" w:hint="eastAsia"/>
                      <w:color w:val="0070C0"/>
                      <w:szCs w:val="21"/>
                    </w:rPr>
                    <w:t>人</w:t>
                  </w:r>
                </w:p>
              </w:tc>
              <w:tc>
                <w:tcPr>
                  <w:tcW w:w="2202" w:type="dxa"/>
                </w:tcPr>
                <w:p w14:paraId="602CB188" w14:textId="3A0255F2" w:rsidR="0040109F" w:rsidRPr="00826EA8" w:rsidRDefault="00826EA8" w:rsidP="00826EA8">
                  <w:pPr>
                    <w:overflowPunct w:val="0"/>
                    <w:jc w:val="right"/>
                    <w:textAlignment w:val="baseline"/>
                    <w:rPr>
                      <w:rFonts w:hAnsi="ＭＳ 明朝" w:cs="ＭＳ 明朝"/>
                      <w:color w:val="0070C0"/>
                      <w:szCs w:val="21"/>
                    </w:rPr>
                  </w:pPr>
                  <w:r w:rsidRPr="00826EA8">
                    <w:rPr>
                      <w:rFonts w:hAnsi="ＭＳ 明朝" w:cs="ＭＳ 明朝" w:hint="eastAsia"/>
                      <w:color w:val="0070C0"/>
                      <w:szCs w:val="21"/>
                    </w:rPr>
                    <w:t>226,461</w:t>
                  </w:r>
                  <w:r w:rsidR="0040109F" w:rsidRPr="00826EA8">
                    <w:rPr>
                      <w:rFonts w:hAnsi="ＭＳ 明朝" w:cs="ＭＳ 明朝" w:hint="eastAsia"/>
                      <w:color w:val="0070C0"/>
                      <w:szCs w:val="21"/>
                    </w:rPr>
                    <w:t>円</w:t>
                  </w:r>
                </w:p>
              </w:tc>
            </w:tr>
          </w:tbl>
          <w:p w14:paraId="385D9CDE" w14:textId="6D5E23A8" w:rsidR="000470A7" w:rsidRPr="00C8513C" w:rsidRDefault="0040109F" w:rsidP="00E220F9">
            <w:pPr>
              <w:pStyle w:val="af7"/>
              <w:numPr>
                <w:ilvl w:val="0"/>
                <w:numId w:val="25"/>
              </w:numPr>
              <w:overflowPunct w:val="0"/>
              <w:ind w:leftChars="0"/>
              <w:textAlignment w:val="baseline"/>
              <w:rPr>
                <w:rFonts w:hAnsi="ＭＳ 明朝" w:cs="ＭＳ 明朝"/>
                <w:sz w:val="18"/>
                <w:szCs w:val="18"/>
              </w:rPr>
            </w:pPr>
            <w:r w:rsidRPr="00C8513C">
              <w:rPr>
                <w:rFonts w:hAnsi="ＭＳ 明朝" w:cs="ＭＳ 明朝" w:hint="eastAsia"/>
                <w:sz w:val="18"/>
                <w:szCs w:val="18"/>
              </w:rPr>
              <w:t>期間は、令和</w:t>
            </w:r>
            <w:r w:rsidR="00E220F9" w:rsidRPr="00C8513C">
              <w:rPr>
                <w:rFonts w:hAnsi="ＭＳ 明朝" w:cs="ＭＳ 明朝" w:hint="eastAsia"/>
                <w:sz w:val="18"/>
                <w:szCs w:val="18"/>
              </w:rPr>
              <w:t>６</w:t>
            </w:r>
            <w:r w:rsidRPr="00C8513C">
              <w:rPr>
                <w:rFonts w:hAnsi="ＭＳ 明朝" w:cs="ＭＳ 明朝" w:hint="eastAsia"/>
                <w:sz w:val="18"/>
                <w:szCs w:val="18"/>
              </w:rPr>
              <w:t>年</w:t>
            </w:r>
            <w:r w:rsidR="00695336" w:rsidRPr="00C8513C">
              <w:rPr>
                <w:rFonts w:hAnsi="ＭＳ 明朝" w:cs="ＭＳ 明朝" w:hint="eastAsia"/>
                <w:sz w:val="18"/>
                <w:szCs w:val="18"/>
              </w:rPr>
              <w:t>1</w:t>
            </w:r>
            <w:r w:rsidR="00695336" w:rsidRPr="00C8513C">
              <w:rPr>
                <w:rFonts w:hAnsi="ＭＳ 明朝" w:cs="ＭＳ 明朝"/>
                <w:sz w:val="18"/>
                <w:szCs w:val="18"/>
              </w:rPr>
              <w:t>0</w:t>
            </w:r>
            <w:r w:rsidRPr="00C8513C">
              <w:rPr>
                <w:rFonts w:hAnsi="ＭＳ 明朝" w:cs="ＭＳ 明朝" w:hint="eastAsia"/>
                <w:sz w:val="18"/>
                <w:szCs w:val="18"/>
              </w:rPr>
              <w:t>月以降</w:t>
            </w:r>
            <w:r w:rsidR="00695336" w:rsidRPr="00C8513C">
              <w:rPr>
                <w:rFonts w:hAnsi="ＭＳ 明朝" w:cs="ＭＳ 明朝" w:hint="eastAsia"/>
                <w:sz w:val="18"/>
                <w:szCs w:val="18"/>
              </w:rPr>
              <w:t>の</w:t>
            </w:r>
            <w:r w:rsidRPr="00C8513C">
              <w:rPr>
                <w:rFonts w:hAnsi="ＭＳ 明朝" w:cs="ＭＳ 明朝" w:hint="eastAsia"/>
                <w:sz w:val="18"/>
                <w:szCs w:val="18"/>
              </w:rPr>
              <w:t>連続した３か月分とすること</w:t>
            </w:r>
            <w:r w:rsidR="00A57EF2" w:rsidRPr="00C8513C">
              <w:rPr>
                <w:rFonts w:hAnsi="ＭＳ 明朝" w:cs="ＭＳ 明朝" w:hint="eastAsia"/>
                <w:sz w:val="18"/>
                <w:szCs w:val="18"/>
              </w:rPr>
              <w:t>。</w:t>
            </w:r>
          </w:p>
          <w:p w14:paraId="0B16C90F" w14:textId="1B9571E8" w:rsidR="000470A7" w:rsidRPr="00C8513C" w:rsidRDefault="000470A7" w:rsidP="00961321">
            <w:pPr>
              <w:pStyle w:val="af7"/>
              <w:numPr>
                <w:ilvl w:val="0"/>
                <w:numId w:val="25"/>
              </w:numPr>
              <w:ind w:leftChars="0"/>
              <w:rPr>
                <w:rFonts w:hAnsi="ＭＳ 明朝" w:cs="ＭＳ 明朝"/>
                <w:sz w:val="18"/>
                <w:szCs w:val="18"/>
              </w:rPr>
            </w:pPr>
            <w:r w:rsidRPr="00C8513C">
              <w:rPr>
                <w:rFonts w:hAnsi="ＭＳ 明朝" w:cs="ＭＳ 明朝" w:hint="eastAsia"/>
                <w:sz w:val="18"/>
                <w:szCs w:val="18"/>
              </w:rPr>
              <w:t>過去に</w:t>
            </w:r>
            <w:r w:rsidR="00961321" w:rsidRPr="00C8513C">
              <w:rPr>
                <w:rFonts w:hAnsi="ＭＳ 明朝" w:cs="ＭＳ 明朝" w:hint="eastAsia"/>
                <w:sz w:val="18"/>
                <w:szCs w:val="18"/>
              </w:rPr>
              <w:t>「鳥取県物価高騰に立ち向かう経営力向上・賃上げ事業者支援補助金」、「鳥取県持続的な経営力向上・賃上げ事業者支援補助金」及び「鳥取県持続的な賃上げ・生産性向上支援補助金」のいずれかの補助金の交付を受けた者は、直近で交付を受</w:t>
            </w:r>
            <w:r w:rsidR="00826EA8">
              <w:rPr>
                <w:rFonts w:ascii="ＭＳ Ｐゴシック" w:eastAsia="ＭＳ Ｐゴシック" w:hAnsi="ＭＳ Ｐゴシック" w:hint="eastAsia"/>
                <w:b/>
                <w:noProof/>
                <w:color w:val="000000" w:themeColor="text1"/>
              </w:rPr>
              <w:lastRenderedPageBreak/>
              <mc:AlternateContent>
                <mc:Choice Requires="wps">
                  <w:drawing>
                    <wp:anchor distT="0" distB="0" distL="114300" distR="114300" simplePos="0" relativeHeight="251667456" behindDoc="0" locked="0" layoutInCell="1" allowOverlap="1" wp14:anchorId="570F296A" wp14:editId="261F6A84">
                      <wp:simplePos x="0" y="0"/>
                      <wp:positionH relativeFrom="column">
                        <wp:posOffset>-1365250</wp:posOffset>
                      </wp:positionH>
                      <wp:positionV relativeFrom="paragraph">
                        <wp:posOffset>172085</wp:posOffset>
                      </wp:positionV>
                      <wp:extent cx="1152525" cy="914400"/>
                      <wp:effectExtent l="0" t="0" r="28575" b="19050"/>
                      <wp:wrapNone/>
                      <wp:docPr id="1053586939" name="正方形/長方形 1"/>
                      <wp:cNvGraphicFramePr/>
                      <a:graphic xmlns:a="http://schemas.openxmlformats.org/drawingml/2006/main">
                        <a:graphicData uri="http://schemas.microsoft.com/office/word/2010/wordprocessingShape">
                          <wps:wsp>
                            <wps:cNvSpPr/>
                            <wps:spPr>
                              <a:xfrm>
                                <a:off x="0" y="0"/>
                                <a:ext cx="1152525" cy="9144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AE9C57D" w14:textId="77777777" w:rsidR="00826EA8" w:rsidRPr="004D7CAA" w:rsidRDefault="00826EA8" w:rsidP="00826EA8">
                                  <w:pPr>
                                    <w:jc w:val="left"/>
                                    <w:rPr>
                                      <w:color w:val="0070C0"/>
                                    </w:rPr>
                                  </w:pPr>
                                  <w:r>
                                    <w:rPr>
                                      <w:rFonts w:hint="eastAsia"/>
                                      <w:color w:val="0070C0"/>
                                    </w:rPr>
                                    <w:t>様式第１号別記と整合させてください。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F296A" id="_x0000_s1028" style="position:absolute;left:0;text-align:left;margin-left:-107.5pt;margin-top:13.55pt;width:90.75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" fillcolor="window" strokecolor="windowText" strokeweight="1pt">
                      <v:textbox>
                        <w:txbxContent>
                          <w:p w14:paraId="1AE9C57D" w14:textId="77777777" w:rsidR="00826EA8" w:rsidRPr="004D7CAA" w:rsidRDefault="00826EA8" w:rsidP="00826EA8">
                            <w:pPr>
                              <w:jc w:val="left"/>
                              <w:rPr>
                                <w:color w:val="0070C0"/>
                              </w:rPr>
                            </w:pPr>
                            <w:r>
                              <w:rPr>
                                <w:rFonts w:hint="eastAsia"/>
                                <w:color w:val="0070C0"/>
                              </w:rPr>
                              <w:t>様式第１号別記と整合させてください。</w:t>
                            </w:r>
                          </w:p>
                        </w:txbxContent>
                      </v:textbox>
                    </v:rect>
                  </w:pict>
                </mc:Fallback>
              </mc:AlternateContent>
            </w:r>
            <w:r w:rsidR="00961321" w:rsidRPr="00C8513C">
              <w:rPr>
                <w:rFonts w:hAnsi="ＭＳ 明朝" w:cs="ＭＳ 明朝" w:hint="eastAsia"/>
                <w:sz w:val="18"/>
                <w:szCs w:val="18"/>
              </w:rPr>
              <w:t>けた当該補助金の賃金引上げ後の連続３か月を基準期間とすること。</w:t>
            </w:r>
          </w:p>
          <w:p w14:paraId="42F23A3D" w14:textId="7650FA0B" w:rsidR="000470A7" w:rsidRPr="00C8513C" w:rsidRDefault="000470A7" w:rsidP="000470A7">
            <w:pPr>
              <w:overflowPunct w:val="0"/>
              <w:textAlignment w:val="baseline"/>
              <w:rPr>
                <w:rFonts w:hAnsi="ＭＳ 明朝" w:cs="ＭＳ 明朝"/>
                <w:sz w:val="18"/>
                <w:szCs w:val="18"/>
              </w:rPr>
            </w:pPr>
          </w:p>
          <w:p w14:paraId="73A28B99" w14:textId="7F90047D" w:rsidR="0040109F" w:rsidRPr="00C8513C" w:rsidRDefault="0040109F" w:rsidP="005451FB">
            <w:pPr>
              <w:overflowPunct w:val="0"/>
              <w:textAlignment w:val="baseline"/>
              <w:rPr>
                <w:rFonts w:ascii="ＭＳ Ｐ明朝" w:eastAsia="ＭＳ Ｐ明朝" w:hAnsi="ＭＳ Ｐ明朝" w:cs="ＭＳ 明朝"/>
                <w:szCs w:val="21"/>
              </w:rPr>
            </w:pPr>
            <w:r w:rsidRPr="00C8513C">
              <w:rPr>
                <w:rFonts w:ascii="ＭＳ Ｐ明朝" w:eastAsia="ＭＳ Ｐ明朝" w:hAnsi="ＭＳ Ｐ明朝" w:cs="ＭＳ 明朝" w:hint="eastAsia"/>
                <w:szCs w:val="21"/>
              </w:rPr>
              <w:t>（イ）比較期間（賃金引上げ後）：</w:t>
            </w:r>
            <w:r w:rsidRPr="00826EA8">
              <w:rPr>
                <w:rFonts w:ascii="ＭＳ Ｐ明朝" w:eastAsia="ＭＳ Ｐ明朝" w:hAnsi="ＭＳ Ｐ明朝" w:cs="ＭＳ 明朝" w:hint="eastAsia"/>
                <w:color w:val="0070C0"/>
                <w:szCs w:val="21"/>
              </w:rPr>
              <w:t>令和</w:t>
            </w:r>
            <w:r w:rsidR="00826EA8" w:rsidRPr="00826EA8">
              <w:rPr>
                <w:rFonts w:ascii="ＭＳ Ｐ明朝" w:eastAsia="ＭＳ Ｐ明朝" w:hAnsi="ＭＳ Ｐ明朝" w:cs="ＭＳ 明朝" w:hint="eastAsia"/>
                <w:color w:val="0070C0"/>
                <w:szCs w:val="21"/>
              </w:rPr>
              <w:t>8</w:t>
            </w:r>
            <w:r w:rsidRPr="00826EA8">
              <w:rPr>
                <w:rFonts w:ascii="ＭＳ Ｐ明朝" w:eastAsia="ＭＳ Ｐ明朝" w:hAnsi="ＭＳ Ｐ明朝" w:cs="ＭＳ 明朝" w:hint="eastAsia"/>
                <w:color w:val="0070C0"/>
                <w:szCs w:val="21"/>
              </w:rPr>
              <w:t>年</w:t>
            </w:r>
            <w:r w:rsidR="00826EA8" w:rsidRPr="00826EA8">
              <w:rPr>
                <w:rFonts w:ascii="ＭＳ Ｐ明朝" w:eastAsia="ＭＳ Ｐ明朝" w:hAnsi="ＭＳ Ｐ明朝" w:cs="ＭＳ 明朝" w:hint="eastAsia"/>
                <w:color w:val="0070C0"/>
                <w:szCs w:val="21"/>
              </w:rPr>
              <w:t>1</w:t>
            </w:r>
            <w:r w:rsidRPr="00826EA8">
              <w:rPr>
                <w:rFonts w:ascii="ＭＳ Ｐ明朝" w:eastAsia="ＭＳ Ｐ明朝" w:hAnsi="ＭＳ Ｐ明朝" w:cs="ＭＳ 明朝" w:hint="eastAsia"/>
                <w:color w:val="0070C0"/>
                <w:szCs w:val="21"/>
              </w:rPr>
              <w:t>月　～</w:t>
            </w:r>
            <w:r w:rsidR="00826EA8" w:rsidRPr="00826EA8">
              <w:rPr>
                <w:rFonts w:ascii="ＭＳ Ｐ明朝" w:eastAsia="ＭＳ Ｐ明朝" w:hAnsi="ＭＳ Ｐ明朝" w:cs="ＭＳ 明朝" w:hint="eastAsia"/>
                <w:color w:val="0070C0"/>
                <w:szCs w:val="21"/>
              </w:rPr>
              <w:t>8</w:t>
            </w:r>
            <w:r w:rsidRPr="00826EA8">
              <w:rPr>
                <w:rFonts w:ascii="ＭＳ Ｐ明朝" w:eastAsia="ＭＳ Ｐ明朝" w:hAnsi="ＭＳ Ｐ明朝" w:cs="ＭＳ 明朝" w:hint="eastAsia"/>
                <w:color w:val="0070C0"/>
                <w:szCs w:val="21"/>
              </w:rPr>
              <w:t>年</w:t>
            </w:r>
            <w:r w:rsidR="00826EA8" w:rsidRPr="00826EA8">
              <w:rPr>
                <w:rFonts w:ascii="ＭＳ Ｐ明朝" w:eastAsia="ＭＳ Ｐ明朝" w:hAnsi="ＭＳ Ｐ明朝" w:cs="ＭＳ 明朝" w:hint="eastAsia"/>
                <w:color w:val="0070C0"/>
                <w:szCs w:val="21"/>
              </w:rPr>
              <w:t>3</w:t>
            </w:r>
            <w:r w:rsidRPr="00826EA8">
              <w:rPr>
                <w:rFonts w:ascii="ＭＳ Ｐ明朝" w:eastAsia="ＭＳ Ｐ明朝" w:hAnsi="ＭＳ Ｐ明朝" w:cs="ＭＳ 明朝" w:hint="eastAsia"/>
                <w:color w:val="0070C0"/>
                <w:szCs w:val="21"/>
              </w:rPr>
              <w:t>月</w:t>
            </w:r>
            <w:r w:rsidR="0067214B" w:rsidRPr="00C8513C">
              <w:rPr>
                <w:rFonts w:ascii="ＭＳ Ｐ明朝" w:eastAsia="ＭＳ Ｐ明朝" w:hAnsi="ＭＳ Ｐ明朝" w:cs="ＭＳ 明朝" w:hint="eastAsia"/>
                <w:szCs w:val="21"/>
              </w:rPr>
              <w:t xml:space="preserve">　</w:t>
            </w:r>
            <w:r w:rsidR="00171C7B" w:rsidRPr="00C8513C">
              <w:rPr>
                <w:rFonts w:ascii="ＭＳ Ｐ明朝" w:eastAsia="ＭＳ Ｐ明朝" w:hAnsi="ＭＳ Ｐ明朝" w:cs="ＭＳ 明朝" w:hint="eastAsia"/>
                <w:szCs w:val="21"/>
              </w:rPr>
              <w:t>※３か月分</w:t>
            </w:r>
          </w:p>
          <w:tbl>
            <w:tblPr>
              <w:tblStyle w:val="a9"/>
              <w:tblW w:w="0" w:type="auto"/>
              <w:tblLook w:val="04A0" w:firstRow="1" w:lastRow="0" w:firstColumn="1" w:lastColumn="0" w:noHBand="0" w:noVBand="1"/>
            </w:tblPr>
            <w:tblGrid>
              <w:gridCol w:w="2201"/>
              <w:gridCol w:w="2202"/>
              <w:gridCol w:w="2202"/>
            </w:tblGrid>
            <w:tr w:rsidR="00C8513C" w:rsidRPr="00C8513C" w14:paraId="33D86A81" w14:textId="77777777" w:rsidTr="00F17FDC">
              <w:tc>
                <w:tcPr>
                  <w:tcW w:w="2201" w:type="dxa"/>
                </w:tcPr>
                <w:p w14:paraId="4ED3BC15" w14:textId="77777777" w:rsidR="00BC0094" w:rsidRPr="00C8513C" w:rsidRDefault="0040109F" w:rsidP="005451FB">
                  <w:pPr>
                    <w:overflowPunct w:val="0"/>
                    <w:textAlignment w:val="baseline"/>
                    <w:rPr>
                      <w:rFonts w:hAnsi="ＭＳ 明朝" w:cs="ＭＳ 明朝"/>
                      <w:sz w:val="16"/>
                      <w:szCs w:val="16"/>
                    </w:rPr>
                  </w:pPr>
                  <w:r w:rsidRPr="00C8513C">
                    <w:rPr>
                      <w:rFonts w:hAnsi="ＭＳ 明朝" w:cs="ＭＳ 明朝" w:hint="eastAsia"/>
                      <w:sz w:val="16"/>
                      <w:szCs w:val="16"/>
                    </w:rPr>
                    <w:t>（B</w:t>
                  </w:r>
                  <w:r w:rsidRPr="00C8513C">
                    <w:rPr>
                      <w:rFonts w:hAnsi="ＭＳ 明朝" w:cs="ＭＳ 明朝"/>
                      <w:sz w:val="16"/>
                      <w:szCs w:val="16"/>
                    </w:rPr>
                    <w:t>’</w:t>
                  </w:r>
                  <w:r w:rsidRPr="00C8513C">
                    <w:rPr>
                      <w:rFonts w:hAnsi="ＭＳ 明朝" w:cs="ＭＳ 明朝" w:hint="eastAsia"/>
                      <w:sz w:val="16"/>
                      <w:szCs w:val="16"/>
                    </w:rPr>
                    <w:t>）</w:t>
                  </w:r>
                  <w:r w:rsidRPr="00C8513C">
                    <w:rPr>
                      <w:rFonts w:hAnsi="ＭＳ 明朝" w:hint="eastAsia"/>
                    </w:rPr>
                    <w:t xml:space="preserve"> </w:t>
                  </w:r>
                  <w:r w:rsidRPr="00C8513C">
                    <w:rPr>
                      <w:rFonts w:hAnsi="ＭＳ 明朝" w:cs="ＭＳ 明朝" w:hint="eastAsia"/>
                      <w:sz w:val="16"/>
                      <w:szCs w:val="16"/>
                    </w:rPr>
                    <w:t>給与支給総額</w:t>
                  </w:r>
                </w:p>
                <w:p w14:paraId="3DD2540F" w14:textId="4366839B" w:rsidR="0040109F" w:rsidRPr="00C8513C" w:rsidRDefault="0040109F" w:rsidP="00BC0094">
                  <w:pPr>
                    <w:overflowPunct w:val="0"/>
                    <w:ind w:firstLineChars="100" w:firstLine="160"/>
                    <w:textAlignment w:val="baseline"/>
                    <w:rPr>
                      <w:rFonts w:hAnsi="ＭＳ 明朝" w:cs="ＭＳ 明朝"/>
                      <w:sz w:val="18"/>
                      <w:szCs w:val="18"/>
                    </w:rPr>
                  </w:pPr>
                  <w:r w:rsidRPr="00C8513C">
                    <w:rPr>
                      <w:rFonts w:hAnsi="ＭＳ 明朝" w:cs="ＭＳ 明朝" w:hint="eastAsia"/>
                      <w:sz w:val="16"/>
                      <w:szCs w:val="16"/>
                    </w:rPr>
                    <w:t>（１か月分）</w:t>
                  </w:r>
                </w:p>
              </w:tc>
              <w:tc>
                <w:tcPr>
                  <w:tcW w:w="2202" w:type="dxa"/>
                </w:tcPr>
                <w:p w14:paraId="48EF9772" w14:textId="77777777" w:rsidR="0040109F" w:rsidRPr="00C8513C" w:rsidRDefault="0040109F" w:rsidP="005451FB">
                  <w:pPr>
                    <w:overflowPunct w:val="0"/>
                    <w:textAlignment w:val="baseline"/>
                    <w:rPr>
                      <w:rFonts w:hAnsi="ＭＳ 明朝" w:cs="ＭＳ 明朝"/>
                      <w:sz w:val="18"/>
                      <w:szCs w:val="18"/>
                    </w:rPr>
                  </w:pPr>
                  <w:r w:rsidRPr="00C8513C">
                    <w:rPr>
                      <w:rFonts w:hAnsi="ＭＳ 明朝" w:cs="ＭＳ 明朝" w:hint="eastAsia"/>
                      <w:sz w:val="16"/>
                      <w:szCs w:val="16"/>
                    </w:rPr>
                    <w:t>（C</w:t>
                  </w:r>
                  <w:r w:rsidRPr="00C8513C">
                    <w:rPr>
                      <w:rFonts w:hAnsi="ＭＳ 明朝" w:cs="ＭＳ 明朝"/>
                      <w:sz w:val="16"/>
                      <w:szCs w:val="16"/>
                    </w:rPr>
                    <w:t>’</w:t>
                  </w:r>
                  <w:r w:rsidRPr="00C8513C">
                    <w:rPr>
                      <w:rFonts w:hAnsi="ＭＳ 明朝" w:cs="ＭＳ 明朝" w:hint="eastAsia"/>
                      <w:sz w:val="16"/>
                      <w:szCs w:val="16"/>
                    </w:rPr>
                    <w:t>）従業員等数（１か月）</w:t>
                  </w:r>
                </w:p>
              </w:tc>
              <w:tc>
                <w:tcPr>
                  <w:tcW w:w="2202" w:type="dxa"/>
                </w:tcPr>
                <w:p w14:paraId="2A91BBA5" w14:textId="2BE34540" w:rsidR="0040109F" w:rsidRPr="00C8513C" w:rsidRDefault="0040109F" w:rsidP="008314EA">
                  <w:pPr>
                    <w:overflowPunct w:val="0"/>
                    <w:textAlignment w:val="baseline"/>
                    <w:rPr>
                      <w:rFonts w:hAnsi="ＭＳ 明朝" w:cs="ＭＳ 明朝"/>
                      <w:sz w:val="18"/>
                      <w:szCs w:val="18"/>
                    </w:rPr>
                  </w:pPr>
                  <w:r w:rsidRPr="00C8513C">
                    <w:rPr>
                      <w:rFonts w:hAnsi="ＭＳ 明朝" w:cs="ＭＳ 明朝" w:hint="eastAsia"/>
                      <w:sz w:val="16"/>
                      <w:szCs w:val="16"/>
                    </w:rPr>
                    <w:t>（D</w:t>
                  </w:r>
                  <w:r w:rsidRPr="00C8513C">
                    <w:rPr>
                      <w:rFonts w:hAnsi="ＭＳ 明朝" w:cs="ＭＳ 明朝"/>
                      <w:sz w:val="16"/>
                      <w:szCs w:val="16"/>
                    </w:rPr>
                    <w:t>’</w:t>
                  </w:r>
                  <w:r w:rsidRPr="00C8513C">
                    <w:rPr>
                      <w:rFonts w:hAnsi="ＭＳ 明朝" w:cs="ＭＳ 明朝" w:hint="eastAsia"/>
                      <w:sz w:val="16"/>
                      <w:szCs w:val="16"/>
                    </w:rPr>
                    <w:t>）従業員等一人</w:t>
                  </w:r>
                  <w:r w:rsidR="008314EA" w:rsidRPr="00C8513C">
                    <w:rPr>
                      <w:rFonts w:hAnsi="ＭＳ 明朝" w:cs="ＭＳ 明朝" w:hint="eastAsia"/>
                      <w:sz w:val="16"/>
                      <w:szCs w:val="16"/>
                    </w:rPr>
                    <w:t>当</w:t>
                  </w:r>
                  <w:r w:rsidRPr="00C8513C">
                    <w:rPr>
                      <w:rFonts w:hAnsi="ＭＳ 明朝" w:cs="ＭＳ 明朝" w:hint="eastAsia"/>
                      <w:sz w:val="16"/>
                      <w:szCs w:val="16"/>
                    </w:rPr>
                    <w:t>たりの平均給与支給月額</w:t>
                  </w:r>
                </w:p>
              </w:tc>
            </w:tr>
            <w:tr w:rsidR="00C8513C" w:rsidRPr="00C8513C" w14:paraId="2A24F86D" w14:textId="77777777" w:rsidTr="00F17FDC">
              <w:tc>
                <w:tcPr>
                  <w:tcW w:w="2201" w:type="dxa"/>
                </w:tcPr>
                <w:p w14:paraId="107AAE3C" w14:textId="189E2B9E" w:rsidR="0040109F" w:rsidRPr="00826EA8" w:rsidRDefault="00826EA8" w:rsidP="00826EA8">
                  <w:pPr>
                    <w:overflowPunct w:val="0"/>
                    <w:jc w:val="right"/>
                    <w:textAlignment w:val="baseline"/>
                    <w:rPr>
                      <w:rFonts w:hAnsi="ＭＳ 明朝" w:cs="ＭＳ 明朝"/>
                      <w:color w:val="0070C0"/>
                      <w:szCs w:val="21"/>
                    </w:rPr>
                  </w:pPr>
                  <w:r w:rsidRPr="00826EA8">
                    <w:rPr>
                      <w:rFonts w:hAnsi="ＭＳ 明朝" w:cs="ＭＳ 明朝" w:hint="eastAsia"/>
                      <w:color w:val="0070C0"/>
                      <w:szCs w:val="21"/>
                    </w:rPr>
                    <w:t>3,116,400</w:t>
                  </w:r>
                  <w:r w:rsidR="0040109F" w:rsidRPr="00826EA8">
                    <w:rPr>
                      <w:rFonts w:hAnsi="ＭＳ 明朝" w:cs="ＭＳ 明朝" w:hint="eastAsia"/>
                      <w:color w:val="0070C0"/>
                      <w:szCs w:val="21"/>
                    </w:rPr>
                    <w:t>円</w:t>
                  </w:r>
                </w:p>
              </w:tc>
              <w:tc>
                <w:tcPr>
                  <w:tcW w:w="2202" w:type="dxa"/>
                </w:tcPr>
                <w:p w14:paraId="4D7ADF54" w14:textId="3939ED8D" w:rsidR="0040109F" w:rsidRPr="00826EA8" w:rsidRDefault="00826EA8" w:rsidP="00826EA8">
                  <w:pPr>
                    <w:overflowPunct w:val="0"/>
                    <w:jc w:val="right"/>
                    <w:textAlignment w:val="baseline"/>
                    <w:rPr>
                      <w:rFonts w:hAnsi="ＭＳ 明朝" w:cs="ＭＳ 明朝"/>
                      <w:color w:val="0070C0"/>
                      <w:szCs w:val="21"/>
                    </w:rPr>
                  </w:pPr>
                  <w:r w:rsidRPr="00826EA8">
                    <w:rPr>
                      <w:rFonts w:hAnsi="ＭＳ 明朝" w:cs="ＭＳ 明朝" w:hint="eastAsia"/>
                      <w:color w:val="0070C0"/>
                      <w:szCs w:val="21"/>
                    </w:rPr>
                    <w:t>13</w:t>
                  </w:r>
                  <w:r w:rsidR="0040109F" w:rsidRPr="00826EA8">
                    <w:rPr>
                      <w:rFonts w:hAnsi="ＭＳ 明朝" w:cs="ＭＳ 明朝" w:hint="eastAsia"/>
                      <w:color w:val="0070C0"/>
                      <w:szCs w:val="21"/>
                    </w:rPr>
                    <w:t>人</w:t>
                  </w:r>
                </w:p>
              </w:tc>
              <w:tc>
                <w:tcPr>
                  <w:tcW w:w="2202" w:type="dxa"/>
                </w:tcPr>
                <w:p w14:paraId="7DD687CE" w14:textId="3BC63778" w:rsidR="0040109F" w:rsidRPr="00826EA8" w:rsidRDefault="00826EA8" w:rsidP="00826EA8">
                  <w:pPr>
                    <w:overflowPunct w:val="0"/>
                    <w:jc w:val="right"/>
                    <w:textAlignment w:val="baseline"/>
                    <w:rPr>
                      <w:rFonts w:hAnsi="ＭＳ 明朝" w:cs="ＭＳ 明朝"/>
                      <w:color w:val="0070C0"/>
                      <w:szCs w:val="21"/>
                    </w:rPr>
                  </w:pPr>
                  <w:r w:rsidRPr="00826EA8">
                    <w:rPr>
                      <w:rFonts w:hAnsi="ＭＳ 明朝" w:cs="ＭＳ 明朝" w:hint="eastAsia"/>
                      <w:color w:val="0070C0"/>
                      <w:szCs w:val="21"/>
                    </w:rPr>
                    <w:t>239,723</w:t>
                  </w:r>
                  <w:r w:rsidR="0040109F" w:rsidRPr="00826EA8">
                    <w:rPr>
                      <w:rFonts w:hAnsi="ＭＳ 明朝" w:cs="ＭＳ 明朝" w:hint="eastAsia"/>
                      <w:color w:val="0070C0"/>
                      <w:szCs w:val="21"/>
                    </w:rPr>
                    <w:t>円</w:t>
                  </w:r>
                </w:p>
              </w:tc>
            </w:tr>
          </w:tbl>
          <w:p w14:paraId="675B3A8C" w14:textId="40D3DC11" w:rsidR="0040109F" w:rsidRPr="00C8513C" w:rsidRDefault="0040109F" w:rsidP="005451FB">
            <w:pPr>
              <w:overflowPunct w:val="0"/>
              <w:ind w:firstLineChars="200" w:firstLine="360"/>
              <w:textAlignment w:val="baseline"/>
              <w:rPr>
                <w:rFonts w:hAnsi="ＭＳ 明朝" w:cs="ＭＳ 明朝"/>
                <w:sz w:val="18"/>
                <w:szCs w:val="18"/>
              </w:rPr>
            </w:pPr>
            <w:r w:rsidRPr="00C8513C">
              <w:rPr>
                <w:rFonts w:hAnsi="ＭＳ 明朝" w:cs="ＭＳ 明朝" w:hint="eastAsia"/>
                <w:sz w:val="18"/>
                <w:szCs w:val="18"/>
              </w:rPr>
              <w:t>※期間は、（ア）で記載した３か月を含めない連続した３か月分とすること</w:t>
            </w:r>
            <w:r w:rsidR="0034586B" w:rsidRPr="00C8513C">
              <w:rPr>
                <w:rFonts w:hAnsi="ＭＳ 明朝" w:cs="ＭＳ 明朝" w:hint="eastAsia"/>
                <w:sz w:val="18"/>
                <w:szCs w:val="18"/>
              </w:rPr>
              <w:t>。</w:t>
            </w:r>
          </w:p>
          <w:p w14:paraId="177DF3F6" w14:textId="77777777" w:rsidR="004F04A4" w:rsidRPr="00C8513C" w:rsidRDefault="004F04A4" w:rsidP="005451FB">
            <w:pPr>
              <w:overflowPunct w:val="0"/>
              <w:textAlignment w:val="baseline"/>
              <w:rPr>
                <w:rFonts w:hAnsi="ＭＳ 明朝" w:cs="ＭＳ 明朝"/>
                <w:sz w:val="22"/>
                <w:szCs w:val="22"/>
              </w:rPr>
            </w:pPr>
          </w:p>
          <w:p w14:paraId="3AF4564A" w14:textId="194CDBF1" w:rsidR="00757BBC" w:rsidRPr="00C8513C" w:rsidRDefault="00E50BA4" w:rsidP="005451FB">
            <w:pPr>
              <w:overflowPunct w:val="0"/>
              <w:textAlignment w:val="baseline"/>
              <w:rPr>
                <w:rFonts w:hAnsi="ＭＳ 明朝" w:cs="ＭＳ 明朝"/>
                <w:szCs w:val="21"/>
                <w:u w:val="single"/>
              </w:rPr>
            </w:pPr>
            <w:r w:rsidRPr="00C8513C">
              <w:rPr>
                <w:rFonts w:hAnsi="ＭＳ 明朝" w:cs="ＭＳ 明朝" w:hint="eastAsia"/>
                <w:szCs w:val="21"/>
              </w:rPr>
              <w:t xml:space="preserve">イ　</w:t>
            </w:r>
            <w:r w:rsidR="00757BBC" w:rsidRPr="00C8513C">
              <w:rPr>
                <w:rFonts w:hAnsi="ＭＳ 明朝" w:cs="ＭＳ 明朝" w:hint="eastAsia"/>
                <w:szCs w:val="21"/>
              </w:rPr>
              <w:t>賃金引上げ率</w:t>
            </w:r>
            <w:r w:rsidR="00CB1013" w:rsidRPr="00C8513C">
              <w:rPr>
                <w:rFonts w:hAnsi="ＭＳ 明朝" w:cs="ＭＳ 明朝" w:hint="eastAsia"/>
                <w:szCs w:val="21"/>
              </w:rPr>
              <w:t>（見込み）</w:t>
            </w:r>
            <w:r w:rsidR="00757BBC" w:rsidRPr="00C8513C">
              <w:rPr>
                <w:rFonts w:hAnsi="ＭＳ 明朝" w:cs="ＭＳ 明朝" w:hint="eastAsia"/>
                <w:szCs w:val="21"/>
              </w:rPr>
              <w:t>＝</w:t>
            </w:r>
            <w:r w:rsidR="00CB1013" w:rsidRPr="00C8513C">
              <w:rPr>
                <w:rFonts w:hAnsi="ＭＳ 明朝" w:cs="ＭＳ 明朝" w:hint="eastAsia"/>
                <w:szCs w:val="21"/>
              </w:rPr>
              <w:t>(</w:t>
            </w:r>
            <w:r w:rsidR="006B6A4A" w:rsidRPr="00C8513C">
              <w:rPr>
                <w:rFonts w:hAnsi="ＭＳ 明朝" w:cs="ＭＳ 明朝" w:hint="eastAsia"/>
                <w:szCs w:val="21"/>
              </w:rPr>
              <w:t>Ｅ</w:t>
            </w:r>
            <w:r w:rsidR="00CB1013" w:rsidRPr="00C8513C">
              <w:rPr>
                <w:rFonts w:hAnsi="ＭＳ 明朝" w:cs="ＭＳ 明朝"/>
                <w:szCs w:val="21"/>
              </w:rPr>
              <w:t>)</w:t>
            </w:r>
            <w:r w:rsidR="00757BBC" w:rsidRPr="00826EA8">
              <w:rPr>
                <w:rFonts w:hAnsi="ＭＳ 明朝" w:cs="ＭＳ 明朝" w:hint="eastAsia"/>
                <w:color w:val="0070C0"/>
                <w:szCs w:val="21"/>
                <w:u w:val="single"/>
              </w:rPr>
              <w:t xml:space="preserve">　</w:t>
            </w:r>
            <w:r w:rsidR="00826EA8" w:rsidRPr="00826EA8">
              <w:rPr>
                <w:rFonts w:hAnsi="ＭＳ 明朝" w:cs="ＭＳ 明朝" w:hint="eastAsia"/>
                <w:color w:val="0070C0"/>
                <w:szCs w:val="21"/>
                <w:u w:val="single"/>
              </w:rPr>
              <w:t>5</w:t>
            </w:r>
            <w:r w:rsidR="00757BBC" w:rsidRPr="00826EA8">
              <w:rPr>
                <w:rFonts w:hAnsi="ＭＳ 明朝" w:cs="ＭＳ 明朝" w:hint="eastAsia"/>
                <w:color w:val="0070C0"/>
                <w:szCs w:val="21"/>
                <w:u w:val="single"/>
              </w:rPr>
              <w:t>%</w:t>
            </w:r>
          </w:p>
          <w:p w14:paraId="771A86FD" w14:textId="04246F46" w:rsidR="00830D22" w:rsidRPr="00C8513C" w:rsidRDefault="00E50BA4" w:rsidP="005451FB">
            <w:pPr>
              <w:overflowPunct w:val="0"/>
              <w:ind w:left="720" w:hangingChars="400" w:hanging="720"/>
              <w:textAlignment w:val="baseline"/>
              <w:rPr>
                <w:rFonts w:hAnsi="ＭＳ 明朝" w:cs="ＭＳ 明朝"/>
                <w:sz w:val="18"/>
                <w:szCs w:val="18"/>
              </w:rPr>
            </w:pPr>
            <w:r w:rsidRPr="00C8513C">
              <w:rPr>
                <w:rFonts w:hAnsi="ＭＳ 明朝" w:cs="ＭＳ 明朝"/>
                <w:sz w:val="18"/>
                <w:szCs w:val="18"/>
              </w:rPr>
              <w:t xml:space="preserve">    </w:t>
            </w:r>
            <w:r w:rsidR="00830D22" w:rsidRPr="00C8513C">
              <w:rPr>
                <w:rFonts w:hAnsi="ＭＳ 明朝" w:cs="ＭＳ 明朝" w:hint="eastAsia"/>
                <w:sz w:val="18"/>
                <w:szCs w:val="18"/>
              </w:rPr>
              <w:t>※（</w:t>
            </w:r>
            <w:r w:rsidR="00FE5519" w:rsidRPr="00C8513C">
              <w:rPr>
                <w:rFonts w:hAnsi="ＭＳ 明朝" w:cs="ＭＳ 明朝" w:hint="eastAsia"/>
                <w:sz w:val="18"/>
                <w:szCs w:val="18"/>
              </w:rPr>
              <w:t>E</w:t>
            </w:r>
            <w:r w:rsidR="00830D22" w:rsidRPr="00C8513C">
              <w:rPr>
                <w:rFonts w:hAnsi="ＭＳ 明朝" w:cs="ＭＳ 明朝" w:hint="eastAsia"/>
                <w:sz w:val="18"/>
                <w:szCs w:val="18"/>
              </w:rPr>
              <w:t>）＝〔（D’）‐（D）〕÷D</w:t>
            </w:r>
          </w:p>
          <w:p w14:paraId="36E84B7D" w14:textId="34E2AD2E" w:rsidR="00E50BA4" w:rsidRPr="00C8513C" w:rsidRDefault="00914E82" w:rsidP="005451FB">
            <w:pPr>
              <w:overflowPunct w:val="0"/>
              <w:ind w:firstLineChars="200" w:firstLine="360"/>
              <w:textAlignment w:val="baseline"/>
              <w:rPr>
                <w:rFonts w:hAnsi="ＭＳ 明朝" w:cs="ＭＳ 明朝"/>
                <w:sz w:val="18"/>
                <w:szCs w:val="18"/>
              </w:rPr>
            </w:pPr>
            <w:r w:rsidRPr="00C8513C">
              <w:rPr>
                <w:rFonts w:hAnsi="ＭＳ 明朝" w:cs="ＭＳ 明朝" w:hint="eastAsia"/>
                <w:sz w:val="18"/>
                <w:szCs w:val="18"/>
              </w:rPr>
              <w:t>※小数点第以下は</w:t>
            </w:r>
            <w:r w:rsidR="00757BBC" w:rsidRPr="00C8513C">
              <w:rPr>
                <w:rFonts w:hAnsi="ＭＳ 明朝" w:cs="ＭＳ 明朝" w:hint="eastAsia"/>
                <w:sz w:val="18"/>
                <w:szCs w:val="18"/>
              </w:rPr>
              <w:t>切り捨て</w:t>
            </w:r>
            <w:r w:rsidR="00E50BA4" w:rsidRPr="00C8513C">
              <w:rPr>
                <w:rFonts w:hAnsi="ＭＳ 明朝" w:cs="ＭＳ 明朝" w:hint="eastAsia"/>
                <w:sz w:val="18"/>
                <w:szCs w:val="18"/>
              </w:rPr>
              <w:t>。</w:t>
            </w:r>
          </w:p>
          <w:p w14:paraId="4A6A65A0" w14:textId="39A942AA" w:rsidR="00B91421" w:rsidRPr="00C8513C" w:rsidRDefault="00B91421" w:rsidP="000237EF">
            <w:pPr>
              <w:overflowPunct w:val="0"/>
              <w:textAlignment w:val="baseline"/>
              <w:rPr>
                <w:rFonts w:hAnsi="ＭＳ 明朝"/>
              </w:rPr>
            </w:pPr>
          </w:p>
        </w:tc>
      </w:tr>
      <w:tr w:rsidR="00C8513C" w:rsidRPr="00C8513C" w14:paraId="4B2B9901" w14:textId="77777777" w:rsidTr="003B72AF">
        <w:trPr>
          <w:trHeight w:val="1033"/>
        </w:trPr>
        <w:tc>
          <w:tcPr>
            <w:tcW w:w="1560" w:type="dxa"/>
            <w:tcBorders>
              <w:top w:val="single" w:sz="4" w:space="0" w:color="auto"/>
              <w:left w:val="single" w:sz="12" w:space="0" w:color="auto"/>
              <w:bottom w:val="single" w:sz="12" w:space="0" w:color="auto"/>
              <w:right w:val="single" w:sz="12" w:space="0" w:color="auto"/>
            </w:tcBorders>
            <w:shd w:val="solid" w:color="F2F2F2" w:themeColor="background1" w:themeShade="F2" w:fill="auto"/>
            <w:vAlign w:val="center"/>
          </w:tcPr>
          <w:p w14:paraId="4D3D5C03" w14:textId="77777777" w:rsidR="00F34517" w:rsidRPr="00C8513C" w:rsidRDefault="00E50BA4" w:rsidP="005451FB">
            <w:pPr>
              <w:snapToGrid w:val="0"/>
              <w:rPr>
                <w:rFonts w:hAnsi="ＭＳ 明朝" w:cs="ＭＳ 明朝"/>
                <w:szCs w:val="21"/>
              </w:rPr>
            </w:pPr>
            <w:r w:rsidRPr="00C8513C">
              <w:rPr>
                <w:rFonts w:hAnsi="ＭＳ 明朝" w:cs="ＭＳ 明朝" w:hint="eastAsia"/>
                <w:szCs w:val="21"/>
              </w:rPr>
              <w:lastRenderedPageBreak/>
              <w:t>パートナー</w:t>
            </w:r>
          </w:p>
          <w:p w14:paraId="54F39E3D" w14:textId="77777777" w:rsidR="00F34517" w:rsidRPr="00C8513C" w:rsidRDefault="00E50BA4" w:rsidP="005451FB">
            <w:pPr>
              <w:snapToGrid w:val="0"/>
              <w:rPr>
                <w:rFonts w:hAnsi="ＭＳ 明朝" w:cs="ＭＳ 明朝"/>
                <w:szCs w:val="21"/>
              </w:rPr>
            </w:pPr>
            <w:r w:rsidRPr="00C8513C">
              <w:rPr>
                <w:rFonts w:hAnsi="ＭＳ 明朝" w:cs="ＭＳ 明朝" w:hint="eastAsia"/>
                <w:szCs w:val="21"/>
              </w:rPr>
              <w:t>シップ</w:t>
            </w:r>
          </w:p>
          <w:p w14:paraId="563AC6E4" w14:textId="1CFA9A06" w:rsidR="00757BBC" w:rsidRPr="00C8513C" w:rsidRDefault="00E50BA4" w:rsidP="005451FB">
            <w:pPr>
              <w:snapToGrid w:val="0"/>
              <w:rPr>
                <w:rFonts w:hAnsi="ＭＳ 明朝"/>
                <w:spacing w:val="-20"/>
                <w:szCs w:val="21"/>
              </w:rPr>
            </w:pPr>
            <w:r w:rsidRPr="00C8513C">
              <w:rPr>
                <w:rFonts w:hAnsi="ＭＳ 明朝" w:cs="ＭＳ 明朝" w:hint="eastAsia"/>
                <w:szCs w:val="21"/>
              </w:rPr>
              <w:t>構築宣言</w:t>
            </w:r>
          </w:p>
        </w:tc>
        <w:tc>
          <w:tcPr>
            <w:tcW w:w="7512" w:type="dxa"/>
            <w:tcBorders>
              <w:top w:val="single" w:sz="4" w:space="0" w:color="auto"/>
              <w:left w:val="single" w:sz="12" w:space="0" w:color="auto"/>
              <w:bottom w:val="single" w:sz="12" w:space="0" w:color="auto"/>
              <w:right w:val="single" w:sz="12" w:space="0" w:color="auto"/>
            </w:tcBorders>
            <w:vAlign w:val="center"/>
          </w:tcPr>
          <w:p w14:paraId="3984D77C" w14:textId="5771CBE3" w:rsidR="00757BBC" w:rsidRPr="00C8513C" w:rsidRDefault="00757BBC" w:rsidP="005451FB">
            <w:pPr>
              <w:overflowPunct w:val="0"/>
              <w:textAlignment w:val="baseline"/>
              <w:rPr>
                <w:rFonts w:hAnsi="ＭＳ 明朝" w:cs="ＭＳ 明朝"/>
                <w:szCs w:val="21"/>
              </w:rPr>
            </w:pPr>
            <w:r w:rsidRPr="00C8513C">
              <w:rPr>
                <w:rFonts w:hAnsi="ＭＳ 明朝" w:cs="ＭＳ 明朝" w:hint="eastAsia"/>
                <w:szCs w:val="21"/>
              </w:rPr>
              <w:t>パートナーシップ構築宣言</w:t>
            </w:r>
            <w:r w:rsidR="00E50BA4" w:rsidRPr="00C8513C">
              <w:rPr>
                <w:rFonts w:hAnsi="ＭＳ 明朝" w:cs="ＭＳ 明朝" w:hint="eastAsia"/>
                <w:szCs w:val="21"/>
              </w:rPr>
              <w:t>を行</w:t>
            </w:r>
            <w:r w:rsidR="00471ED7" w:rsidRPr="00C8513C">
              <w:rPr>
                <w:rFonts w:hAnsi="ＭＳ 明朝" w:cs="ＭＳ 明朝" w:hint="eastAsia"/>
                <w:szCs w:val="21"/>
              </w:rPr>
              <w:t>った又は行</w:t>
            </w:r>
            <w:r w:rsidR="00E50BA4" w:rsidRPr="00C8513C">
              <w:rPr>
                <w:rFonts w:hAnsi="ＭＳ 明朝" w:cs="ＭＳ 明朝" w:hint="eastAsia"/>
                <w:szCs w:val="21"/>
              </w:rPr>
              <w:t>う時期</w:t>
            </w:r>
          </w:p>
          <w:p w14:paraId="27ED06D3" w14:textId="285498B7" w:rsidR="00757BBC" w:rsidRPr="00C8513C" w:rsidRDefault="00E50BA4" w:rsidP="005451FB">
            <w:pPr>
              <w:overflowPunct w:val="0"/>
              <w:textAlignment w:val="baseline"/>
              <w:rPr>
                <w:rFonts w:hAnsi="ＭＳ 明朝" w:cs="ＭＳ 明朝"/>
                <w:szCs w:val="21"/>
              </w:rPr>
            </w:pPr>
            <w:r w:rsidRPr="00C8513C">
              <w:rPr>
                <w:rFonts w:hAnsi="ＭＳ 明朝" w:cs="ＭＳ 明朝" w:hint="eastAsia"/>
                <w:szCs w:val="21"/>
              </w:rPr>
              <w:t>（</w:t>
            </w:r>
            <w:r w:rsidRPr="00826EA8">
              <w:rPr>
                <w:rFonts w:hAnsi="ＭＳ 明朝" w:cs="ＭＳ 明朝" w:hint="eastAsia"/>
                <w:color w:val="0070C0"/>
                <w:szCs w:val="21"/>
                <w:u w:val="single"/>
              </w:rPr>
              <w:t>令和</w:t>
            </w:r>
            <w:r w:rsidR="00826EA8" w:rsidRPr="00826EA8">
              <w:rPr>
                <w:rFonts w:hAnsi="ＭＳ 明朝" w:cs="ＭＳ 明朝" w:hint="eastAsia"/>
                <w:color w:val="0070C0"/>
                <w:szCs w:val="21"/>
                <w:u w:val="single"/>
              </w:rPr>
              <w:t>8</w:t>
            </w:r>
            <w:r w:rsidRPr="00826EA8">
              <w:rPr>
                <w:rFonts w:hAnsi="ＭＳ 明朝" w:cs="ＭＳ 明朝" w:hint="eastAsia"/>
                <w:color w:val="0070C0"/>
                <w:szCs w:val="21"/>
                <w:u w:val="single"/>
              </w:rPr>
              <w:t>年</w:t>
            </w:r>
            <w:r w:rsidR="00826EA8" w:rsidRPr="00826EA8">
              <w:rPr>
                <w:rFonts w:hAnsi="ＭＳ 明朝" w:cs="ＭＳ 明朝" w:hint="eastAsia"/>
                <w:color w:val="0070C0"/>
                <w:szCs w:val="21"/>
                <w:u w:val="single"/>
              </w:rPr>
              <w:t>8</w:t>
            </w:r>
            <w:r w:rsidRPr="00826EA8">
              <w:rPr>
                <w:rFonts w:hAnsi="ＭＳ 明朝" w:cs="ＭＳ 明朝" w:hint="eastAsia"/>
                <w:color w:val="0070C0"/>
                <w:szCs w:val="21"/>
                <w:u w:val="single"/>
              </w:rPr>
              <w:t>月</w:t>
            </w:r>
            <w:r w:rsidRPr="00C8513C">
              <w:rPr>
                <w:rFonts w:hAnsi="ＭＳ 明朝" w:cs="ＭＳ 明朝" w:hint="eastAsia"/>
                <w:szCs w:val="21"/>
                <w:u w:val="single"/>
              </w:rPr>
              <w:t xml:space="preserve">　日　　宣言済　・　</w:t>
            </w:r>
            <w:r w:rsidRPr="00826EA8">
              <w:rPr>
                <w:rFonts w:hAnsi="ＭＳ 明朝" w:cs="ＭＳ 明朝" w:hint="eastAsia"/>
                <w:color w:val="0070C0"/>
                <w:szCs w:val="21"/>
                <w:u w:val="single"/>
                <w:bdr w:val="single" w:sz="4" w:space="0" w:color="auto"/>
              </w:rPr>
              <w:t>予定</w:t>
            </w:r>
            <w:r w:rsidRPr="00C8513C">
              <w:rPr>
                <w:rFonts w:hAnsi="ＭＳ 明朝" w:cs="ＭＳ 明朝" w:hint="eastAsia"/>
                <w:szCs w:val="21"/>
                <w:u w:val="single"/>
              </w:rPr>
              <w:t xml:space="preserve">　　）　</w:t>
            </w:r>
            <w:r w:rsidRPr="00C8513C">
              <w:rPr>
                <w:rFonts w:hAnsi="ＭＳ 明朝" w:cs="ＭＳ 明朝" w:hint="eastAsia"/>
                <w:szCs w:val="21"/>
              </w:rPr>
              <w:t xml:space="preserve">　</w:t>
            </w:r>
          </w:p>
        </w:tc>
      </w:tr>
    </w:tbl>
    <w:p w14:paraId="45EA534A" w14:textId="77777777" w:rsidR="00B91421" w:rsidRPr="00C8513C" w:rsidRDefault="00B91421" w:rsidP="005451FB">
      <w:pPr>
        <w:snapToGrid w:val="0"/>
        <w:spacing w:line="40" w:lineRule="exact"/>
        <w:rPr>
          <w:rFonts w:ascii="ＭＳ Ｐゴシック" w:eastAsia="ＭＳ Ｐゴシック" w:hAnsi="ＭＳ Ｐゴシック"/>
          <w:b/>
        </w:rPr>
      </w:pPr>
    </w:p>
    <w:p w14:paraId="498A092F" w14:textId="77777777" w:rsidR="00B91421" w:rsidRPr="00C8513C" w:rsidRDefault="00B91421" w:rsidP="005451FB">
      <w:pPr>
        <w:snapToGrid w:val="0"/>
        <w:spacing w:line="40" w:lineRule="exact"/>
        <w:rPr>
          <w:rFonts w:ascii="ＭＳ Ｐゴシック" w:eastAsia="ＭＳ Ｐゴシック" w:hAnsi="ＭＳ Ｐゴシック"/>
          <w:b/>
        </w:rPr>
      </w:pPr>
    </w:p>
    <w:p w14:paraId="4F8F3EF8" w14:textId="77777777" w:rsidR="00B91421" w:rsidRPr="00C8513C" w:rsidRDefault="00B91421" w:rsidP="005451FB">
      <w:pPr>
        <w:snapToGrid w:val="0"/>
        <w:spacing w:line="220" w:lineRule="exact"/>
        <w:rPr>
          <w:rFonts w:ascii="ＭＳ Ｐゴシック" w:eastAsia="ＭＳ Ｐゴシック" w:hAnsi="ＭＳ Ｐゴシック"/>
          <w:b/>
        </w:rPr>
      </w:pPr>
    </w:p>
    <w:p w14:paraId="17562B7B" w14:textId="0055FFA5" w:rsidR="009F7E82" w:rsidRPr="00C8513C" w:rsidRDefault="00715362" w:rsidP="009F7E82">
      <w:pPr>
        <w:snapToGrid w:val="0"/>
        <w:spacing w:line="220" w:lineRule="exact"/>
        <w:rPr>
          <w:sz w:val="18"/>
          <w:szCs w:val="16"/>
        </w:rPr>
      </w:pPr>
      <w:r w:rsidRPr="00C8513C">
        <w:rPr>
          <w:rFonts w:ascii="ＭＳ Ｐゴシック" w:eastAsia="ＭＳ Ｐゴシック" w:hAnsi="ＭＳ Ｐゴシック" w:hint="eastAsia"/>
          <w:b/>
        </w:rPr>
        <w:t>【参考】</w:t>
      </w:r>
      <w:r w:rsidR="009F7E82" w:rsidRPr="00C8513C">
        <w:rPr>
          <w:rFonts w:ascii="ＭＳ Ｐゴシック" w:eastAsia="ＭＳ Ｐゴシック" w:hAnsi="ＭＳ Ｐゴシック" w:hint="eastAsia"/>
          <w:b/>
        </w:rPr>
        <w:t>補助率と補助上限額</w:t>
      </w:r>
      <w:r w:rsidR="00ED6306" w:rsidRPr="00C8513C">
        <w:rPr>
          <w:rFonts w:ascii="ＭＳ Ｐゴシック" w:eastAsia="ＭＳ Ｐゴシック" w:hAnsi="ＭＳ Ｐゴシック" w:hint="eastAsia"/>
          <w:b/>
        </w:rPr>
        <w:t xml:space="preserve">　申請者</w:t>
      </w:r>
      <w:r w:rsidR="009F7E82" w:rsidRPr="00C8513C">
        <w:rPr>
          <w:rFonts w:ascii="ＭＳ Ｐゴシック" w:eastAsia="ＭＳ Ｐゴシック" w:hAnsi="ＭＳ Ｐゴシック" w:hint="eastAsia"/>
          <w:b/>
        </w:rPr>
        <w:t>確認</w:t>
      </w:r>
      <w:r w:rsidR="00ED6306" w:rsidRPr="00C8513C">
        <w:rPr>
          <w:rFonts w:ascii="ＭＳ Ｐゴシック" w:eastAsia="ＭＳ Ｐゴシック" w:hAnsi="ＭＳ Ｐゴシック" w:hint="eastAsia"/>
          <w:b/>
        </w:rPr>
        <w:t>欄</w:t>
      </w:r>
      <w:r w:rsidR="00A742EB" w:rsidRPr="00C8513C">
        <w:rPr>
          <w:rFonts w:ascii="ＭＳ Ｐゴシック" w:eastAsia="ＭＳ Ｐゴシック" w:hAnsi="ＭＳ Ｐゴシック" w:hint="eastAsia"/>
          <w:b/>
        </w:rPr>
        <w:t xml:space="preserve">　　</w:t>
      </w:r>
      <w:r w:rsidR="00A742EB" w:rsidRPr="00C8513C">
        <w:rPr>
          <w:rFonts w:hint="eastAsia"/>
          <w:sz w:val="18"/>
          <w:szCs w:val="16"/>
        </w:rPr>
        <w:t>（該当する方を✓してください。）</w:t>
      </w:r>
    </w:p>
    <w:tbl>
      <w:tblPr>
        <w:tblStyle w:val="a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2"/>
        <w:gridCol w:w="3744"/>
        <w:gridCol w:w="3744"/>
      </w:tblGrid>
      <w:tr w:rsidR="00C8513C" w:rsidRPr="00C8513C" w14:paraId="138FB009" w14:textId="77777777" w:rsidTr="00E220F9">
        <w:trPr>
          <w:trHeight w:val="488"/>
        </w:trPr>
        <w:tc>
          <w:tcPr>
            <w:tcW w:w="1552" w:type="dxa"/>
            <w:shd w:val="pct5" w:color="auto" w:fill="auto"/>
            <w:vAlign w:val="center"/>
          </w:tcPr>
          <w:p w14:paraId="747AA610" w14:textId="4B23E3B6" w:rsidR="0070649F" w:rsidRPr="00C8513C" w:rsidRDefault="0070649F" w:rsidP="008314EA">
            <w:pPr>
              <w:snapToGrid w:val="0"/>
              <w:spacing w:line="220" w:lineRule="exact"/>
              <w:rPr>
                <w:rFonts w:hAnsi="ＭＳ 明朝"/>
                <w:bCs/>
              </w:rPr>
            </w:pPr>
            <w:r w:rsidRPr="00C8513C">
              <w:rPr>
                <w:rFonts w:hAnsi="ＭＳ 明朝" w:hint="eastAsia"/>
                <w:bCs/>
              </w:rPr>
              <w:t>事業区分</w:t>
            </w:r>
          </w:p>
        </w:tc>
        <w:tc>
          <w:tcPr>
            <w:tcW w:w="3744" w:type="dxa"/>
            <w:vAlign w:val="center"/>
          </w:tcPr>
          <w:p w14:paraId="1FAA6BF4" w14:textId="0D137C07" w:rsidR="0070649F" w:rsidRPr="00C8513C" w:rsidRDefault="00826EA8" w:rsidP="005451FB">
            <w:pPr>
              <w:snapToGrid w:val="0"/>
              <w:spacing w:line="220" w:lineRule="exact"/>
              <w:rPr>
                <w:rFonts w:hAnsi="ＭＳ 明朝"/>
                <w:bCs/>
              </w:rPr>
            </w:pPr>
            <w:r w:rsidRPr="00826EA8">
              <w:rPr>
                <w:rFonts w:hAnsi="ＭＳ 明朝" w:hint="eastAsia"/>
                <w:bCs/>
                <w:color w:val="0070C0"/>
              </w:rPr>
              <w:t>☒</w:t>
            </w:r>
            <w:r w:rsidR="0070649F" w:rsidRPr="00826EA8">
              <w:rPr>
                <w:rFonts w:hAnsi="ＭＳ 明朝" w:hint="eastAsia"/>
                <w:bCs/>
                <w:color w:val="0070C0"/>
              </w:rPr>
              <w:t>収益力強化型</w:t>
            </w:r>
          </w:p>
        </w:tc>
        <w:tc>
          <w:tcPr>
            <w:tcW w:w="3744" w:type="dxa"/>
            <w:vAlign w:val="center"/>
          </w:tcPr>
          <w:p w14:paraId="2041B37E" w14:textId="0A2F8DC1" w:rsidR="0070649F" w:rsidRPr="00C8513C" w:rsidRDefault="0070649F" w:rsidP="005451FB">
            <w:pPr>
              <w:snapToGrid w:val="0"/>
              <w:spacing w:line="220" w:lineRule="exact"/>
              <w:rPr>
                <w:rFonts w:hAnsi="ＭＳ 明朝"/>
                <w:bCs/>
              </w:rPr>
            </w:pPr>
            <w:r w:rsidRPr="00C8513C">
              <w:rPr>
                <w:rFonts w:hAnsi="ＭＳ 明朝" w:hint="eastAsia"/>
                <w:bCs/>
              </w:rPr>
              <w:t>□大規模成長投資型</w:t>
            </w:r>
          </w:p>
        </w:tc>
      </w:tr>
      <w:tr w:rsidR="00C8513C" w:rsidRPr="00C8513C" w14:paraId="2582B085" w14:textId="77777777" w:rsidTr="00E220F9">
        <w:trPr>
          <w:trHeight w:val="680"/>
        </w:trPr>
        <w:tc>
          <w:tcPr>
            <w:tcW w:w="1552" w:type="dxa"/>
            <w:shd w:val="pct5" w:color="auto" w:fill="auto"/>
            <w:vAlign w:val="center"/>
          </w:tcPr>
          <w:p w14:paraId="4EA6AE34" w14:textId="1CF731C1" w:rsidR="00ED6306" w:rsidRPr="00C8513C" w:rsidRDefault="00ED6306" w:rsidP="0070649F">
            <w:pPr>
              <w:snapToGrid w:val="0"/>
              <w:spacing w:line="220" w:lineRule="exact"/>
              <w:rPr>
                <w:rFonts w:hAnsi="ＭＳ 明朝"/>
                <w:bCs/>
              </w:rPr>
            </w:pPr>
            <w:r w:rsidRPr="00C8513C">
              <w:rPr>
                <w:rFonts w:hAnsi="ＭＳ 明朝" w:hint="eastAsia"/>
                <w:bCs/>
              </w:rPr>
              <w:t>事業者区分</w:t>
            </w:r>
          </w:p>
        </w:tc>
        <w:tc>
          <w:tcPr>
            <w:tcW w:w="3744" w:type="dxa"/>
            <w:vAlign w:val="center"/>
          </w:tcPr>
          <w:p w14:paraId="650799B6" w14:textId="0947B814" w:rsidR="001746CA" w:rsidRPr="00826EA8" w:rsidRDefault="00826EA8" w:rsidP="001746CA">
            <w:pPr>
              <w:snapToGrid w:val="0"/>
              <w:spacing w:line="220" w:lineRule="exact"/>
              <w:rPr>
                <w:rFonts w:hAnsi="ＭＳ 明朝"/>
                <w:bCs/>
                <w:color w:val="0070C0"/>
              </w:rPr>
            </w:pPr>
            <w:r w:rsidRPr="00826EA8">
              <w:rPr>
                <w:rFonts w:hAnsi="ＭＳ 明朝" w:hint="eastAsia"/>
                <w:bCs/>
                <w:color w:val="0070C0"/>
              </w:rPr>
              <w:t>☒</w:t>
            </w:r>
            <w:r w:rsidR="001746CA" w:rsidRPr="00826EA8">
              <w:rPr>
                <w:rFonts w:hAnsi="ＭＳ 明朝" w:hint="eastAsia"/>
                <w:bCs/>
                <w:color w:val="0070C0"/>
              </w:rPr>
              <w:t>小規模企業者</w:t>
            </w:r>
          </w:p>
          <w:p w14:paraId="64EAD829" w14:textId="5AF31F62" w:rsidR="00ED6306" w:rsidRPr="00C8513C" w:rsidRDefault="001746CA" w:rsidP="00C8513C">
            <w:pPr>
              <w:snapToGrid w:val="0"/>
              <w:spacing w:line="220" w:lineRule="exact"/>
              <w:rPr>
                <w:rFonts w:hAnsi="ＭＳ 明朝"/>
                <w:bCs/>
              </w:rPr>
            </w:pPr>
            <w:r w:rsidRPr="00C8513C">
              <w:rPr>
                <w:rFonts w:hAnsi="ＭＳ 明朝" w:hint="eastAsia"/>
                <w:bCs/>
              </w:rPr>
              <w:t>□小規模企業者以外</w:t>
            </w:r>
          </w:p>
        </w:tc>
        <w:tc>
          <w:tcPr>
            <w:tcW w:w="3744" w:type="dxa"/>
            <w:vAlign w:val="center"/>
          </w:tcPr>
          <w:p w14:paraId="2B92D612" w14:textId="77777777" w:rsidR="00ED6306" w:rsidRPr="00C8513C" w:rsidRDefault="00ED6306" w:rsidP="00ED6306">
            <w:pPr>
              <w:snapToGrid w:val="0"/>
              <w:spacing w:line="220" w:lineRule="exact"/>
              <w:rPr>
                <w:rFonts w:hAnsi="ＭＳ 明朝"/>
                <w:bCs/>
              </w:rPr>
            </w:pPr>
            <w:r w:rsidRPr="00C8513C">
              <w:rPr>
                <w:rFonts w:hAnsi="ＭＳ 明朝" w:hint="eastAsia"/>
                <w:bCs/>
              </w:rPr>
              <w:t>□小規模企業者</w:t>
            </w:r>
          </w:p>
          <w:p w14:paraId="6B75E943" w14:textId="3B2B395F" w:rsidR="00ED6306" w:rsidRPr="00C8513C" w:rsidRDefault="00ED6306" w:rsidP="00ED6306">
            <w:pPr>
              <w:snapToGrid w:val="0"/>
              <w:spacing w:line="220" w:lineRule="exact"/>
              <w:rPr>
                <w:rFonts w:hAnsi="ＭＳ 明朝"/>
                <w:bCs/>
              </w:rPr>
            </w:pPr>
            <w:r w:rsidRPr="00C8513C">
              <w:rPr>
                <w:rFonts w:hAnsi="ＭＳ 明朝" w:hint="eastAsia"/>
                <w:bCs/>
              </w:rPr>
              <w:t>□小規模企業者以外</w:t>
            </w:r>
          </w:p>
        </w:tc>
      </w:tr>
      <w:tr w:rsidR="00C8513C" w:rsidRPr="00C8513C" w14:paraId="61F7C0DA" w14:textId="77777777" w:rsidTr="00E220F9">
        <w:trPr>
          <w:trHeight w:val="534"/>
        </w:trPr>
        <w:tc>
          <w:tcPr>
            <w:tcW w:w="1552" w:type="dxa"/>
            <w:shd w:val="pct5" w:color="auto" w:fill="auto"/>
            <w:vAlign w:val="center"/>
          </w:tcPr>
          <w:p w14:paraId="3EC416A6" w14:textId="77777777" w:rsidR="00ED6306" w:rsidRPr="00C8513C" w:rsidRDefault="00ED6306" w:rsidP="008314EA">
            <w:pPr>
              <w:snapToGrid w:val="0"/>
              <w:spacing w:line="220" w:lineRule="exact"/>
              <w:rPr>
                <w:rFonts w:hAnsi="ＭＳ 明朝"/>
                <w:bCs/>
              </w:rPr>
            </w:pPr>
            <w:r w:rsidRPr="00C8513C">
              <w:rPr>
                <w:rFonts w:hAnsi="ＭＳ 明朝" w:hint="eastAsia"/>
                <w:bCs/>
              </w:rPr>
              <w:t>経営診断の</w:t>
            </w:r>
          </w:p>
          <w:p w14:paraId="7B078ED4" w14:textId="171DBCB5" w:rsidR="00ED6306" w:rsidRPr="00C8513C" w:rsidRDefault="00ED6306" w:rsidP="008314EA">
            <w:pPr>
              <w:snapToGrid w:val="0"/>
              <w:spacing w:line="220" w:lineRule="exact"/>
              <w:rPr>
                <w:rFonts w:hAnsi="ＭＳ 明朝"/>
                <w:bCs/>
              </w:rPr>
            </w:pPr>
            <w:r w:rsidRPr="00C8513C">
              <w:rPr>
                <w:rFonts w:hAnsi="ＭＳ 明朝" w:hint="eastAsia"/>
                <w:bCs/>
              </w:rPr>
              <w:t>有無（小規模企業者のみ）</w:t>
            </w:r>
          </w:p>
        </w:tc>
        <w:tc>
          <w:tcPr>
            <w:tcW w:w="3744" w:type="dxa"/>
            <w:vAlign w:val="center"/>
          </w:tcPr>
          <w:p w14:paraId="6FC78D03" w14:textId="7E9E617A" w:rsidR="00ED6306" w:rsidRPr="00826EA8" w:rsidRDefault="00826EA8" w:rsidP="005451FB">
            <w:pPr>
              <w:snapToGrid w:val="0"/>
              <w:spacing w:line="220" w:lineRule="exact"/>
              <w:rPr>
                <w:rFonts w:hAnsi="ＭＳ 明朝"/>
                <w:bCs/>
                <w:color w:val="0070C0"/>
              </w:rPr>
            </w:pPr>
            <w:r w:rsidRPr="00826EA8">
              <w:rPr>
                <w:rFonts w:hAnsi="ＭＳ 明朝" w:hint="eastAsia"/>
                <w:bCs/>
                <w:color w:val="0070C0"/>
              </w:rPr>
              <w:t>☒</w:t>
            </w:r>
            <w:r w:rsidR="00E220F9" w:rsidRPr="00826EA8">
              <w:rPr>
                <w:rFonts w:hAnsi="ＭＳ 明朝" w:hint="eastAsia"/>
                <w:bCs/>
                <w:color w:val="0070C0"/>
              </w:rPr>
              <w:t>有り</w:t>
            </w:r>
          </w:p>
          <w:p w14:paraId="2423DA5E" w14:textId="2FCFC6B6" w:rsidR="00ED6306" w:rsidRPr="00C8513C" w:rsidRDefault="00ED6306" w:rsidP="005451FB">
            <w:pPr>
              <w:snapToGrid w:val="0"/>
              <w:spacing w:line="220" w:lineRule="exact"/>
              <w:rPr>
                <w:rFonts w:hAnsi="ＭＳ 明朝"/>
                <w:bCs/>
              </w:rPr>
            </w:pPr>
            <w:r w:rsidRPr="00C8513C">
              <w:rPr>
                <w:rFonts w:hAnsi="ＭＳ 明朝" w:hint="eastAsia"/>
                <w:bCs/>
              </w:rPr>
              <w:t>□</w:t>
            </w:r>
            <w:r w:rsidR="00E220F9" w:rsidRPr="00C8513C">
              <w:rPr>
                <w:rFonts w:hAnsi="ＭＳ 明朝" w:hint="eastAsia"/>
                <w:bCs/>
              </w:rPr>
              <w:t>無し</w:t>
            </w:r>
          </w:p>
        </w:tc>
        <w:tc>
          <w:tcPr>
            <w:tcW w:w="3744" w:type="dxa"/>
            <w:vAlign w:val="center"/>
          </w:tcPr>
          <w:p w14:paraId="3F7AB829" w14:textId="65C733BE" w:rsidR="00ED6306" w:rsidRPr="00C8513C" w:rsidRDefault="00ED6306" w:rsidP="00ED6306">
            <w:pPr>
              <w:snapToGrid w:val="0"/>
              <w:spacing w:line="220" w:lineRule="exact"/>
              <w:jc w:val="center"/>
              <w:rPr>
                <w:rFonts w:hAnsi="ＭＳ 明朝"/>
                <w:bCs/>
              </w:rPr>
            </w:pPr>
            <w:r w:rsidRPr="00C8513C">
              <w:rPr>
                <w:rFonts w:hAnsi="ＭＳ 明朝" w:hint="eastAsia"/>
                <w:bCs/>
              </w:rPr>
              <w:t>－</w:t>
            </w:r>
          </w:p>
        </w:tc>
      </w:tr>
      <w:tr w:rsidR="00C8513C" w:rsidRPr="00C8513C" w14:paraId="5F43D166" w14:textId="77777777" w:rsidTr="00E220F9">
        <w:trPr>
          <w:trHeight w:val="841"/>
        </w:trPr>
        <w:tc>
          <w:tcPr>
            <w:tcW w:w="1552" w:type="dxa"/>
            <w:shd w:val="pct5" w:color="auto" w:fill="auto"/>
            <w:vAlign w:val="center"/>
          </w:tcPr>
          <w:p w14:paraId="27C7D66D" w14:textId="1CF30572" w:rsidR="00ED6306" w:rsidRPr="00C8513C" w:rsidRDefault="00ED6306" w:rsidP="008314EA">
            <w:pPr>
              <w:snapToGrid w:val="0"/>
              <w:spacing w:line="220" w:lineRule="exact"/>
              <w:rPr>
                <w:rFonts w:hAnsi="ＭＳ 明朝"/>
                <w:bCs/>
              </w:rPr>
            </w:pPr>
            <w:r w:rsidRPr="00C8513C">
              <w:rPr>
                <w:rFonts w:hAnsi="ＭＳ 明朝" w:hint="eastAsia"/>
                <w:bCs/>
              </w:rPr>
              <w:t>補助率区分</w:t>
            </w:r>
          </w:p>
        </w:tc>
        <w:tc>
          <w:tcPr>
            <w:tcW w:w="3744" w:type="dxa"/>
            <w:vAlign w:val="center"/>
          </w:tcPr>
          <w:p w14:paraId="24A067D8" w14:textId="3619A782" w:rsidR="00ED6306" w:rsidRPr="00826EA8" w:rsidRDefault="00826EA8" w:rsidP="0070649F">
            <w:pPr>
              <w:snapToGrid w:val="0"/>
              <w:spacing w:line="220" w:lineRule="exact"/>
              <w:rPr>
                <w:rFonts w:hAnsi="ＭＳ 明朝"/>
                <w:bCs/>
                <w:color w:val="0070C0"/>
              </w:rPr>
            </w:pPr>
            <w:r w:rsidRPr="00826EA8">
              <w:rPr>
                <w:rFonts w:hAnsi="ＭＳ 明朝" w:hint="eastAsia"/>
                <w:bCs/>
                <w:color w:val="0070C0"/>
              </w:rPr>
              <w:t>☒</w:t>
            </w:r>
            <w:r w:rsidR="00ED6306" w:rsidRPr="00826EA8">
              <w:rPr>
                <w:rFonts w:hAnsi="ＭＳ 明朝" w:hint="eastAsia"/>
                <w:bCs/>
                <w:color w:val="0070C0"/>
              </w:rPr>
              <w:t>３／４</w:t>
            </w:r>
          </w:p>
          <w:p w14:paraId="25C92918" w14:textId="77777777" w:rsidR="00ED6306" w:rsidRPr="00C8513C" w:rsidRDefault="00ED6306" w:rsidP="0070649F">
            <w:pPr>
              <w:snapToGrid w:val="0"/>
              <w:spacing w:line="220" w:lineRule="exact"/>
              <w:rPr>
                <w:rFonts w:hAnsi="ＭＳ 明朝"/>
                <w:bCs/>
              </w:rPr>
            </w:pPr>
            <w:r w:rsidRPr="00C8513C">
              <w:rPr>
                <w:rFonts w:hAnsi="ＭＳ 明朝" w:hint="eastAsia"/>
                <w:bCs/>
              </w:rPr>
              <w:t>□２／３</w:t>
            </w:r>
          </w:p>
          <w:p w14:paraId="01FB3D71" w14:textId="7EDD31F9" w:rsidR="00ED6306" w:rsidRPr="00C8513C" w:rsidRDefault="00ED6306" w:rsidP="0070649F">
            <w:pPr>
              <w:snapToGrid w:val="0"/>
              <w:spacing w:line="220" w:lineRule="exact"/>
              <w:rPr>
                <w:rFonts w:hAnsi="ＭＳ 明朝"/>
                <w:bCs/>
              </w:rPr>
            </w:pPr>
            <w:r w:rsidRPr="00C8513C">
              <w:rPr>
                <w:rFonts w:hAnsi="ＭＳ 明朝" w:hint="eastAsia"/>
                <w:bCs/>
              </w:rPr>
              <w:t>□１／２</w:t>
            </w:r>
          </w:p>
        </w:tc>
        <w:tc>
          <w:tcPr>
            <w:tcW w:w="3744" w:type="dxa"/>
            <w:vAlign w:val="center"/>
          </w:tcPr>
          <w:p w14:paraId="37660112" w14:textId="5AF9B533" w:rsidR="00ED6306" w:rsidRPr="00C8513C" w:rsidRDefault="00ED6306" w:rsidP="005451FB">
            <w:pPr>
              <w:snapToGrid w:val="0"/>
              <w:spacing w:line="220" w:lineRule="exact"/>
              <w:rPr>
                <w:rFonts w:hAnsi="ＭＳ 明朝"/>
                <w:bCs/>
              </w:rPr>
            </w:pPr>
            <w:r w:rsidRPr="00C8513C">
              <w:rPr>
                <w:rFonts w:hAnsi="ＭＳ 明朝" w:hint="eastAsia"/>
                <w:bCs/>
              </w:rPr>
              <w:t>□１／２</w:t>
            </w:r>
          </w:p>
        </w:tc>
      </w:tr>
      <w:tr w:rsidR="00C8513C" w:rsidRPr="00C8513C" w14:paraId="197FFE62" w14:textId="77777777" w:rsidTr="00ED6306">
        <w:trPr>
          <w:trHeight w:val="1965"/>
        </w:trPr>
        <w:tc>
          <w:tcPr>
            <w:tcW w:w="1552" w:type="dxa"/>
            <w:shd w:val="pct5" w:color="auto" w:fill="auto"/>
            <w:vAlign w:val="center"/>
          </w:tcPr>
          <w:p w14:paraId="0A60F2C9" w14:textId="48894D00" w:rsidR="00ED6306" w:rsidRPr="00C8513C" w:rsidRDefault="00ED6306" w:rsidP="005451FB">
            <w:pPr>
              <w:snapToGrid w:val="0"/>
              <w:spacing w:line="220" w:lineRule="exact"/>
              <w:rPr>
                <w:rFonts w:hAnsi="ＭＳ 明朝"/>
                <w:bCs/>
              </w:rPr>
            </w:pPr>
            <w:r w:rsidRPr="00C8513C">
              <w:rPr>
                <w:rFonts w:hAnsi="ＭＳ 明朝" w:hint="eastAsia"/>
                <w:bCs/>
              </w:rPr>
              <w:t>補助金上限額</w:t>
            </w:r>
          </w:p>
        </w:tc>
        <w:tc>
          <w:tcPr>
            <w:tcW w:w="3744" w:type="dxa"/>
            <w:vAlign w:val="center"/>
          </w:tcPr>
          <w:p w14:paraId="5C4FE082" w14:textId="2D833EC2" w:rsidR="00ED6306" w:rsidRPr="00C8513C" w:rsidRDefault="00826EA8" w:rsidP="005451FB">
            <w:pPr>
              <w:snapToGrid w:val="0"/>
              <w:spacing w:line="220" w:lineRule="exact"/>
              <w:rPr>
                <w:rFonts w:hAnsi="ＭＳ 明朝"/>
                <w:bCs/>
              </w:rPr>
            </w:pPr>
            <w:r w:rsidRPr="00826EA8">
              <w:rPr>
                <w:rFonts w:hAnsi="ＭＳ 明朝" w:hint="eastAsia"/>
                <w:bCs/>
                <w:color w:val="0070C0"/>
              </w:rPr>
              <w:t>☒</w:t>
            </w:r>
            <w:r w:rsidR="00ED6306" w:rsidRPr="00826EA8">
              <w:rPr>
                <w:rFonts w:hAnsi="ＭＳ 明朝" w:hint="eastAsia"/>
                <w:bCs/>
                <w:color w:val="0070C0"/>
              </w:rPr>
              <w:t>常時使用する従業員数</w:t>
            </w:r>
            <w:r w:rsidR="00ED6306" w:rsidRPr="00C8513C">
              <w:rPr>
                <w:rFonts w:hAnsi="ＭＳ 明朝" w:hint="eastAsia"/>
                <w:bCs/>
              </w:rPr>
              <w:t xml:space="preserve">　</w:t>
            </w:r>
          </w:p>
          <w:p w14:paraId="34471895" w14:textId="4C043E72" w:rsidR="00ED6306" w:rsidRPr="00C8513C" w:rsidRDefault="00ED6306" w:rsidP="00ED6306">
            <w:pPr>
              <w:snapToGrid w:val="0"/>
              <w:spacing w:line="220" w:lineRule="exact"/>
              <w:ind w:firstLineChars="100" w:firstLine="210"/>
              <w:rPr>
                <w:rFonts w:hAnsi="ＭＳ 明朝"/>
                <w:bCs/>
              </w:rPr>
            </w:pPr>
            <w:r w:rsidRPr="00C8513C">
              <w:rPr>
                <w:rFonts w:hAnsi="ＭＳ 明朝" w:hint="eastAsia"/>
                <w:bCs/>
              </w:rPr>
              <w:t>20人未満　2,000千円</w:t>
            </w:r>
          </w:p>
          <w:p w14:paraId="55C53BDF" w14:textId="77777777" w:rsidR="00ED6306" w:rsidRPr="00C8513C" w:rsidRDefault="00ED6306" w:rsidP="005451FB">
            <w:pPr>
              <w:snapToGrid w:val="0"/>
              <w:spacing w:line="220" w:lineRule="exact"/>
              <w:rPr>
                <w:rFonts w:hAnsi="ＭＳ 明朝"/>
                <w:bCs/>
              </w:rPr>
            </w:pPr>
            <w:r w:rsidRPr="00C8513C">
              <w:rPr>
                <w:rFonts w:hAnsi="ＭＳ 明朝" w:hint="eastAsia"/>
                <w:bCs/>
              </w:rPr>
              <w:t xml:space="preserve">□常時使用する従業員数　</w:t>
            </w:r>
          </w:p>
          <w:p w14:paraId="128570B2" w14:textId="77777777" w:rsidR="00ED6306" w:rsidRPr="00C8513C" w:rsidRDefault="00ED6306" w:rsidP="00ED6306">
            <w:pPr>
              <w:snapToGrid w:val="0"/>
              <w:spacing w:line="220" w:lineRule="exact"/>
              <w:ind w:firstLineChars="100" w:firstLine="210"/>
              <w:rPr>
                <w:rFonts w:hAnsi="ＭＳ 明朝"/>
                <w:bCs/>
              </w:rPr>
            </w:pPr>
            <w:r w:rsidRPr="00C8513C">
              <w:rPr>
                <w:rFonts w:hAnsi="ＭＳ 明朝" w:hint="eastAsia"/>
                <w:bCs/>
              </w:rPr>
              <w:t>20人以上30人未満　3,000千円</w:t>
            </w:r>
          </w:p>
          <w:p w14:paraId="65B770A8" w14:textId="77777777" w:rsidR="00ED6306" w:rsidRPr="00C8513C" w:rsidRDefault="00ED6306" w:rsidP="00ED6306">
            <w:pPr>
              <w:snapToGrid w:val="0"/>
              <w:spacing w:line="220" w:lineRule="exact"/>
              <w:rPr>
                <w:rFonts w:hAnsi="ＭＳ 明朝"/>
                <w:bCs/>
              </w:rPr>
            </w:pPr>
            <w:r w:rsidRPr="00C8513C">
              <w:rPr>
                <w:rFonts w:hAnsi="ＭＳ 明朝" w:hint="eastAsia"/>
                <w:bCs/>
              </w:rPr>
              <w:t xml:space="preserve">□常時使用する従業員数　</w:t>
            </w:r>
          </w:p>
          <w:p w14:paraId="4969BC91" w14:textId="77777777" w:rsidR="00ED6306" w:rsidRPr="00C8513C" w:rsidRDefault="00ED6306" w:rsidP="00ED6306">
            <w:pPr>
              <w:snapToGrid w:val="0"/>
              <w:spacing w:line="220" w:lineRule="exact"/>
              <w:ind w:firstLineChars="100" w:firstLine="210"/>
              <w:rPr>
                <w:rFonts w:hAnsi="ＭＳ 明朝"/>
                <w:bCs/>
              </w:rPr>
            </w:pPr>
            <w:r w:rsidRPr="00C8513C">
              <w:rPr>
                <w:rFonts w:hAnsi="ＭＳ 明朝" w:hint="eastAsia"/>
                <w:bCs/>
              </w:rPr>
              <w:t>30人以上40人未満　4,000千円</w:t>
            </w:r>
          </w:p>
          <w:p w14:paraId="7873D0DA" w14:textId="77777777" w:rsidR="00ED6306" w:rsidRPr="00C8513C" w:rsidRDefault="00ED6306" w:rsidP="00ED6306">
            <w:pPr>
              <w:snapToGrid w:val="0"/>
              <w:spacing w:line="220" w:lineRule="exact"/>
              <w:rPr>
                <w:rFonts w:hAnsi="ＭＳ 明朝"/>
                <w:bCs/>
              </w:rPr>
            </w:pPr>
            <w:r w:rsidRPr="00C8513C">
              <w:rPr>
                <w:rFonts w:hAnsi="ＭＳ 明朝" w:hint="eastAsia"/>
                <w:bCs/>
              </w:rPr>
              <w:t xml:space="preserve">□常時使用する従業員数　</w:t>
            </w:r>
          </w:p>
          <w:p w14:paraId="06134D53" w14:textId="0E2034A8" w:rsidR="00ED6306" w:rsidRPr="00C8513C" w:rsidRDefault="00ED6306" w:rsidP="00ED6306">
            <w:pPr>
              <w:snapToGrid w:val="0"/>
              <w:spacing w:line="220" w:lineRule="exact"/>
              <w:ind w:firstLineChars="100" w:firstLine="210"/>
              <w:rPr>
                <w:rFonts w:hAnsi="ＭＳ 明朝"/>
                <w:bCs/>
              </w:rPr>
            </w:pPr>
            <w:r w:rsidRPr="00C8513C">
              <w:rPr>
                <w:rFonts w:hAnsi="ＭＳ 明朝" w:hint="eastAsia"/>
                <w:bCs/>
              </w:rPr>
              <w:t xml:space="preserve">40人以上　5,000千円　</w:t>
            </w:r>
          </w:p>
        </w:tc>
        <w:tc>
          <w:tcPr>
            <w:tcW w:w="3744" w:type="dxa"/>
            <w:vAlign w:val="center"/>
          </w:tcPr>
          <w:p w14:paraId="164FA5F0" w14:textId="655EBA22" w:rsidR="00ED6306" w:rsidRPr="00C8513C" w:rsidRDefault="00ED6306" w:rsidP="00ED6306">
            <w:pPr>
              <w:snapToGrid w:val="0"/>
              <w:spacing w:line="220" w:lineRule="exact"/>
              <w:rPr>
                <w:rFonts w:hAnsi="ＭＳ 明朝"/>
                <w:bCs/>
              </w:rPr>
            </w:pPr>
            <w:r w:rsidRPr="00C8513C">
              <w:rPr>
                <w:rFonts w:hAnsi="ＭＳ 明朝" w:hint="eastAsia"/>
                <w:bCs/>
              </w:rPr>
              <w:t>□小規模企業者　　　7,500千円</w:t>
            </w:r>
          </w:p>
          <w:p w14:paraId="444EAE42" w14:textId="1068ECC0" w:rsidR="00ED6306" w:rsidRPr="00C8513C" w:rsidRDefault="00ED6306" w:rsidP="00ED6306">
            <w:pPr>
              <w:snapToGrid w:val="0"/>
              <w:spacing w:line="220" w:lineRule="exact"/>
              <w:rPr>
                <w:rFonts w:hAnsi="ＭＳ 明朝"/>
                <w:bCs/>
              </w:rPr>
            </w:pPr>
            <w:r w:rsidRPr="00C8513C">
              <w:rPr>
                <w:rFonts w:hAnsi="ＭＳ 明朝" w:hint="eastAsia"/>
                <w:bCs/>
              </w:rPr>
              <w:t>□小規模企業者以外 15,000千円</w:t>
            </w:r>
          </w:p>
        </w:tc>
      </w:tr>
      <w:tr w:rsidR="000237EF" w:rsidRPr="00C8513C" w14:paraId="249BAD1A" w14:textId="77777777" w:rsidTr="00141597">
        <w:trPr>
          <w:trHeight w:val="546"/>
        </w:trPr>
        <w:tc>
          <w:tcPr>
            <w:tcW w:w="1552" w:type="dxa"/>
            <w:shd w:val="pct5" w:color="auto" w:fill="auto"/>
            <w:vAlign w:val="center"/>
          </w:tcPr>
          <w:p w14:paraId="64F13CBA" w14:textId="56818922" w:rsidR="000237EF" w:rsidRPr="00C8513C" w:rsidRDefault="000237EF" w:rsidP="005451FB">
            <w:pPr>
              <w:snapToGrid w:val="0"/>
              <w:spacing w:line="220" w:lineRule="exact"/>
              <w:rPr>
                <w:rFonts w:hAnsi="ＭＳ 明朝"/>
                <w:bCs/>
              </w:rPr>
            </w:pPr>
            <w:r w:rsidRPr="00C8513C">
              <w:rPr>
                <w:rFonts w:hAnsi="ＭＳ 明朝" w:hint="eastAsia"/>
                <w:bCs/>
              </w:rPr>
              <w:t>認定額（見込）</w:t>
            </w:r>
          </w:p>
        </w:tc>
        <w:tc>
          <w:tcPr>
            <w:tcW w:w="7488" w:type="dxa"/>
            <w:gridSpan w:val="2"/>
            <w:vAlign w:val="center"/>
          </w:tcPr>
          <w:p w14:paraId="15B38FAD" w14:textId="5C4DE9EE" w:rsidR="000237EF" w:rsidRPr="00C8513C" w:rsidRDefault="00826EA8" w:rsidP="00857B0E">
            <w:pPr>
              <w:snapToGrid w:val="0"/>
              <w:spacing w:line="220" w:lineRule="exact"/>
              <w:rPr>
                <w:rFonts w:hAnsi="ＭＳ 明朝"/>
                <w:bCs/>
              </w:rPr>
            </w:pPr>
            <w:r w:rsidRPr="00857B0E">
              <w:rPr>
                <w:rFonts w:hAnsi="ＭＳ 明朝" w:hint="eastAsia"/>
                <w:bCs/>
                <w:color w:val="0070C0"/>
              </w:rPr>
              <w:t>２，０００</w:t>
            </w:r>
            <w:r w:rsidR="00C2724E" w:rsidRPr="00857B0E">
              <w:rPr>
                <w:rFonts w:hAnsi="ＭＳ 明朝" w:hint="eastAsia"/>
                <w:bCs/>
                <w:color w:val="0070C0"/>
              </w:rPr>
              <w:t>千円</w:t>
            </w:r>
          </w:p>
        </w:tc>
      </w:tr>
    </w:tbl>
    <w:p w14:paraId="1A321ED5" w14:textId="77777777" w:rsidR="0070649F" w:rsidRPr="00C8513C" w:rsidRDefault="0070649F" w:rsidP="005451FB">
      <w:pPr>
        <w:snapToGrid w:val="0"/>
        <w:spacing w:line="220" w:lineRule="exact"/>
        <w:rPr>
          <w:rFonts w:ascii="ＭＳ Ｐゴシック" w:eastAsia="ＭＳ Ｐゴシック" w:hAnsi="ＭＳ Ｐゴシック"/>
          <w:b/>
        </w:rPr>
      </w:pPr>
    </w:p>
    <w:p w14:paraId="401993A3" w14:textId="23CD5788" w:rsidR="00F16D70" w:rsidRPr="00C8513C" w:rsidRDefault="00F16D70" w:rsidP="005451FB">
      <w:pPr>
        <w:widowControl/>
        <w:jc w:val="left"/>
        <w:rPr>
          <w:rFonts w:hAnsi="ＭＳ 明朝"/>
        </w:rPr>
      </w:pPr>
      <w:bookmarkStart w:id="1" w:name="_Hlk185524595"/>
      <w:r w:rsidRPr="00C8513C">
        <w:rPr>
          <w:rFonts w:hAnsi="ＭＳ 明朝" w:hint="eastAsia"/>
        </w:rPr>
        <w:t>添付書類</w:t>
      </w:r>
    </w:p>
    <w:bookmarkEnd w:id="1"/>
    <w:p w14:paraId="17A3B222" w14:textId="7C269FA8" w:rsidR="004D6CC6" w:rsidRPr="00C8513C" w:rsidRDefault="004D6CC6" w:rsidP="005451FB">
      <w:pPr>
        <w:widowControl/>
        <w:jc w:val="left"/>
        <w:rPr>
          <w:rFonts w:hAnsi="ＭＳ 明朝"/>
        </w:rPr>
      </w:pPr>
      <w:r w:rsidRPr="00C8513C">
        <w:rPr>
          <w:rFonts w:hAnsi="ＭＳ 明朝" w:hint="eastAsia"/>
        </w:rPr>
        <w:t>１　別記１及び別記２</w:t>
      </w:r>
      <w:r w:rsidR="0047418F" w:rsidRPr="00C8513C">
        <w:rPr>
          <w:rFonts w:hAnsi="ＭＳ 明朝" w:hint="eastAsia"/>
        </w:rPr>
        <w:t>（</w:t>
      </w:r>
      <w:r w:rsidR="000470A7" w:rsidRPr="00C8513C">
        <w:rPr>
          <w:rFonts w:hAnsi="ＭＳ 明朝" w:hint="eastAsia"/>
        </w:rPr>
        <w:t>別記２は</w:t>
      </w:r>
      <w:r w:rsidR="0047418F" w:rsidRPr="00C8513C">
        <w:rPr>
          <w:rFonts w:hAnsi="ＭＳ 明朝" w:hint="eastAsia"/>
        </w:rPr>
        <w:t>大規模成長投資型の場合のみ）</w:t>
      </w:r>
    </w:p>
    <w:p w14:paraId="2103C754" w14:textId="77777777" w:rsidR="00BC455B" w:rsidRPr="00C8513C" w:rsidRDefault="004D6CC6" w:rsidP="005451FB">
      <w:pPr>
        <w:widowControl/>
        <w:ind w:left="210" w:hangingChars="100" w:hanging="210"/>
        <w:jc w:val="left"/>
        <w:rPr>
          <w:rFonts w:hAnsi="ＭＳ 明朝"/>
        </w:rPr>
      </w:pPr>
      <w:r w:rsidRPr="00C8513C">
        <w:rPr>
          <w:rFonts w:hAnsi="ＭＳ 明朝" w:hint="eastAsia"/>
        </w:rPr>
        <w:t>２</w:t>
      </w:r>
      <w:r w:rsidR="00F16D70" w:rsidRPr="00C8513C">
        <w:rPr>
          <w:rFonts w:hAnsi="ＭＳ 明朝" w:hint="eastAsia"/>
        </w:rPr>
        <w:t xml:space="preserve">　事業者の概要がわかる資料等（事業者の概要はパンフレット等でも可）</w:t>
      </w:r>
    </w:p>
    <w:p w14:paraId="5D82DFF6" w14:textId="1252374C" w:rsidR="002924B5" w:rsidRPr="00C8513C" w:rsidRDefault="002924B5" w:rsidP="005451FB">
      <w:pPr>
        <w:widowControl/>
        <w:ind w:left="210" w:hangingChars="100" w:hanging="210"/>
        <w:jc w:val="left"/>
        <w:rPr>
          <w:rFonts w:hAnsi="ＭＳ 明朝"/>
        </w:rPr>
      </w:pPr>
      <w:r w:rsidRPr="00C8513C">
        <w:rPr>
          <w:rFonts w:hAnsi="ＭＳ 明朝" w:hint="eastAsia"/>
        </w:rPr>
        <w:t>３　直近の決算書（大規模成長投資型の場合のみ）</w:t>
      </w:r>
    </w:p>
    <w:p w14:paraId="738F5920" w14:textId="515F1032" w:rsidR="00DF387C" w:rsidRPr="00C8513C" w:rsidRDefault="002924B5" w:rsidP="00DF387C">
      <w:pPr>
        <w:widowControl/>
        <w:ind w:left="141" w:rightChars="-136" w:right="-286" w:hangingChars="67" w:hanging="141"/>
        <w:jc w:val="left"/>
        <w:rPr>
          <w:rFonts w:hAnsi="ＭＳ 明朝"/>
        </w:rPr>
      </w:pPr>
      <w:r w:rsidRPr="00C8513C">
        <w:rPr>
          <w:rFonts w:hAnsi="ＭＳ 明朝" w:hint="eastAsia"/>
        </w:rPr>
        <w:t>４</w:t>
      </w:r>
      <w:r w:rsidR="00DF387C" w:rsidRPr="00C8513C">
        <w:rPr>
          <w:rFonts w:hAnsi="ＭＳ 明朝" w:hint="eastAsia"/>
        </w:rPr>
        <w:t xml:space="preserve">　事業内容が分かるもの（導入したい機械、システムの内容、展示会の内容、研修内容　等）</w:t>
      </w:r>
    </w:p>
    <w:p w14:paraId="7A3A1E87" w14:textId="049293DE" w:rsidR="00BC455B" w:rsidRPr="00C8513C" w:rsidRDefault="002924B5" w:rsidP="005451FB">
      <w:pPr>
        <w:widowControl/>
        <w:ind w:left="210" w:hangingChars="100" w:hanging="210"/>
        <w:jc w:val="left"/>
        <w:rPr>
          <w:rFonts w:hAnsi="ＭＳ 明朝"/>
        </w:rPr>
      </w:pPr>
      <w:r w:rsidRPr="00C8513C">
        <w:rPr>
          <w:rFonts w:hAnsi="ＭＳ 明朝" w:hint="eastAsia"/>
        </w:rPr>
        <w:t>５</w:t>
      </w:r>
      <w:r w:rsidR="00BC455B" w:rsidRPr="00C8513C">
        <w:rPr>
          <w:rFonts w:hAnsi="ＭＳ 明朝" w:hint="eastAsia"/>
        </w:rPr>
        <w:t xml:space="preserve">　</w:t>
      </w:r>
      <w:r w:rsidR="0005012B" w:rsidRPr="00C8513C">
        <w:rPr>
          <w:rFonts w:hAnsi="ＭＳ 明朝" w:hint="eastAsia"/>
        </w:rPr>
        <w:t>基準期間</w:t>
      </w:r>
      <w:r w:rsidR="00BC455B" w:rsidRPr="00C8513C">
        <w:rPr>
          <w:rFonts w:hAnsi="ＭＳ 明朝" w:hint="eastAsia"/>
        </w:rPr>
        <w:t>の組織体制・従業員等の数・配置を示した資料（任意様式）</w:t>
      </w:r>
    </w:p>
    <w:p w14:paraId="3041A5F7" w14:textId="486F5BF9" w:rsidR="00F16D70" w:rsidRPr="00C8513C" w:rsidRDefault="00715362" w:rsidP="005451FB">
      <w:pPr>
        <w:widowControl/>
        <w:ind w:left="210" w:hangingChars="100" w:hanging="210"/>
        <w:jc w:val="left"/>
        <w:rPr>
          <w:rFonts w:hAnsi="ＭＳ 明朝"/>
        </w:rPr>
      </w:pPr>
      <w:r w:rsidRPr="00C8513C">
        <w:rPr>
          <w:rFonts w:hAnsi="ＭＳ 明朝" w:hint="eastAsia"/>
        </w:rPr>
        <w:t>６</w:t>
      </w:r>
      <w:r w:rsidR="00BC455B" w:rsidRPr="00C8513C">
        <w:rPr>
          <w:rFonts w:hAnsi="ＭＳ 明朝" w:hint="eastAsia"/>
        </w:rPr>
        <w:t xml:space="preserve">　</w:t>
      </w:r>
      <w:r w:rsidR="0005012B" w:rsidRPr="00C8513C">
        <w:rPr>
          <w:rFonts w:hAnsi="ＭＳ 明朝" w:hint="eastAsia"/>
        </w:rPr>
        <w:t>基準期間</w:t>
      </w:r>
      <w:r w:rsidR="00BC455B" w:rsidRPr="00C8513C">
        <w:rPr>
          <w:rFonts w:hAnsi="ＭＳ 明朝" w:hint="eastAsia"/>
        </w:rPr>
        <w:t>の賃金台帳の写し等（任意様式。直接雇用ではない派遣労働者については、派遣元との契約及び支払、個別派遣労働者の勤務実績に関する資料等）</w:t>
      </w:r>
    </w:p>
    <w:p w14:paraId="4E21C318" w14:textId="14B34046" w:rsidR="00715362" w:rsidRPr="00C8513C" w:rsidRDefault="00715362" w:rsidP="00715362">
      <w:pPr>
        <w:widowControl/>
        <w:ind w:left="210" w:hangingChars="100" w:hanging="210"/>
        <w:jc w:val="left"/>
        <w:rPr>
          <w:rFonts w:hAnsi="ＭＳ 明朝"/>
        </w:rPr>
      </w:pPr>
      <w:r w:rsidRPr="00C8513C">
        <w:rPr>
          <w:rFonts w:hAnsi="ＭＳ 明朝" w:hint="eastAsia"/>
        </w:rPr>
        <w:t>７　申請日</w:t>
      </w:r>
      <w:r w:rsidR="00793F3F" w:rsidRPr="00C8513C">
        <w:rPr>
          <w:rFonts w:hAnsi="ＭＳ 明朝" w:hint="eastAsia"/>
        </w:rPr>
        <w:t>前</w:t>
      </w:r>
      <w:r w:rsidRPr="00C8513C">
        <w:rPr>
          <w:rFonts w:hAnsi="ＭＳ 明朝" w:hint="eastAsia"/>
        </w:rPr>
        <w:t>１か月</w:t>
      </w:r>
      <w:r w:rsidR="00793F3F" w:rsidRPr="00C8513C">
        <w:rPr>
          <w:rFonts w:hAnsi="ＭＳ 明朝" w:hint="eastAsia"/>
        </w:rPr>
        <w:t>以内</w:t>
      </w:r>
      <w:r w:rsidRPr="00C8513C">
        <w:rPr>
          <w:rFonts w:hAnsi="ＭＳ 明朝" w:hint="eastAsia"/>
        </w:rPr>
        <w:t>に発行された事業所別被保険者台帳の写し</w:t>
      </w:r>
    </w:p>
    <w:p w14:paraId="2B33B68A" w14:textId="361E8EEE" w:rsidR="00C906D2" w:rsidRPr="00C8513C" w:rsidRDefault="00E220F9" w:rsidP="005451FB">
      <w:pPr>
        <w:widowControl/>
        <w:ind w:left="210" w:hangingChars="100" w:hanging="210"/>
        <w:jc w:val="left"/>
        <w:rPr>
          <w:rFonts w:hAnsi="ＭＳ 明朝" w:cstheme="majorBidi"/>
        </w:rPr>
      </w:pPr>
      <w:r w:rsidRPr="00C8513C">
        <w:rPr>
          <w:rFonts w:hAnsi="ＭＳ 明朝" w:hint="eastAsia"/>
        </w:rPr>
        <w:t>８　企業支援課長が別に定める経営診断の</w:t>
      </w:r>
      <w:r w:rsidR="001746CA" w:rsidRPr="00C8513C">
        <w:rPr>
          <w:rFonts w:hAnsi="ＭＳ 明朝" w:hint="eastAsia"/>
        </w:rPr>
        <w:t>受け</w:t>
      </w:r>
      <w:r w:rsidR="00672C90" w:rsidRPr="00C8513C">
        <w:rPr>
          <w:rFonts w:hAnsi="ＭＳ 明朝" w:hint="eastAsia"/>
        </w:rPr>
        <w:t>ている</w:t>
      </w:r>
      <w:r w:rsidR="001746CA" w:rsidRPr="00C8513C">
        <w:rPr>
          <w:rFonts w:hAnsi="ＭＳ 明朝" w:hint="eastAsia"/>
        </w:rPr>
        <w:t>場合は、その</w:t>
      </w:r>
      <w:r w:rsidRPr="00C8513C">
        <w:rPr>
          <w:rFonts w:hAnsi="ＭＳ 明朝" w:hint="eastAsia"/>
        </w:rPr>
        <w:t>結果の写し（収益力強化型であって、小規模企業者が申請する場合のみ）</w:t>
      </w:r>
    </w:p>
    <w:sectPr w:rsidR="00C906D2" w:rsidRPr="00C8513C" w:rsidSect="00AF03B7">
      <w:pgSz w:w="11906" w:h="16838" w:code="9"/>
      <w:pgMar w:top="1361" w:right="1418" w:bottom="1418" w:left="1418"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78648" w14:textId="77777777" w:rsidR="00C054F8" w:rsidRDefault="00C054F8" w:rsidP="00223EEC">
      <w:r>
        <w:separator/>
      </w:r>
    </w:p>
  </w:endnote>
  <w:endnote w:type="continuationSeparator" w:id="0">
    <w:p w14:paraId="3272FB00" w14:textId="77777777" w:rsidR="00C054F8" w:rsidRDefault="00C054F8" w:rsidP="00223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92F0F" w14:textId="77777777" w:rsidR="00C054F8" w:rsidRDefault="00C054F8" w:rsidP="00223EEC">
      <w:r>
        <w:separator/>
      </w:r>
    </w:p>
  </w:footnote>
  <w:footnote w:type="continuationSeparator" w:id="0">
    <w:p w14:paraId="5516FD7F" w14:textId="77777777" w:rsidR="00C054F8" w:rsidRDefault="00C054F8" w:rsidP="00223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4CAB"/>
    <w:multiLevelType w:val="hybridMultilevel"/>
    <w:tmpl w:val="2B98DDAE"/>
    <w:lvl w:ilvl="0" w:tplc="0436EA88">
      <w:start w:val="1"/>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077B31A1"/>
    <w:multiLevelType w:val="hybridMultilevel"/>
    <w:tmpl w:val="46ACC5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BF5F94"/>
    <w:multiLevelType w:val="hybridMultilevel"/>
    <w:tmpl w:val="9CF02D2A"/>
    <w:lvl w:ilvl="0" w:tplc="63D0913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2E1A96"/>
    <w:multiLevelType w:val="hybridMultilevel"/>
    <w:tmpl w:val="368042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0E7EB4"/>
    <w:multiLevelType w:val="hybridMultilevel"/>
    <w:tmpl w:val="4A0C406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B14908"/>
    <w:multiLevelType w:val="hybridMultilevel"/>
    <w:tmpl w:val="06B00904"/>
    <w:lvl w:ilvl="0" w:tplc="C1E86556">
      <w:start w:val="1"/>
      <w:numFmt w:val="decimalFullWidth"/>
      <w:lvlText w:val="（%1）"/>
      <w:lvlJc w:val="left"/>
      <w:pPr>
        <w:ind w:left="720" w:hanging="7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134DB8"/>
    <w:multiLevelType w:val="hybridMultilevel"/>
    <w:tmpl w:val="76F64934"/>
    <w:lvl w:ilvl="0" w:tplc="A64C1E1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EE1CDE"/>
    <w:multiLevelType w:val="hybridMultilevel"/>
    <w:tmpl w:val="7766E0D8"/>
    <w:lvl w:ilvl="0" w:tplc="F7562E9C">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9CD5966"/>
    <w:multiLevelType w:val="hybridMultilevel"/>
    <w:tmpl w:val="0994DF7E"/>
    <w:lvl w:ilvl="0" w:tplc="AE7A02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20F2240"/>
    <w:multiLevelType w:val="hybridMultilevel"/>
    <w:tmpl w:val="FE6E662A"/>
    <w:lvl w:ilvl="0" w:tplc="BFA0012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CF70CD8"/>
    <w:multiLevelType w:val="hybridMultilevel"/>
    <w:tmpl w:val="49E0AA52"/>
    <w:lvl w:ilvl="0" w:tplc="1B2E3526">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87158E4"/>
    <w:multiLevelType w:val="hybridMultilevel"/>
    <w:tmpl w:val="429E2982"/>
    <w:lvl w:ilvl="0" w:tplc="DBE0BE2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97F58EA"/>
    <w:multiLevelType w:val="hybridMultilevel"/>
    <w:tmpl w:val="26587B22"/>
    <w:lvl w:ilvl="0" w:tplc="9D0C7544">
      <w:start w:val="1"/>
      <w:numFmt w:val="decimalEnclosedCircle"/>
      <w:lvlText w:val="%1"/>
      <w:lvlJc w:val="left"/>
      <w:pPr>
        <w:ind w:left="360" w:hanging="360"/>
      </w:pPr>
      <w:rPr>
        <w:rFonts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A30B36"/>
    <w:multiLevelType w:val="hybridMultilevel"/>
    <w:tmpl w:val="D204602A"/>
    <w:lvl w:ilvl="0" w:tplc="9CE0A6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D22DD2"/>
    <w:multiLevelType w:val="hybridMultilevel"/>
    <w:tmpl w:val="092421E0"/>
    <w:lvl w:ilvl="0" w:tplc="9F10BAA4">
      <w:numFmt w:val="bullet"/>
      <w:lvlText w:val="※"/>
      <w:lvlJc w:val="left"/>
      <w:pPr>
        <w:ind w:left="900" w:hanging="360"/>
      </w:pPr>
      <w:rPr>
        <w:rFonts w:ascii="ＭＳ 明朝" w:eastAsia="ＭＳ 明朝" w:hAnsi="ＭＳ 明朝" w:cs="ＭＳ 明朝" w:hint="eastAsia"/>
      </w:rPr>
    </w:lvl>
    <w:lvl w:ilvl="1" w:tplc="0409000B" w:tentative="1">
      <w:start w:val="1"/>
      <w:numFmt w:val="bullet"/>
      <w:lvlText w:val=""/>
      <w:lvlJc w:val="left"/>
      <w:pPr>
        <w:ind w:left="1150" w:hanging="440"/>
      </w:pPr>
      <w:rPr>
        <w:rFonts w:ascii="Wingdings" w:hAnsi="Wingdings" w:hint="default"/>
      </w:rPr>
    </w:lvl>
    <w:lvl w:ilvl="2" w:tplc="0409000D" w:tentative="1">
      <w:start w:val="1"/>
      <w:numFmt w:val="bullet"/>
      <w:lvlText w:val=""/>
      <w:lvlJc w:val="left"/>
      <w:pPr>
        <w:ind w:left="1590" w:hanging="440"/>
      </w:pPr>
      <w:rPr>
        <w:rFonts w:ascii="Wingdings" w:hAnsi="Wingdings" w:hint="default"/>
      </w:rPr>
    </w:lvl>
    <w:lvl w:ilvl="3" w:tplc="04090001" w:tentative="1">
      <w:start w:val="1"/>
      <w:numFmt w:val="bullet"/>
      <w:lvlText w:val=""/>
      <w:lvlJc w:val="left"/>
      <w:pPr>
        <w:ind w:left="2030" w:hanging="440"/>
      </w:pPr>
      <w:rPr>
        <w:rFonts w:ascii="Wingdings" w:hAnsi="Wingdings" w:hint="default"/>
      </w:rPr>
    </w:lvl>
    <w:lvl w:ilvl="4" w:tplc="0409000B" w:tentative="1">
      <w:start w:val="1"/>
      <w:numFmt w:val="bullet"/>
      <w:lvlText w:val=""/>
      <w:lvlJc w:val="left"/>
      <w:pPr>
        <w:ind w:left="2470" w:hanging="440"/>
      </w:pPr>
      <w:rPr>
        <w:rFonts w:ascii="Wingdings" w:hAnsi="Wingdings" w:hint="default"/>
      </w:rPr>
    </w:lvl>
    <w:lvl w:ilvl="5" w:tplc="0409000D" w:tentative="1">
      <w:start w:val="1"/>
      <w:numFmt w:val="bullet"/>
      <w:lvlText w:val=""/>
      <w:lvlJc w:val="left"/>
      <w:pPr>
        <w:ind w:left="2910" w:hanging="440"/>
      </w:pPr>
      <w:rPr>
        <w:rFonts w:ascii="Wingdings" w:hAnsi="Wingdings" w:hint="default"/>
      </w:rPr>
    </w:lvl>
    <w:lvl w:ilvl="6" w:tplc="04090001" w:tentative="1">
      <w:start w:val="1"/>
      <w:numFmt w:val="bullet"/>
      <w:lvlText w:val=""/>
      <w:lvlJc w:val="left"/>
      <w:pPr>
        <w:ind w:left="3350" w:hanging="440"/>
      </w:pPr>
      <w:rPr>
        <w:rFonts w:ascii="Wingdings" w:hAnsi="Wingdings" w:hint="default"/>
      </w:rPr>
    </w:lvl>
    <w:lvl w:ilvl="7" w:tplc="0409000B" w:tentative="1">
      <w:start w:val="1"/>
      <w:numFmt w:val="bullet"/>
      <w:lvlText w:val=""/>
      <w:lvlJc w:val="left"/>
      <w:pPr>
        <w:ind w:left="3790" w:hanging="440"/>
      </w:pPr>
      <w:rPr>
        <w:rFonts w:ascii="Wingdings" w:hAnsi="Wingdings" w:hint="default"/>
      </w:rPr>
    </w:lvl>
    <w:lvl w:ilvl="8" w:tplc="0409000D" w:tentative="1">
      <w:start w:val="1"/>
      <w:numFmt w:val="bullet"/>
      <w:lvlText w:val=""/>
      <w:lvlJc w:val="left"/>
      <w:pPr>
        <w:ind w:left="4230" w:hanging="440"/>
      </w:pPr>
      <w:rPr>
        <w:rFonts w:ascii="Wingdings" w:hAnsi="Wingdings" w:hint="default"/>
      </w:rPr>
    </w:lvl>
  </w:abstractNum>
  <w:abstractNum w:abstractNumId="15" w15:restartNumberingAfterBreak="0">
    <w:nsid w:val="4DFF7AD5"/>
    <w:multiLevelType w:val="hybridMultilevel"/>
    <w:tmpl w:val="BBF074A4"/>
    <w:lvl w:ilvl="0" w:tplc="2B548DC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EBB30A7"/>
    <w:multiLevelType w:val="hybridMultilevel"/>
    <w:tmpl w:val="7AE4D9CC"/>
    <w:lvl w:ilvl="0" w:tplc="8514E9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41A0C78"/>
    <w:multiLevelType w:val="hybridMultilevel"/>
    <w:tmpl w:val="1EBA21C6"/>
    <w:lvl w:ilvl="0" w:tplc="18D05270">
      <w:start w:val="1"/>
      <w:numFmt w:val="bullet"/>
      <w:lvlText w:val="※"/>
      <w:lvlJc w:val="left"/>
      <w:pPr>
        <w:ind w:left="510" w:hanging="360"/>
      </w:pPr>
      <w:rPr>
        <w:rFonts w:ascii="ＭＳ Ｐゴシック" w:eastAsia="ＭＳ Ｐゴシック" w:hAnsi="ＭＳ Ｐゴシック" w:cs="ＭＳ 明朝"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18" w15:restartNumberingAfterBreak="0">
    <w:nsid w:val="653A3BFF"/>
    <w:multiLevelType w:val="hybridMultilevel"/>
    <w:tmpl w:val="AB92AC8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6941A9B"/>
    <w:multiLevelType w:val="hybridMultilevel"/>
    <w:tmpl w:val="93A81C22"/>
    <w:lvl w:ilvl="0" w:tplc="F716A0E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74C0CA7"/>
    <w:multiLevelType w:val="hybridMultilevel"/>
    <w:tmpl w:val="F5345E4E"/>
    <w:lvl w:ilvl="0" w:tplc="C778FF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7916630"/>
    <w:multiLevelType w:val="hybridMultilevel"/>
    <w:tmpl w:val="7AE4D9C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69F34F6D"/>
    <w:multiLevelType w:val="hybridMultilevel"/>
    <w:tmpl w:val="AF84DD1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70FE01ED"/>
    <w:multiLevelType w:val="hybridMultilevel"/>
    <w:tmpl w:val="B9660260"/>
    <w:lvl w:ilvl="0" w:tplc="107E2AE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57275E0"/>
    <w:multiLevelType w:val="hybridMultilevel"/>
    <w:tmpl w:val="C2360C68"/>
    <w:lvl w:ilvl="0" w:tplc="9F10BAA4">
      <w:numFmt w:val="bullet"/>
      <w:lvlText w:val="※"/>
      <w:lvlJc w:val="left"/>
      <w:pPr>
        <w:ind w:left="630" w:hanging="360"/>
      </w:pPr>
      <w:rPr>
        <w:rFonts w:ascii="ＭＳ 明朝" w:eastAsia="ＭＳ 明朝" w:hAnsi="ＭＳ 明朝" w:cs="ＭＳ 明朝" w:hint="eastAsia"/>
      </w:rPr>
    </w:lvl>
    <w:lvl w:ilvl="1" w:tplc="0409000B" w:tentative="1">
      <w:start w:val="1"/>
      <w:numFmt w:val="bullet"/>
      <w:lvlText w:val=""/>
      <w:lvlJc w:val="left"/>
      <w:pPr>
        <w:ind w:left="1150" w:hanging="440"/>
      </w:pPr>
      <w:rPr>
        <w:rFonts w:ascii="Wingdings" w:hAnsi="Wingdings" w:hint="default"/>
      </w:rPr>
    </w:lvl>
    <w:lvl w:ilvl="2" w:tplc="0409000D" w:tentative="1">
      <w:start w:val="1"/>
      <w:numFmt w:val="bullet"/>
      <w:lvlText w:val=""/>
      <w:lvlJc w:val="left"/>
      <w:pPr>
        <w:ind w:left="1590" w:hanging="440"/>
      </w:pPr>
      <w:rPr>
        <w:rFonts w:ascii="Wingdings" w:hAnsi="Wingdings" w:hint="default"/>
      </w:rPr>
    </w:lvl>
    <w:lvl w:ilvl="3" w:tplc="04090001" w:tentative="1">
      <w:start w:val="1"/>
      <w:numFmt w:val="bullet"/>
      <w:lvlText w:val=""/>
      <w:lvlJc w:val="left"/>
      <w:pPr>
        <w:ind w:left="2030" w:hanging="440"/>
      </w:pPr>
      <w:rPr>
        <w:rFonts w:ascii="Wingdings" w:hAnsi="Wingdings" w:hint="default"/>
      </w:rPr>
    </w:lvl>
    <w:lvl w:ilvl="4" w:tplc="0409000B" w:tentative="1">
      <w:start w:val="1"/>
      <w:numFmt w:val="bullet"/>
      <w:lvlText w:val=""/>
      <w:lvlJc w:val="left"/>
      <w:pPr>
        <w:ind w:left="2470" w:hanging="440"/>
      </w:pPr>
      <w:rPr>
        <w:rFonts w:ascii="Wingdings" w:hAnsi="Wingdings" w:hint="default"/>
      </w:rPr>
    </w:lvl>
    <w:lvl w:ilvl="5" w:tplc="0409000D" w:tentative="1">
      <w:start w:val="1"/>
      <w:numFmt w:val="bullet"/>
      <w:lvlText w:val=""/>
      <w:lvlJc w:val="left"/>
      <w:pPr>
        <w:ind w:left="2910" w:hanging="440"/>
      </w:pPr>
      <w:rPr>
        <w:rFonts w:ascii="Wingdings" w:hAnsi="Wingdings" w:hint="default"/>
      </w:rPr>
    </w:lvl>
    <w:lvl w:ilvl="6" w:tplc="04090001" w:tentative="1">
      <w:start w:val="1"/>
      <w:numFmt w:val="bullet"/>
      <w:lvlText w:val=""/>
      <w:lvlJc w:val="left"/>
      <w:pPr>
        <w:ind w:left="3350" w:hanging="440"/>
      </w:pPr>
      <w:rPr>
        <w:rFonts w:ascii="Wingdings" w:hAnsi="Wingdings" w:hint="default"/>
      </w:rPr>
    </w:lvl>
    <w:lvl w:ilvl="7" w:tplc="0409000B" w:tentative="1">
      <w:start w:val="1"/>
      <w:numFmt w:val="bullet"/>
      <w:lvlText w:val=""/>
      <w:lvlJc w:val="left"/>
      <w:pPr>
        <w:ind w:left="3790" w:hanging="440"/>
      </w:pPr>
      <w:rPr>
        <w:rFonts w:ascii="Wingdings" w:hAnsi="Wingdings" w:hint="default"/>
      </w:rPr>
    </w:lvl>
    <w:lvl w:ilvl="8" w:tplc="0409000D" w:tentative="1">
      <w:start w:val="1"/>
      <w:numFmt w:val="bullet"/>
      <w:lvlText w:val=""/>
      <w:lvlJc w:val="left"/>
      <w:pPr>
        <w:ind w:left="4230" w:hanging="440"/>
      </w:pPr>
      <w:rPr>
        <w:rFonts w:ascii="Wingdings" w:hAnsi="Wingdings" w:hint="default"/>
      </w:rPr>
    </w:lvl>
  </w:abstractNum>
  <w:abstractNum w:abstractNumId="25" w15:restartNumberingAfterBreak="0">
    <w:nsid w:val="79D53484"/>
    <w:multiLevelType w:val="hybridMultilevel"/>
    <w:tmpl w:val="9210DD58"/>
    <w:lvl w:ilvl="0" w:tplc="31305E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D3F1FEE"/>
    <w:multiLevelType w:val="hybridMultilevel"/>
    <w:tmpl w:val="120A7CF0"/>
    <w:lvl w:ilvl="0" w:tplc="0B5AFA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8440143">
    <w:abstractNumId w:val="5"/>
  </w:num>
  <w:num w:numId="2" w16cid:durableId="2018998372">
    <w:abstractNumId w:val="20"/>
  </w:num>
  <w:num w:numId="3" w16cid:durableId="1990938816">
    <w:abstractNumId w:val="13"/>
  </w:num>
  <w:num w:numId="4" w16cid:durableId="631446441">
    <w:abstractNumId w:val="25"/>
  </w:num>
  <w:num w:numId="5" w16cid:durableId="435250344">
    <w:abstractNumId w:val="6"/>
  </w:num>
  <w:num w:numId="6" w16cid:durableId="692804215">
    <w:abstractNumId w:val="2"/>
  </w:num>
  <w:num w:numId="7" w16cid:durableId="1829323590">
    <w:abstractNumId w:val="0"/>
  </w:num>
  <w:num w:numId="8" w16cid:durableId="930427070">
    <w:abstractNumId w:val="15"/>
  </w:num>
  <w:num w:numId="9" w16cid:durableId="1043405753">
    <w:abstractNumId w:val="3"/>
  </w:num>
  <w:num w:numId="10" w16cid:durableId="317927252">
    <w:abstractNumId w:val="1"/>
  </w:num>
  <w:num w:numId="11" w16cid:durableId="192309250">
    <w:abstractNumId w:val="26"/>
  </w:num>
  <w:num w:numId="12" w16cid:durableId="131991831">
    <w:abstractNumId w:val="11"/>
  </w:num>
  <w:num w:numId="13" w16cid:durableId="1441953324">
    <w:abstractNumId w:val="12"/>
  </w:num>
  <w:num w:numId="14" w16cid:durableId="89471531">
    <w:abstractNumId w:val="23"/>
  </w:num>
  <w:num w:numId="15" w16cid:durableId="31350352">
    <w:abstractNumId w:val="17"/>
  </w:num>
  <w:num w:numId="16" w16cid:durableId="838885674">
    <w:abstractNumId w:val="19"/>
  </w:num>
  <w:num w:numId="17" w16cid:durableId="783159343">
    <w:abstractNumId w:val="18"/>
  </w:num>
  <w:num w:numId="18" w16cid:durableId="1608346359">
    <w:abstractNumId w:val="4"/>
  </w:num>
  <w:num w:numId="19" w16cid:durableId="1389452228">
    <w:abstractNumId w:val="9"/>
  </w:num>
  <w:num w:numId="20" w16cid:durableId="784807763">
    <w:abstractNumId w:val="8"/>
  </w:num>
  <w:num w:numId="21" w16cid:durableId="266816888">
    <w:abstractNumId w:val="16"/>
  </w:num>
  <w:num w:numId="22" w16cid:durableId="755520132">
    <w:abstractNumId w:val="10"/>
  </w:num>
  <w:num w:numId="23" w16cid:durableId="847251316">
    <w:abstractNumId w:val="7"/>
  </w:num>
  <w:num w:numId="24" w16cid:durableId="535197703">
    <w:abstractNumId w:val="22"/>
  </w:num>
  <w:num w:numId="25" w16cid:durableId="743530742">
    <w:abstractNumId w:val="24"/>
  </w:num>
  <w:num w:numId="26" w16cid:durableId="235282665">
    <w:abstractNumId w:val="14"/>
  </w:num>
  <w:num w:numId="27" w16cid:durableId="20614671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HorizontalSpacing w:val="104"/>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857"/>
    <w:rsid w:val="0000090C"/>
    <w:rsid w:val="00002327"/>
    <w:rsid w:val="00002D1D"/>
    <w:rsid w:val="00002E05"/>
    <w:rsid w:val="000057F6"/>
    <w:rsid w:val="000065CA"/>
    <w:rsid w:val="000067FF"/>
    <w:rsid w:val="000076F7"/>
    <w:rsid w:val="000079F1"/>
    <w:rsid w:val="00011016"/>
    <w:rsid w:val="00014E56"/>
    <w:rsid w:val="00015DEA"/>
    <w:rsid w:val="0001742C"/>
    <w:rsid w:val="0002029D"/>
    <w:rsid w:val="00023090"/>
    <w:rsid w:val="000237EF"/>
    <w:rsid w:val="00027C4E"/>
    <w:rsid w:val="0003024B"/>
    <w:rsid w:val="00030642"/>
    <w:rsid w:val="00030C46"/>
    <w:rsid w:val="00033E4C"/>
    <w:rsid w:val="00035218"/>
    <w:rsid w:val="00035F59"/>
    <w:rsid w:val="000363B4"/>
    <w:rsid w:val="00037A9B"/>
    <w:rsid w:val="00037E24"/>
    <w:rsid w:val="00037F1C"/>
    <w:rsid w:val="00041CAB"/>
    <w:rsid w:val="00043EB4"/>
    <w:rsid w:val="00046107"/>
    <w:rsid w:val="000470A7"/>
    <w:rsid w:val="0005012B"/>
    <w:rsid w:val="00051E61"/>
    <w:rsid w:val="00054338"/>
    <w:rsid w:val="00055835"/>
    <w:rsid w:val="0005715A"/>
    <w:rsid w:val="00061600"/>
    <w:rsid w:val="000621AC"/>
    <w:rsid w:val="0006496D"/>
    <w:rsid w:val="0007258B"/>
    <w:rsid w:val="0007482F"/>
    <w:rsid w:val="00074B1D"/>
    <w:rsid w:val="00074C43"/>
    <w:rsid w:val="000750B3"/>
    <w:rsid w:val="000752C0"/>
    <w:rsid w:val="00076E04"/>
    <w:rsid w:val="00077A69"/>
    <w:rsid w:val="00080639"/>
    <w:rsid w:val="0008134C"/>
    <w:rsid w:val="00082ACE"/>
    <w:rsid w:val="00083CDC"/>
    <w:rsid w:val="000843B4"/>
    <w:rsid w:val="000845BB"/>
    <w:rsid w:val="00084C03"/>
    <w:rsid w:val="000855EB"/>
    <w:rsid w:val="00087442"/>
    <w:rsid w:val="000877F4"/>
    <w:rsid w:val="00087A38"/>
    <w:rsid w:val="0009250A"/>
    <w:rsid w:val="000926AA"/>
    <w:rsid w:val="0009425A"/>
    <w:rsid w:val="0009570E"/>
    <w:rsid w:val="00095802"/>
    <w:rsid w:val="000974AE"/>
    <w:rsid w:val="000A0D8F"/>
    <w:rsid w:val="000A0E17"/>
    <w:rsid w:val="000A30F7"/>
    <w:rsid w:val="000A5281"/>
    <w:rsid w:val="000A5D9D"/>
    <w:rsid w:val="000A6A90"/>
    <w:rsid w:val="000A79FD"/>
    <w:rsid w:val="000B071A"/>
    <w:rsid w:val="000B15B9"/>
    <w:rsid w:val="000B40D9"/>
    <w:rsid w:val="000B554D"/>
    <w:rsid w:val="000C261F"/>
    <w:rsid w:val="000C64B7"/>
    <w:rsid w:val="000C6F1A"/>
    <w:rsid w:val="000C79C5"/>
    <w:rsid w:val="000D0DEA"/>
    <w:rsid w:val="000D1FCC"/>
    <w:rsid w:val="000D295B"/>
    <w:rsid w:val="000D29B3"/>
    <w:rsid w:val="000D2C9F"/>
    <w:rsid w:val="000D4842"/>
    <w:rsid w:val="000D5F62"/>
    <w:rsid w:val="000D6DDD"/>
    <w:rsid w:val="000D7A15"/>
    <w:rsid w:val="000E0101"/>
    <w:rsid w:val="000E0396"/>
    <w:rsid w:val="000E718A"/>
    <w:rsid w:val="000E7B5F"/>
    <w:rsid w:val="000F14EB"/>
    <w:rsid w:val="000F1FE1"/>
    <w:rsid w:val="000F3136"/>
    <w:rsid w:val="000F4960"/>
    <w:rsid w:val="001004F9"/>
    <w:rsid w:val="00101489"/>
    <w:rsid w:val="00102796"/>
    <w:rsid w:val="00105DC0"/>
    <w:rsid w:val="00105E29"/>
    <w:rsid w:val="00107404"/>
    <w:rsid w:val="001110C7"/>
    <w:rsid w:val="001139AE"/>
    <w:rsid w:val="00113D43"/>
    <w:rsid w:val="00114526"/>
    <w:rsid w:val="00115A61"/>
    <w:rsid w:val="00115E68"/>
    <w:rsid w:val="00116B18"/>
    <w:rsid w:val="00116D47"/>
    <w:rsid w:val="0011748F"/>
    <w:rsid w:val="001177DD"/>
    <w:rsid w:val="00120BA8"/>
    <w:rsid w:val="00121A8F"/>
    <w:rsid w:val="00122217"/>
    <w:rsid w:val="00123AF6"/>
    <w:rsid w:val="00123D14"/>
    <w:rsid w:val="001246F0"/>
    <w:rsid w:val="00124CB2"/>
    <w:rsid w:val="001321EF"/>
    <w:rsid w:val="00133185"/>
    <w:rsid w:val="00134012"/>
    <w:rsid w:val="00134D72"/>
    <w:rsid w:val="00136948"/>
    <w:rsid w:val="00141597"/>
    <w:rsid w:val="00141E51"/>
    <w:rsid w:val="00141E92"/>
    <w:rsid w:val="0014460B"/>
    <w:rsid w:val="001502AB"/>
    <w:rsid w:val="00151FF5"/>
    <w:rsid w:val="001527D3"/>
    <w:rsid w:val="0015470A"/>
    <w:rsid w:val="00154A44"/>
    <w:rsid w:val="00156C1E"/>
    <w:rsid w:val="00156FCD"/>
    <w:rsid w:val="00157CB1"/>
    <w:rsid w:val="00160A7B"/>
    <w:rsid w:val="001636F2"/>
    <w:rsid w:val="00164495"/>
    <w:rsid w:val="00166175"/>
    <w:rsid w:val="00171C7B"/>
    <w:rsid w:val="0017219B"/>
    <w:rsid w:val="00173126"/>
    <w:rsid w:val="00173B7B"/>
    <w:rsid w:val="001742CD"/>
    <w:rsid w:val="001746CA"/>
    <w:rsid w:val="001750B4"/>
    <w:rsid w:val="00175278"/>
    <w:rsid w:val="00175FA3"/>
    <w:rsid w:val="001760F5"/>
    <w:rsid w:val="001770B0"/>
    <w:rsid w:val="00180983"/>
    <w:rsid w:val="00180992"/>
    <w:rsid w:val="00185EBD"/>
    <w:rsid w:val="00187794"/>
    <w:rsid w:val="001940C7"/>
    <w:rsid w:val="001947BD"/>
    <w:rsid w:val="00196634"/>
    <w:rsid w:val="00197C4A"/>
    <w:rsid w:val="001A0F41"/>
    <w:rsid w:val="001A0F93"/>
    <w:rsid w:val="001A2F28"/>
    <w:rsid w:val="001A30AC"/>
    <w:rsid w:val="001A44D1"/>
    <w:rsid w:val="001A51F1"/>
    <w:rsid w:val="001A6735"/>
    <w:rsid w:val="001A6A15"/>
    <w:rsid w:val="001B2852"/>
    <w:rsid w:val="001B460B"/>
    <w:rsid w:val="001B73D5"/>
    <w:rsid w:val="001B7E66"/>
    <w:rsid w:val="001C1AC4"/>
    <w:rsid w:val="001C4BEC"/>
    <w:rsid w:val="001C596C"/>
    <w:rsid w:val="001C6109"/>
    <w:rsid w:val="001C6E83"/>
    <w:rsid w:val="001D0BD6"/>
    <w:rsid w:val="001D3821"/>
    <w:rsid w:val="001D4566"/>
    <w:rsid w:val="001D6441"/>
    <w:rsid w:val="001D66BB"/>
    <w:rsid w:val="001D6880"/>
    <w:rsid w:val="001D7A50"/>
    <w:rsid w:val="001D7BA4"/>
    <w:rsid w:val="001E3DE0"/>
    <w:rsid w:val="001E3DFB"/>
    <w:rsid w:val="001E61C4"/>
    <w:rsid w:val="001E7275"/>
    <w:rsid w:val="001E7B1A"/>
    <w:rsid w:val="001F04A1"/>
    <w:rsid w:val="001F2FCD"/>
    <w:rsid w:val="001F3F9C"/>
    <w:rsid w:val="001F5531"/>
    <w:rsid w:val="002023CB"/>
    <w:rsid w:val="00203BE0"/>
    <w:rsid w:val="002046EA"/>
    <w:rsid w:val="00206C5C"/>
    <w:rsid w:val="00211129"/>
    <w:rsid w:val="002120F2"/>
    <w:rsid w:val="0021253A"/>
    <w:rsid w:val="0022198A"/>
    <w:rsid w:val="00223AEA"/>
    <w:rsid w:val="00223EEC"/>
    <w:rsid w:val="0022505F"/>
    <w:rsid w:val="00227082"/>
    <w:rsid w:val="0023005D"/>
    <w:rsid w:val="0023078D"/>
    <w:rsid w:val="00233E5D"/>
    <w:rsid w:val="00237CEE"/>
    <w:rsid w:val="002400EF"/>
    <w:rsid w:val="00243365"/>
    <w:rsid w:val="0024500F"/>
    <w:rsid w:val="00245506"/>
    <w:rsid w:val="002455CF"/>
    <w:rsid w:val="002467B1"/>
    <w:rsid w:val="00247AFE"/>
    <w:rsid w:val="00252469"/>
    <w:rsid w:val="00253C54"/>
    <w:rsid w:val="00254CAC"/>
    <w:rsid w:val="0025665B"/>
    <w:rsid w:val="002569EC"/>
    <w:rsid w:val="00256AC9"/>
    <w:rsid w:val="00263441"/>
    <w:rsid w:val="002702A7"/>
    <w:rsid w:val="0027081E"/>
    <w:rsid w:val="0027155B"/>
    <w:rsid w:val="002738C5"/>
    <w:rsid w:val="00274505"/>
    <w:rsid w:val="002745DC"/>
    <w:rsid w:val="00275853"/>
    <w:rsid w:val="0028057F"/>
    <w:rsid w:val="00280D46"/>
    <w:rsid w:val="00280E90"/>
    <w:rsid w:val="00281FEB"/>
    <w:rsid w:val="00282031"/>
    <w:rsid w:val="00282546"/>
    <w:rsid w:val="00282B25"/>
    <w:rsid w:val="00283CEE"/>
    <w:rsid w:val="00287923"/>
    <w:rsid w:val="00290286"/>
    <w:rsid w:val="002924B5"/>
    <w:rsid w:val="00292CB2"/>
    <w:rsid w:val="00293E86"/>
    <w:rsid w:val="00293F2E"/>
    <w:rsid w:val="0029406D"/>
    <w:rsid w:val="002965D7"/>
    <w:rsid w:val="0029717E"/>
    <w:rsid w:val="002A1BA4"/>
    <w:rsid w:val="002A33BC"/>
    <w:rsid w:val="002A7841"/>
    <w:rsid w:val="002B0ACA"/>
    <w:rsid w:val="002B3151"/>
    <w:rsid w:val="002B59D2"/>
    <w:rsid w:val="002B5A4B"/>
    <w:rsid w:val="002B7A8F"/>
    <w:rsid w:val="002C0EE3"/>
    <w:rsid w:val="002C1F1F"/>
    <w:rsid w:val="002C46C9"/>
    <w:rsid w:val="002C4AD6"/>
    <w:rsid w:val="002C6138"/>
    <w:rsid w:val="002C6581"/>
    <w:rsid w:val="002C66CB"/>
    <w:rsid w:val="002D17AB"/>
    <w:rsid w:val="002D4ECE"/>
    <w:rsid w:val="002D6B22"/>
    <w:rsid w:val="002D7D8B"/>
    <w:rsid w:val="002E062E"/>
    <w:rsid w:val="002E13AB"/>
    <w:rsid w:val="002E5E0D"/>
    <w:rsid w:val="002E7425"/>
    <w:rsid w:val="002F000F"/>
    <w:rsid w:val="002F231E"/>
    <w:rsid w:val="002F383A"/>
    <w:rsid w:val="002F47DC"/>
    <w:rsid w:val="002F5351"/>
    <w:rsid w:val="002F6CFC"/>
    <w:rsid w:val="002F7440"/>
    <w:rsid w:val="00300737"/>
    <w:rsid w:val="00301320"/>
    <w:rsid w:val="00302CC0"/>
    <w:rsid w:val="00305458"/>
    <w:rsid w:val="0030594E"/>
    <w:rsid w:val="00311BDD"/>
    <w:rsid w:val="0031425B"/>
    <w:rsid w:val="00314FF1"/>
    <w:rsid w:val="00315012"/>
    <w:rsid w:val="00315363"/>
    <w:rsid w:val="00315F32"/>
    <w:rsid w:val="003167E5"/>
    <w:rsid w:val="00316AC2"/>
    <w:rsid w:val="00317BDA"/>
    <w:rsid w:val="00320452"/>
    <w:rsid w:val="003213F2"/>
    <w:rsid w:val="00322A20"/>
    <w:rsid w:val="00323FE8"/>
    <w:rsid w:val="00324076"/>
    <w:rsid w:val="00325BBF"/>
    <w:rsid w:val="003268C1"/>
    <w:rsid w:val="0032711A"/>
    <w:rsid w:val="00330414"/>
    <w:rsid w:val="003304FC"/>
    <w:rsid w:val="0033053C"/>
    <w:rsid w:val="00331160"/>
    <w:rsid w:val="00333524"/>
    <w:rsid w:val="003343FA"/>
    <w:rsid w:val="00340EF0"/>
    <w:rsid w:val="003414D9"/>
    <w:rsid w:val="00342903"/>
    <w:rsid w:val="003434CC"/>
    <w:rsid w:val="00343589"/>
    <w:rsid w:val="00343EDD"/>
    <w:rsid w:val="0034586B"/>
    <w:rsid w:val="003525D4"/>
    <w:rsid w:val="00352EE4"/>
    <w:rsid w:val="003541FE"/>
    <w:rsid w:val="003544D6"/>
    <w:rsid w:val="003548BA"/>
    <w:rsid w:val="00355090"/>
    <w:rsid w:val="00355B6E"/>
    <w:rsid w:val="00357D22"/>
    <w:rsid w:val="003606DC"/>
    <w:rsid w:val="00360DC3"/>
    <w:rsid w:val="0036216C"/>
    <w:rsid w:val="00363470"/>
    <w:rsid w:val="00365095"/>
    <w:rsid w:val="003658A4"/>
    <w:rsid w:val="00373A2A"/>
    <w:rsid w:val="00377447"/>
    <w:rsid w:val="0037767D"/>
    <w:rsid w:val="003806A1"/>
    <w:rsid w:val="0038351B"/>
    <w:rsid w:val="00384673"/>
    <w:rsid w:val="0038574D"/>
    <w:rsid w:val="003866DC"/>
    <w:rsid w:val="003871CD"/>
    <w:rsid w:val="003A2177"/>
    <w:rsid w:val="003A3791"/>
    <w:rsid w:val="003A38BB"/>
    <w:rsid w:val="003A4BCB"/>
    <w:rsid w:val="003A5723"/>
    <w:rsid w:val="003A5BF7"/>
    <w:rsid w:val="003A5D1E"/>
    <w:rsid w:val="003B1931"/>
    <w:rsid w:val="003B20F3"/>
    <w:rsid w:val="003B2257"/>
    <w:rsid w:val="003B2BA1"/>
    <w:rsid w:val="003B2D32"/>
    <w:rsid w:val="003B392F"/>
    <w:rsid w:val="003B3A02"/>
    <w:rsid w:val="003B46BD"/>
    <w:rsid w:val="003B712B"/>
    <w:rsid w:val="003B72AF"/>
    <w:rsid w:val="003B7A3A"/>
    <w:rsid w:val="003C1425"/>
    <w:rsid w:val="003C19DC"/>
    <w:rsid w:val="003C44E1"/>
    <w:rsid w:val="003C5D35"/>
    <w:rsid w:val="003C72EF"/>
    <w:rsid w:val="003D29F9"/>
    <w:rsid w:val="003D33C4"/>
    <w:rsid w:val="003D5409"/>
    <w:rsid w:val="003E2367"/>
    <w:rsid w:val="003E27CD"/>
    <w:rsid w:val="003E43A0"/>
    <w:rsid w:val="003F00CA"/>
    <w:rsid w:val="003F2366"/>
    <w:rsid w:val="003F2885"/>
    <w:rsid w:val="003F4ACD"/>
    <w:rsid w:val="003F58C1"/>
    <w:rsid w:val="003F5E84"/>
    <w:rsid w:val="0040109F"/>
    <w:rsid w:val="004031BC"/>
    <w:rsid w:val="00404B04"/>
    <w:rsid w:val="004070E5"/>
    <w:rsid w:val="00407A08"/>
    <w:rsid w:val="00407E77"/>
    <w:rsid w:val="0041000A"/>
    <w:rsid w:val="00410222"/>
    <w:rsid w:val="004104A0"/>
    <w:rsid w:val="00411DA0"/>
    <w:rsid w:val="00413061"/>
    <w:rsid w:val="004137CF"/>
    <w:rsid w:val="004151EB"/>
    <w:rsid w:val="00417EFA"/>
    <w:rsid w:val="00417F94"/>
    <w:rsid w:val="00420907"/>
    <w:rsid w:val="0042091E"/>
    <w:rsid w:val="00420BCE"/>
    <w:rsid w:val="00422394"/>
    <w:rsid w:val="00422767"/>
    <w:rsid w:val="00423574"/>
    <w:rsid w:val="00424DEE"/>
    <w:rsid w:val="00425BD4"/>
    <w:rsid w:val="00431122"/>
    <w:rsid w:val="00431658"/>
    <w:rsid w:val="00431735"/>
    <w:rsid w:val="00432C63"/>
    <w:rsid w:val="00433347"/>
    <w:rsid w:val="0043433C"/>
    <w:rsid w:val="004355DD"/>
    <w:rsid w:val="00436C5B"/>
    <w:rsid w:val="0044366E"/>
    <w:rsid w:val="004436F9"/>
    <w:rsid w:val="00445B3C"/>
    <w:rsid w:val="00446DE2"/>
    <w:rsid w:val="00450F30"/>
    <w:rsid w:val="00451FF8"/>
    <w:rsid w:val="00452824"/>
    <w:rsid w:val="004544A3"/>
    <w:rsid w:val="0045535F"/>
    <w:rsid w:val="004554E1"/>
    <w:rsid w:val="00457946"/>
    <w:rsid w:val="0046232F"/>
    <w:rsid w:val="0046365D"/>
    <w:rsid w:val="00465D30"/>
    <w:rsid w:val="00466B06"/>
    <w:rsid w:val="004674AA"/>
    <w:rsid w:val="00467B62"/>
    <w:rsid w:val="00471307"/>
    <w:rsid w:val="00471ED7"/>
    <w:rsid w:val="00472370"/>
    <w:rsid w:val="0047291B"/>
    <w:rsid w:val="00473BC7"/>
    <w:rsid w:val="0047418F"/>
    <w:rsid w:val="004747BC"/>
    <w:rsid w:val="00474E44"/>
    <w:rsid w:val="00476613"/>
    <w:rsid w:val="00477A64"/>
    <w:rsid w:val="004800C3"/>
    <w:rsid w:val="00480245"/>
    <w:rsid w:val="00480AB7"/>
    <w:rsid w:val="00480FD3"/>
    <w:rsid w:val="004821FA"/>
    <w:rsid w:val="00482B92"/>
    <w:rsid w:val="00483903"/>
    <w:rsid w:val="004915C9"/>
    <w:rsid w:val="00492A47"/>
    <w:rsid w:val="00492DAB"/>
    <w:rsid w:val="0049629B"/>
    <w:rsid w:val="004979F1"/>
    <w:rsid w:val="004A2866"/>
    <w:rsid w:val="004A3ABC"/>
    <w:rsid w:val="004A69D2"/>
    <w:rsid w:val="004A69DC"/>
    <w:rsid w:val="004B14C9"/>
    <w:rsid w:val="004C0002"/>
    <w:rsid w:val="004C1AAF"/>
    <w:rsid w:val="004C6FA7"/>
    <w:rsid w:val="004C7B16"/>
    <w:rsid w:val="004D0B9D"/>
    <w:rsid w:val="004D16DE"/>
    <w:rsid w:val="004D228D"/>
    <w:rsid w:val="004D3DB7"/>
    <w:rsid w:val="004D6CC6"/>
    <w:rsid w:val="004E6870"/>
    <w:rsid w:val="004E689F"/>
    <w:rsid w:val="004E7710"/>
    <w:rsid w:val="004E7CC8"/>
    <w:rsid w:val="004E7DFC"/>
    <w:rsid w:val="004F04A4"/>
    <w:rsid w:val="004F096A"/>
    <w:rsid w:val="004F4C40"/>
    <w:rsid w:val="004F62C8"/>
    <w:rsid w:val="00501135"/>
    <w:rsid w:val="005012DD"/>
    <w:rsid w:val="00501324"/>
    <w:rsid w:val="0050167F"/>
    <w:rsid w:val="00505525"/>
    <w:rsid w:val="00506DDF"/>
    <w:rsid w:val="00510356"/>
    <w:rsid w:val="00510C74"/>
    <w:rsid w:val="005126E3"/>
    <w:rsid w:val="00513A3A"/>
    <w:rsid w:val="0051477F"/>
    <w:rsid w:val="00515749"/>
    <w:rsid w:val="005168CF"/>
    <w:rsid w:val="00520789"/>
    <w:rsid w:val="005254CD"/>
    <w:rsid w:val="00525AC0"/>
    <w:rsid w:val="0052695D"/>
    <w:rsid w:val="00526C30"/>
    <w:rsid w:val="00527134"/>
    <w:rsid w:val="00527466"/>
    <w:rsid w:val="005302BE"/>
    <w:rsid w:val="00530B49"/>
    <w:rsid w:val="00536380"/>
    <w:rsid w:val="00537041"/>
    <w:rsid w:val="00541568"/>
    <w:rsid w:val="00543427"/>
    <w:rsid w:val="005451FB"/>
    <w:rsid w:val="0054584B"/>
    <w:rsid w:val="00546ED8"/>
    <w:rsid w:val="0054777B"/>
    <w:rsid w:val="00550667"/>
    <w:rsid w:val="00554297"/>
    <w:rsid w:val="005542EF"/>
    <w:rsid w:val="0055464C"/>
    <w:rsid w:val="00556195"/>
    <w:rsid w:val="0055630B"/>
    <w:rsid w:val="00556ACA"/>
    <w:rsid w:val="0055726A"/>
    <w:rsid w:val="0056012F"/>
    <w:rsid w:val="00567B5B"/>
    <w:rsid w:val="00567D5A"/>
    <w:rsid w:val="0057041B"/>
    <w:rsid w:val="00571D48"/>
    <w:rsid w:val="00574385"/>
    <w:rsid w:val="00574593"/>
    <w:rsid w:val="005751FC"/>
    <w:rsid w:val="00576758"/>
    <w:rsid w:val="00582D0E"/>
    <w:rsid w:val="00583909"/>
    <w:rsid w:val="00584619"/>
    <w:rsid w:val="00585DDE"/>
    <w:rsid w:val="0058739A"/>
    <w:rsid w:val="00587D63"/>
    <w:rsid w:val="005909F1"/>
    <w:rsid w:val="00590B85"/>
    <w:rsid w:val="005917C1"/>
    <w:rsid w:val="00591CAF"/>
    <w:rsid w:val="00591D81"/>
    <w:rsid w:val="005921AF"/>
    <w:rsid w:val="005948D7"/>
    <w:rsid w:val="00595451"/>
    <w:rsid w:val="005A06A4"/>
    <w:rsid w:val="005A162F"/>
    <w:rsid w:val="005A60BD"/>
    <w:rsid w:val="005A7981"/>
    <w:rsid w:val="005B16A3"/>
    <w:rsid w:val="005B5B8B"/>
    <w:rsid w:val="005B5D8F"/>
    <w:rsid w:val="005C0565"/>
    <w:rsid w:val="005C060A"/>
    <w:rsid w:val="005C1644"/>
    <w:rsid w:val="005C16DC"/>
    <w:rsid w:val="005C232C"/>
    <w:rsid w:val="005C2E51"/>
    <w:rsid w:val="005C2E67"/>
    <w:rsid w:val="005C4A71"/>
    <w:rsid w:val="005C4AB0"/>
    <w:rsid w:val="005C59FD"/>
    <w:rsid w:val="005C65A0"/>
    <w:rsid w:val="005C6A8F"/>
    <w:rsid w:val="005D01FA"/>
    <w:rsid w:val="005D09D4"/>
    <w:rsid w:val="005D0CBF"/>
    <w:rsid w:val="005D23E6"/>
    <w:rsid w:val="005D42FA"/>
    <w:rsid w:val="005D4DEC"/>
    <w:rsid w:val="005D4DEF"/>
    <w:rsid w:val="005E0B86"/>
    <w:rsid w:val="005E0E38"/>
    <w:rsid w:val="005E3756"/>
    <w:rsid w:val="005E44D4"/>
    <w:rsid w:val="005E61A1"/>
    <w:rsid w:val="005E6BBC"/>
    <w:rsid w:val="005E7718"/>
    <w:rsid w:val="005E7AC6"/>
    <w:rsid w:val="005F551A"/>
    <w:rsid w:val="005F62C1"/>
    <w:rsid w:val="005F710F"/>
    <w:rsid w:val="00600134"/>
    <w:rsid w:val="00601506"/>
    <w:rsid w:val="006015E8"/>
    <w:rsid w:val="006030AB"/>
    <w:rsid w:val="00603862"/>
    <w:rsid w:val="00603950"/>
    <w:rsid w:val="00605358"/>
    <w:rsid w:val="006056F0"/>
    <w:rsid w:val="006060F3"/>
    <w:rsid w:val="00606B07"/>
    <w:rsid w:val="00607D32"/>
    <w:rsid w:val="00607D7D"/>
    <w:rsid w:val="00611EA2"/>
    <w:rsid w:val="006125A0"/>
    <w:rsid w:val="006129CB"/>
    <w:rsid w:val="00613FBF"/>
    <w:rsid w:val="0061425F"/>
    <w:rsid w:val="0061581C"/>
    <w:rsid w:val="00616B89"/>
    <w:rsid w:val="00617027"/>
    <w:rsid w:val="006218B8"/>
    <w:rsid w:val="00622B7C"/>
    <w:rsid w:val="006231AD"/>
    <w:rsid w:val="00623591"/>
    <w:rsid w:val="00623ED6"/>
    <w:rsid w:val="006259F1"/>
    <w:rsid w:val="00625A8A"/>
    <w:rsid w:val="00625CF7"/>
    <w:rsid w:val="006267B3"/>
    <w:rsid w:val="0063240A"/>
    <w:rsid w:val="00633AA2"/>
    <w:rsid w:val="00633C0E"/>
    <w:rsid w:val="006401BC"/>
    <w:rsid w:val="00641257"/>
    <w:rsid w:val="00641A36"/>
    <w:rsid w:val="006422B4"/>
    <w:rsid w:val="00642EBF"/>
    <w:rsid w:val="006442FF"/>
    <w:rsid w:val="00646718"/>
    <w:rsid w:val="00650D01"/>
    <w:rsid w:val="006526B1"/>
    <w:rsid w:val="00652B7E"/>
    <w:rsid w:val="0065340F"/>
    <w:rsid w:val="006556FE"/>
    <w:rsid w:val="00657B1C"/>
    <w:rsid w:val="0066092A"/>
    <w:rsid w:val="00661E9D"/>
    <w:rsid w:val="0066225D"/>
    <w:rsid w:val="006646B7"/>
    <w:rsid w:val="00667540"/>
    <w:rsid w:val="00667CD6"/>
    <w:rsid w:val="0067214B"/>
    <w:rsid w:val="00672C90"/>
    <w:rsid w:val="006740A7"/>
    <w:rsid w:val="00676165"/>
    <w:rsid w:val="00681493"/>
    <w:rsid w:val="0068243D"/>
    <w:rsid w:val="0068572F"/>
    <w:rsid w:val="006876DD"/>
    <w:rsid w:val="006901FF"/>
    <w:rsid w:val="006904EC"/>
    <w:rsid w:val="00691F69"/>
    <w:rsid w:val="0069237A"/>
    <w:rsid w:val="00692496"/>
    <w:rsid w:val="00695336"/>
    <w:rsid w:val="006966F8"/>
    <w:rsid w:val="006977D8"/>
    <w:rsid w:val="006A0A8E"/>
    <w:rsid w:val="006A3D6C"/>
    <w:rsid w:val="006A4348"/>
    <w:rsid w:val="006A5065"/>
    <w:rsid w:val="006A5A16"/>
    <w:rsid w:val="006A729F"/>
    <w:rsid w:val="006B13D9"/>
    <w:rsid w:val="006B273B"/>
    <w:rsid w:val="006B29A8"/>
    <w:rsid w:val="006B6359"/>
    <w:rsid w:val="006B6A4A"/>
    <w:rsid w:val="006B6F04"/>
    <w:rsid w:val="006B72D5"/>
    <w:rsid w:val="006B7C87"/>
    <w:rsid w:val="006C2CDA"/>
    <w:rsid w:val="006C2F6A"/>
    <w:rsid w:val="006C47AD"/>
    <w:rsid w:val="006C584B"/>
    <w:rsid w:val="006C6F7E"/>
    <w:rsid w:val="006D0A40"/>
    <w:rsid w:val="006D3599"/>
    <w:rsid w:val="006D55B0"/>
    <w:rsid w:val="006E1547"/>
    <w:rsid w:val="006E2C48"/>
    <w:rsid w:val="006E6E92"/>
    <w:rsid w:val="006E7485"/>
    <w:rsid w:val="006F021A"/>
    <w:rsid w:val="006F03B2"/>
    <w:rsid w:val="006F133F"/>
    <w:rsid w:val="006F1962"/>
    <w:rsid w:val="006F3B0F"/>
    <w:rsid w:val="006F4651"/>
    <w:rsid w:val="006F4FCF"/>
    <w:rsid w:val="006F5BFB"/>
    <w:rsid w:val="006F5D86"/>
    <w:rsid w:val="007002CE"/>
    <w:rsid w:val="00701379"/>
    <w:rsid w:val="007050B6"/>
    <w:rsid w:val="0070649F"/>
    <w:rsid w:val="00710117"/>
    <w:rsid w:val="00713BE0"/>
    <w:rsid w:val="00714306"/>
    <w:rsid w:val="0071435C"/>
    <w:rsid w:val="00715362"/>
    <w:rsid w:val="0071546B"/>
    <w:rsid w:val="00715F8D"/>
    <w:rsid w:val="007164DD"/>
    <w:rsid w:val="00716F9F"/>
    <w:rsid w:val="00722994"/>
    <w:rsid w:val="00723F61"/>
    <w:rsid w:val="00724470"/>
    <w:rsid w:val="00727046"/>
    <w:rsid w:val="007308C6"/>
    <w:rsid w:val="00733182"/>
    <w:rsid w:val="00733ACA"/>
    <w:rsid w:val="00740368"/>
    <w:rsid w:val="007418B7"/>
    <w:rsid w:val="00742264"/>
    <w:rsid w:val="00742782"/>
    <w:rsid w:val="007430B9"/>
    <w:rsid w:val="00743336"/>
    <w:rsid w:val="00744ED8"/>
    <w:rsid w:val="00745560"/>
    <w:rsid w:val="00751457"/>
    <w:rsid w:val="0075149A"/>
    <w:rsid w:val="00752E44"/>
    <w:rsid w:val="007534A6"/>
    <w:rsid w:val="007559DB"/>
    <w:rsid w:val="007574DB"/>
    <w:rsid w:val="00757BBC"/>
    <w:rsid w:val="007674A4"/>
    <w:rsid w:val="00767C97"/>
    <w:rsid w:val="00771998"/>
    <w:rsid w:val="00772F4E"/>
    <w:rsid w:val="00776220"/>
    <w:rsid w:val="007770CD"/>
    <w:rsid w:val="00781D8D"/>
    <w:rsid w:val="00782EB3"/>
    <w:rsid w:val="00783438"/>
    <w:rsid w:val="00785F5F"/>
    <w:rsid w:val="00786BA3"/>
    <w:rsid w:val="00786CC6"/>
    <w:rsid w:val="00791871"/>
    <w:rsid w:val="00792918"/>
    <w:rsid w:val="00793F3F"/>
    <w:rsid w:val="00794D34"/>
    <w:rsid w:val="0079521E"/>
    <w:rsid w:val="007956C8"/>
    <w:rsid w:val="007957EF"/>
    <w:rsid w:val="00796E1E"/>
    <w:rsid w:val="007974C3"/>
    <w:rsid w:val="00797AE6"/>
    <w:rsid w:val="007A0413"/>
    <w:rsid w:val="007A1A49"/>
    <w:rsid w:val="007A2942"/>
    <w:rsid w:val="007A383D"/>
    <w:rsid w:val="007A5C13"/>
    <w:rsid w:val="007A6856"/>
    <w:rsid w:val="007A69CA"/>
    <w:rsid w:val="007A6AC6"/>
    <w:rsid w:val="007A7DD5"/>
    <w:rsid w:val="007B01AA"/>
    <w:rsid w:val="007B0358"/>
    <w:rsid w:val="007B0A35"/>
    <w:rsid w:val="007B2232"/>
    <w:rsid w:val="007B2973"/>
    <w:rsid w:val="007B4735"/>
    <w:rsid w:val="007B6A01"/>
    <w:rsid w:val="007B7B1D"/>
    <w:rsid w:val="007C2304"/>
    <w:rsid w:val="007C23F2"/>
    <w:rsid w:val="007C3BA5"/>
    <w:rsid w:val="007C41E3"/>
    <w:rsid w:val="007C7235"/>
    <w:rsid w:val="007C73C3"/>
    <w:rsid w:val="007C7B96"/>
    <w:rsid w:val="007D0C1A"/>
    <w:rsid w:val="007D2F9D"/>
    <w:rsid w:val="007D34DC"/>
    <w:rsid w:val="007D3E21"/>
    <w:rsid w:val="007D5A14"/>
    <w:rsid w:val="007E067F"/>
    <w:rsid w:val="007E06A8"/>
    <w:rsid w:val="007E4105"/>
    <w:rsid w:val="007E5C94"/>
    <w:rsid w:val="007E5CBD"/>
    <w:rsid w:val="007E6B61"/>
    <w:rsid w:val="007E7A73"/>
    <w:rsid w:val="007F0606"/>
    <w:rsid w:val="007F0C40"/>
    <w:rsid w:val="007F1290"/>
    <w:rsid w:val="007F6896"/>
    <w:rsid w:val="00805990"/>
    <w:rsid w:val="00810A56"/>
    <w:rsid w:val="00811821"/>
    <w:rsid w:val="00812B90"/>
    <w:rsid w:val="008141B7"/>
    <w:rsid w:val="00814983"/>
    <w:rsid w:val="008161AB"/>
    <w:rsid w:val="0082149E"/>
    <w:rsid w:val="00823E1B"/>
    <w:rsid w:val="0082553A"/>
    <w:rsid w:val="0082666E"/>
    <w:rsid w:val="0082695A"/>
    <w:rsid w:val="00826EA8"/>
    <w:rsid w:val="00826F55"/>
    <w:rsid w:val="00826FF3"/>
    <w:rsid w:val="008307BA"/>
    <w:rsid w:val="00830A71"/>
    <w:rsid w:val="00830B60"/>
    <w:rsid w:val="00830CA2"/>
    <w:rsid w:val="00830D22"/>
    <w:rsid w:val="00830FD9"/>
    <w:rsid w:val="008314EA"/>
    <w:rsid w:val="008369CF"/>
    <w:rsid w:val="00837A2A"/>
    <w:rsid w:val="008413CA"/>
    <w:rsid w:val="008439C9"/>
    <w:rsid w:val="00843F01"/>
    <w:rsid w:val="00844CDF"/>
    <w:rsid w:val="008456EC"/>
    <w:rsid w:val="00845B38"/>
    <w:rsid w:val="0085012D"/>
    <w:rsid w:val="0085023C"/>
    <w:rsid w:val="008551B2"/>
    <w:rsid w:val="008558D4"/>
    <w:rsid w:val="00857B0E"/>
    <w:rsid w:val="00860560"/>
    <w:rsid w:val="0086118A"/>
    <w:rsid w:val="00863005"/>
    <w:rsid w:val="00866F0A"/>
    <w:rsid w:val="00870A0A"/>
    <w:rsid w:val="008715F5"/>
    <w:rsid w:val="008729B9"/>
    <w:rsid w:val="0087312B"/>
    <w:rsid w:val="0087331B"/>
    <w:rsid w:val="00875D8F"/>
    <w:rsid w:val="008760F9"/>
    <w:rsid w:val="00876E91"/>
    <w:rsid w:val="00877893"/>
    <w:rsid w:val="00881210"/>
    <w:rsid w:val="008828D5"/>
    <w:rsid w:val="0088445A"/>
    <w:rsid w:val="0088469D"/>
    <w:rsid w:val="00885AB0"/>
    <w:rsid w:val="00885C76"/>
    <w:rsid w:val="00887878"/>
    <w:rsid w:val="00892563"/>
    <w:rsid w:val="00893A50"/>
    <w:rsid w:val="008969B4"/>
    <w:rsid w:val="00896C79"/>
    <w:rsid w:val="008A037F"/>
    <w:rsid w:val="008A1D3E"/>
    <w:rsid w:val="008A2197"/>
    <w:rsid w:val="008A2571"/>
    <w:rsid w:val="008A31DE"/>
    <w:rsid w:val="008A4314"/>
    <w:rsid w:val="008A7D39"/>
    <w:rsid w:val="008A7E7B"/>
    <w:rsid w:val="008B0D53"/>
    <w:rsid w:val="008B27E4"/>
    <w:rsid w:val="008B29B0"/>
    <w:rsid w:val="008B545E"/>
    <w:rsid w:val="008C2968"/>
    <w:rsid w:val="008C30B5"/>
    <w:rsid w:val="008C63BA"/>
    <w:rsid w:val="008C7156"/>
    <w:rsid w:val="008D0576"/>
    <w:rsid w:val="008D18C9"/>
    <w:rsid w:val="008D18E2"/>
    <w:rsid w:val="008D27CA"/>
    <w:rsid w:val="008D31AC"/>
    <w:rsid w:val="008D53D3"/>
    <w:rsid w:val="008D6717"/>
    <w:rsid w:val="008E00F0"/>
    <w:rsid w:val="008E0855"/>
    <w:rsid w:val="008E2283"/>
    <w:rsid w:val="008E2EE7"/>
    <w:rsid w:val="008E61F9"/>
    <w:rsid w:val="008F15CC"/>
    <w:rsid w:val="008F2FB2"/>
    <w:rsid w:val="008F5442"/>
    <w:rsid w:val="008F63D2"/>
    <w:rsid w:val="008F7169"/>
    <w:rsid w:val="00900CA0"/>
    <w:rsid w:val="00906288"/>
    <w:rsid w:val="00906C4E"/>
    <w:rsid w:val="00907D2F"/>
    <w:rsid w:val="0091111C"/>
    <w:rsid w:val="00913587"/>
    <w:rsid w:val="00913D84"/>
    <w:rsid w:val="00914B7A"/>
    <w:rsid w:val="00914E82"/>
    <w:rsid w:val="0092079F"/>
    <w:rsid w:val="00920ED2"/>
    <w:rsid w:val="00922502"/>
    <w:rsid w:val="009227EC"/>
    <w:rsid w:val="0092412D"/>
    <w:rsid w:val="00924FFE"/>
    <w:rsid w:val="009268BC"/>
    <w:rsid w:val="00930559"/>
    <w:rsid w:val="00931675"/>
    <w:rsid w:val="00931704"/>
    <w:rsid w:val="009320A8"/>
    <w:rsid w:val="00932926"/>
    <w:rsid w:val="00934778"/>
    <w:rsid w:val="00934F63"/>
    <w:rsid w:val="009361F2"/>
    <w:rsid w:val="009365E8"/>
    <w:rsid w:val="0094107F"/>
    <w:rsid w:val="0094134F"/>
    <w:rsid w:val="0094389E"/>
    <w:rsid w:val="00943CD0"/>
    <w:rsid w:val="009502FF"/>
    <w:rsid w:val="009517B9"/>
    <w:rsid w:val="00954812"/>
    <w:rsid w:val="00954E15"/>
    <w:rsid w:val="00961321"/>
    <w:rsid w:val="00962048"/>
    <w:rsid w:val="00963ED6"/>
    <w:rsid w:val="009652B5"/>
    <w:rsid w:val="00965BB2"/>
    <w:rsid w:val="0097187F"/>
    <w:rsid w:val="00972D1C"/>
    <w:rsid w:val="009736D5"/>
    <w:rsid w:val="0097427E"/>
    <w:rsid w:val="00974428"/>
    <w:rsid w:val="00974566"/>
    <w:rsid w:val="00975E99"/>
    <w:rsid w:val="009761AA"/>
    <w:rsid w:val="0097682F"/>
    <w:rsid w:val="00980CCE"/>
    <w:rsid w:val="00980F35"/>
    <w:rsid w:val="0099277B"/>
    <w:rsid w:val="00992AC9"/>
    <w:rsid w:val="009936C3"/>
    <w:rsid w:val="00996737"/>
    <w:rsid w:val="009972B0"/>
    <w:rsid w:val="009A3040"/>
    <w:rsid w:val="009A3785"/>
    <w:rsid w:val="009A44DE"/>
    <w:rsid w:val="009A4C6F"/>
    <w:rsid w:val="009A5078"/>
    <w:rsid w:val="009A6A86"/>
    <w:rsid w:val="009A6B86"/>
    <w:rsid w:val="009A6DBB"/>
    <w:rsid w:val="009A71FA"/>
    <w:rsid w:val="009B0892"/>
    <w:rsid w:val="009B1107"/>
    <w:rsid w:val="009B2BEF"/>
    <w:rsid w:val="009C285B"/>
    <w:rsid w:val="009C2AAE"/>
    <w:rsid w:val="009C34D0"/>
    <w:rsid w:val="009C6555"/>
    <w:rsid w:val="009C69D1"/>
    <w:rsid w:val="009C7025"/>
    <w:rsid w:val="009C717D"/>
    <w:rsid w:val="009C7D87"/>
    <w:rsid w:val="009D1FB5"/>
    <w:rsid w:val="009D3EDE"/>
    <w:rsid w:val="009D4412"/>
    <w:rsid w:val="009D74E0"/>
    <w:rsid w:val="009E5173"/>
    <w:rsid w:val="009E67BA"/>
    <w:rsid w:val="009E681F"/>
    <w:rsid w:val="009F1FC1"/>
    <w:rsid w:val="009F5F81"/>
    <w:rsid w:val="009F69CF"/>
    <w:rsid w:val="009F7E82"/>
    <w:rsid w:val="00A121D0"/>
    <w:rsid w:val="00A1298D"/>
    <w:rsid w:val="00A12CD7"/>
    <w:rsid w:val="00A13596"/>
    <w:rsid w:val="00A13E92"/>
    <w:rsid w:val="00A149FC"/>
    <w:rsid w:val="00A169E0"/>
    <w:rsid w:val="00A17C86"/>
    <w:rsid w:val="00A21148"/>
    <w:rsid w:val="00A224CA"/>
    <w:rsid w:val="00A23230"/>
    <w:rsid w:val="00A24B6C"/>
    <w:rsid w:val="00A264AE"/>
    <w:rsid w:val="00A275F9"/>
    <w:rsid w:val="00A308B5"/>
    <w:rsid w:val="00A30E1C"/>
    <w:rsid w:val="00A318E9"/>
    <w:rsid w:val="00A33FBB"/>
    <w:rsid w:val="00A34523"/>
    <w:rsid w:val="00A373B5"/>
    <w:rsid w:val="00A4025E"/>
    <w:rsid w:val="00A40A77"/>
    <w:rsid w:val="00A40F04"/>
    <w:rsid w:val="00A40F21"/>
    <w:rsid w:val="00A425A7"/>
    <w:rsid w:val="00A440F6"/>
    <w:rsid w:val="00A441D1"/>
    <w:rsid w:val="00A45533"/>
    <w:rsid w:val="00A47D29"/>
    <w:rsid w:val="00A50E28"/>
    <w:rsid w:val="00A53293"/>
    <w:rsid w:val="00A53C2C"/>
    <w:rsid w:val="00A53D9E"/>
    <w:rsid w:val="00A5491D"/>
    <w:rsid w:val="00A56022"/>
    <w:rsid w:val="00A57EF2"/>
    <w:rsid w:val="00A607EC"/>
    <w:rsid w:val="00A62019"/>
    <w:rsid w:val="00A64869"/>
    <w:rsid w:val="00A6719D"/>
    <w:rsid w:val="00A708B9"/>
    <w:rsid w:val="00A70B82"/>
    <w:rsid w:val="00A70E9E"/>
    <w:rsid w:val="00A7166A"/>
    <w:rsid w:val="00A71DD2"/>
    <w:rsid w:val="00A742EB"/>
    <w:rsid w:val="00A7536A"/>
    <w:rsid w:val="00A75D11"/>
    <w:rsid w:val="00A76630"/>
    <w:rsid w:val="00A834B6"/>
    <w:rsid w:val="00A83A04"/>
    <w:rsid w:val="00A843C6"/>
    <w:rsid w:val="00A85515"/>
    <w:rsid w:val="00A8628A"/>
    <w:rsid w:val="00A86BE8"/>
    <w:rsid w:val="00A90CFE"/>
    <w:rsid w:val="00A91361"/>
    <w:rsid w:val="00A9284E"/>
    <w:rsid w:val="00A94100"/>
    <w:rsid w:val="00A951EE"/>
    <w:rsid w:val="00A957B9"/>
    <w:rsid w:val="00AA113B"/>
    <w:rsid w:val="00AA40CD"/>
    <w:rsid w:val="00AA663A"/>
    <w:rsid w:val="00AA68D0"/>
    <w:rsid w:val="00AA77F3"/>
    <w:rsid w:val="00AB0853"/>
    <w:rsid w:val="00AB1C53"/>
    <w:rsid w:val="00AB2372"/>
    <w:rsid w:val="00AB6ACC"/>
    <w:rsid w:val="00AC2E89"/>
    <w:rsid w:val="00AC4212"/>
    <w:rsid w:val="00AD2419"/>
    <w:rsid w:val="00AD2CAB"/>
    <w:rsid w:val="00AD37ED"/>
    <w:rsid w:val="00AD6BDC"/>
    <w:rsid w:val="00AE080A"/>
    <w:rsid w:val="00AE3F70"/>
    <w:rsid w:val="00AE55A5"/>
    <w:rsid w:val="00AE6781"/>
    <w:rsid w:val="00AF03B7"/>
    <w:rsid w:val="00AF09EB"/>
    <w:rsid w:val="00AF1A55"/>
    <w:rsid w:val="00AF1BF7"/>
    <w:rsid w:val="00AF20D4"/>
    <w:rsid w:val="00AF3253"/>
    <w:rsid w:val="00AF48DE"/>
    <w:rsid w:val="00AF4A87"/>
    <w:rsid w:val="00AF4F81"/>
    <w:rsid w:val="00AF671B"/>
    <w:rsid w:val="00B01FCC"/>
    <w:rsid w:val="00B039E2"/>
    <w:rsid w:val="00B03B2F"/>
    <w:rsid w:val="00B03DC6"/>
    <w:rsid w:val="00B05DFC"/>
    <w:rsid w:val="00B0657E"/>
    <w:rsid w:val="00B06B87"/>
    <w:rsid w:val="00B10358"/>
    <w:rsid w:val="00B11849"/>
    <w:rsid w:val="00B11D10"/>
    <w:rsid w:val="00B125EE"/>
    <w:rsid w:val="00B15CD8"/>
    <w:rsid w:val="00B23A6E"/>
    <w:rsid w:val="00B243C7"/>
    <w:rsid w:val="00B24DD7"/>
    <w:rsid w:val="00B267E8"/>
    <w:rsid w:val="00B33486"/>
    <w:rsid w:val="00B35518"/>
    <w:rsid w:val="00B51742"/>
    <w:rsid w:val="00B539BD"/>
    <w:rsid w:val="00B541CA"/>
    <w:rsid w:val="00B55887"/>
    <w:rsid w:val="00B55D40"/>
    <w:rsid w:val="00B5651C"/>
    <w:rsid w:val="00B573A3"/>
    <w:rsid w:val="00B574EF"/>
    <w:rsid w:val="00B60C5B"/>
    <w:rsid w:val="00B60EB6"/>
    <w:rsid w:val="00B6300C"/>
    <w:rsid w:val="00B6338C"/>
    <w:rsid w:val="00B700D2"/>
    <w:rsid w:val="00B72F4E"/>
    <w:rsid w:val="00B73767"/>
    <w:rsid w:val="00B73B13"/>
    <w:rsid w:val="00B745F0"/>
    <w:rsid w:val="00B75EE9"/>
    <w:rsid w:val="00B760F9"/>
    <w:rsid w:val="00B76276"/>
    <w:rsid w:val="00B77576"/>
    <w:rsid w:val="00B77905"/>
    <w:rsid w:val="00B83CB6"/>
    <w:rsid w:val="00B91421"/>
    <w:rsid w:val="00B9238D"/>
    <w:rsid w:val="00B94F14"/>
    <w:rsid w:val="00B95337"/>
    <w:rsid w:val="00B9540F"/>
    <w:rsid w:val="00B97375"/>
    <w:rsid w:val="00B97AA6"/>
    <w:rsid w:val="00BA0478"/>
    <w:rsid w:val="00BA17CF"/>
    <w:rsid w:val="00BB3F28"/>
    <w:rsid w:val="00BB618C"/>
    <w:rsid w:val="00BC0094"/>
    <w:rsid w:val="00BC29EA"/>
    <w:rsid w:val="00BC30F2"/>
    <w:rsid w:val="00BC455B"/>
    <w:rsid w:val="00BC4580"/>
    <w:rsid w:val="00BC7314"/>
    <w:rsid w:val="00BD16D7"/>
    <w:rsid w:val="00BD1821"/>
    <w:rsid w:val="00BD256C"/>
    <w:rsid w:val="00BD2865"/>
    <w:rsid w:val="00BD4EBC"/>
    <w:rsid w:val="00BD5EDC"/>
    <w:rsid w:val="00BE2413"/>
    <w:rsid w:val="00BE4B8E"/>
    <w:rsid w:val="00BE6C62"/>
    <w:rsid w:val="00BF2AAE"/>
    <w:rsid w:val="00BF31E3"/>
    <w:rsid w:val="00BF45EE"/>
    <w:rsid w:val="00BF4B44"/>
    <w:rsid w:val="00BF7D35"/>
    <w:rsid w:val="00C04B2E"/>
    <w:rsid w:val="00C04C75"/>
    <w:rsid w:val="00C05300"/>
    <w:rsid w:val="00C054F8"/>
    <w:rsid w:val="00C0606D"/>
    <w:rsid w:val="00C10490"/>
    <w:rsid w:val="00C10A1C"/>
    <w:rsid w:val="00C1202A"/>
    <w:rsid w:val="00C12336"/>
    <w:rsid w:val="00C1408C"/>
    <w:rsid w:val="00C16046"/>
    <w:rsid w:val="00C1726D"/>
    <w:rsid w:val="00C2236B"/>
    <w:rsid w:val="00C228C3"/>
    <w:rsid w:val="00C24CB3"/>
    <w:rsid w:val="00C2724E"/>
    <w:rsid w:val="00C31A55"/>
    <w:rsid w:val="00C35509"/>
    <w:rsid w:val="00C35C3D"/>
    <w:rsid w:val="00C36993"/>
    <w:rsid w:val="00C37BBE"/>
    <w:rsid w:val="00C4391E"/>
    <w:rsid w:val="00C43E7A"/>
    <w:rsid w:val="00C4472E"/>
    <w:rsid w:val="00C4717D"/>
    <w:rsid w:val="00C4745B"/>
    <w:rsid w:val="00C475D8"/>
    <w:rsid w:val="00C51C48"/>
    <w:rsid w:val="00C53D5F"/>
    <w:rsid w:val="00C540D5"/>
    <w:rsid w:val="00C63190"/>
    <w:rsid w:val="00C63621"/>
    <w:rsid w:val="00C7249C"/>
    <w:rsid w:val="00C73623"/>
    <w:rsid w:val="00C750D7"/>
    <w:rsid w:val="00C7572C"/>
    <w:rsid w:val="00C77B6E"/>
    <w:rsid w:val="00C8021B"/>
    <w:rsid w:val="00C81366"/>
    <w:rsid w:val="00C8299A"/>
    <w:rsid w:val="00C829AE"/>
    <w:rsid w:val="00C83913"/>
    <w:rsid w:val="00C83A10"/>
    <w:rsid w:val="00C8513C"/>
    <w:rsid w:val="00C869BC"/>
    <w:rsid w:val="00C870BF"/>
    <w:rsid w:val="00C8756D"/>
    <w:rsid w:val="00C906D2"/>
    <w:rsid w:val="00C906F4"/>
    <w:rsid w:val="00C91D66"/>
    <w:rsid w:val="00C92805"/>
    <w:rsid w:val="00C9356D"/>
    <w:rsid w:val="00C93DA3"/>
    <w:rsid w:val="00C94DC3"/>
    <w:rsid w:val="00C95B30"/>
    <w:rsid w:val="00C97417"/>
    <w:rsid w:val="00CA2275"/>
    <w:rsid w:val="00CA2626"/>
    <w:rsid w:val="00CA367B"/>
    <w:rsid w:val="00CA506F"/>
    <w:rsid w:val="00CA52A3"/>
    <w:rsid w:val="00CA5807"/>
    <w:rsid w:val="00CA6FD1"/>
    <w:rsid w:val="00CA7609"/>
    <w:rsid w:val="00CB0C89"/>
    <w:rsid w:val="00CB1013"/>
    <w:rsid w:val="00CB216E"/>
    <w:rsid w:val="00CB3F57"/>
    <w:rsid w:val="00CB5497"/>
    <w:rsid w:val="00CB6419"/>
    <w:rsid w:val="00CB6A26"/>
    <w:rsid w:val="00CB6D8F"/>
    <w:rsid w:val="00CB7795"/>
    <w:rsid w:val="00CC06BC"/>
    <w:rsid w:val="00CC1420"/>
    <w:rsid w:val="00CC240D"/>
    <w:rsid w:val="00CC2EA4"/>
    <w:rsid w:val="00CC51A3"/>
    <w:rsid w:val="00CC5D59"/>
    <w:rsid w:val="00CD06BD"/>
    <w:rsid w:val="00CD3B64"/>
    <w:rsid w:val="00CD5A4D"/>
    <w:rsid w:val="00CD6ABE"/>
    <w:rsid w:val="00CD70F1"/>
    <w:rsid w:val="00CE0CE0"/>
    <w:rsid w:val="00CE28FC"/>
    <w:rsid w:val="00CE44C4"/>
    <w:rsid w:val="00CE5A6E"/>
    <w:rsid w:val="00CE7ABB"/>
    <w:rsid w:val="00CF2B47"/>
    <w:rsid w:val="00CF2E38"/>
    <w:rsid w:val="00CF4CBA"/>
    <w:rsid w:val="00CF520C"/>
    <w:rsid w:val="00CF6B95"/>
    <w:rsid w:val="00CF6BF1"/>
    <w:rsid w:val="00D02062"/>
    <w:rsid w:val="00D02724"/>
    <w:rsid w:val="00D03698"/>
    <w:rsid w:val="00D03E93"/>
    <w:rsid w:val="00D07A7E"/>
    <w:rsid w:val="00D13E80"/>
    <w:rsid w:val="00D1537F"/>
    <w:rsid w:val="00D16D89"/>
    <w:rsid w:val="00D17B5C"/>
    <w:rsid w:val="00D23933"/>
    <w:rsid w:val="00D24F70"/>
    <w:rsid w:val="00D25E20"/>
    <w:rsid w:val="00D30E89"/>
    <w:rsid w:val="00D31659"/>
    <w:rsid w:val="00D33B43"/>
    <w:rsid w:val="00D35E00"/>
    <w:rsid w:val="00D360FC"/>
    <w:rsid w:val="00D367F4"/>
    <w:rsid w:val="00D41668"/>
    <w:rsid w:val="00D427BE"/>
    <w:rsid w:val="00D42C58"/>
    <w:rsid w:val="00D452B2"/>
    <w:rsid w:val="00D45E3C"/>
    <w:rsid w:val="00D4666A"/>
    <w:rsid w:val="00D51BFF"/>
    <w:rsid w:val="00D566B0"/>
    <w:rsid w:val="00D57156"/>
    <w:rsid w:val="00D60138"/>
    <w:rsid w:val="00D6541C"/>
    <w:rsid w:val="00D66C35"/>
    <w:rsid w:val="00D8109B"/>
    <w:rsid w:val="00D814E4"/>
    <w:rsid w:val="00D828C1"/>
    <w:rsid w:val="00D84549"/>
    <w:rsid w:val="00D920E3"/>
    <w:rsid w:val="00D939C3"/>
    <w:rsid w:val="00D95D0A"/>
    <w:rsid w:val="00D962CB"/>
    <w:rsid w:val="00D96DD5"/>
    <w:rsid w:val="00D97A81"/>
    <w:rsid w:val="00DB11B7"/>
    <w:rsid w:val="00DC19B2"/>
    <w:rsid w:val="00DC237F"/>
    <w:rsid w:val="00DC5251"/>
    <w:rsid w:val="00DC65BB"/>
    <w:rsid w:val="00DC730B"/>
    <w:rsid w:val="00DC7B04"/>
    <w:rsid w:val="00DD0D37"/>
    <w:rsid w:val="00DD1136"/>
    <w:rsid w:val="00DD2EF2"/>
    <w:rsid w:val="00DD346E"/>
    <w:rsid w:val="00DD34CA"/>
    <w:rsid w:val="00DD5FB0"/>
    <w:rsid w:val="00DD65A3"/>
    <w:rsid w:val="00DD74AC"/>
    <w:rsid w:val="00DE1C0C"/>
    <w:rsid w:val="00DE2485"/>
    <w:rsid w:val="00DE3668"/>
    <w:rsid w:val="00DE47FA"/>
    <w:rsid w:val="00DE5398"/>
    <w:rsid w:val="00DE6A5F"/>
    <w:rsid w:val="00DE7613"/>
    <w:rsid w:val="00DF00D3"/>
    <w:rsid w:val="00DF0BAD"/>
    <w:rsid w:val="00DF0DAB"/>
    <w:rsid w:val="00DF387C"/>
    <w:rsid w:val="00DF6BAE"/>
    <w:rsid w:val="00E00866"/>
    <w:rsid w:val="00E016F8"/>
    <w:rsid w:val="00E069B2"/>
    <w:rsid w:val="00E073B4"/>
    <w:rsid w:val="00E1140A"/>
    <w:rsid w:val="00E1244C"/>
    <w:rsid w:val="00E12E4E"/>
    <w:rsid w:val="00E13232"/>
    <w:rsid w:val="00E16571"/>
    <w:rsid w:val="00E20795"/>
    <w:rsid w:val="00E220F9"/>
    <w:rsid w:val="00E24EB9"/>
    <w:rsid w:val="00E30BCF"/>
    <w:rsid w:val="00E313A2"/>
    <w:rsid w:val="00E31AEF"/>
    <w:rsid w:val="00E31D56"/>
    <w:rsid w:val="00E31FD8"/>
    <w:rsid w:val="00E325A8"/>
    <w:rsid w:val="00E33F25"/>
    <w:rsid w:val="00E35D6D"/>
    <w:rsid w:val="00E37E6E"/>
    <w:rsid w:val="00E42AFF"/>
    <w:rsid w:val="00E42DE0"/>
    <w:rsid w:val="00E45522"/>
    <w:rsid w:val="00E45A36"/>
    <w:rsid w:val="00E46E35"/>
    <w:rsid w:val="00E50457"/>
    <w:rsid w:val="00E50BA4"/>
    <w:rsid w:val="00E518E5"/>
    <w:rsid w:val="00E51D65"/>
    <w:rsid w:val="00E52183"/>
    <w:rsid w:val="00E5426C"/>
    <w:rsid w:val="00E55BBA"/>
    <w:rsid w:val="00E57007"/>
    <w:rsid w:val="00E5718B"/>
    <w:rsid w:val="00E57DBC"/>
    <w:rsid w:val="00E610C0"/>
    <w:rsid w:val="00E61449"/>
    <w:rsid w:val="00E61943"/>
    <w:rsid w:val="00E63009"/>
    <w:rsid w:val="00E638CA"/>
    <w:rsid w:val="00E64E7A"/>
    <w:rsid w:val="00E70AA2"/>
    <w:rsid w:val="00E7122E"/>
    <w:rsid w:val="00E71853"/>
    <w:rsid w:val="00E719A3"/>
    <w:rsid w:val="00E723A7"/>
    <w:rsid w:val="00E75410"/>
    <w:rsid w:val="00E75433"/>
    <w:rsid w:val="00E767C5"/>
    <w:rsid w:val="00E76F54"/>
    <w:rsid w:val="00E816F6"/>
    <w:rsid w:val="00E81A34"/>
    <w:rsid w:val="00E82A75"/>
    <w:rsid w:val="00E82F40"/>
    <w:rsid w:val="00E83013"/>
    <w:rsid w:val="00E857A2"/>
    <w:rsid w:val="00E8696F"/>
    <w:rsid w:val="00E873ED"/>
    <w:rsid w:val="00E874F0"/>
    <w:rsid w:val="00E87D55"/>
    <w:rsid w:val="00E91A93"/>
    <w:rsid w:val="00E91FF9"/>
    <w:rsid w:val="00E9247E"/>
    <w:rsid w:val="00E92A01"/>
    <w:rsid w:val="00E9724E"/>
    <w:rsid w:val="00EA0D0D"/>
    <w:rsid w:val="00EA23B8"/>
    <w:rsid w:val="00EB0D2B"/>
    <w:rsid w:val="00EC06F0"/>
    <w:rsid w:val="00EC110F"/>
    <w:rsid w:val="00EC232F"/>
    <w:rsid w:val="00EC34F6"/>
    <w:rsid w:val="00EC5C91"/>
    <w:rsid w:val="00EC713A"/>
    <w:rsid w:val="00ED0A58"/>
    <w:rsid w:val="00ED0F7E"/>
    <w:rsid w:val="00ED13B6"/>
    <w:rsid w:val="00ED3244"/>
    <w:rsid w:val="00ED3B77"/>
    <w:rsid w:val="00ED5405"/>
    <w:rsid w:val="00ED5766"/>
    <w:rsid w:val="00ED5CF8"/>
    <w:rsid w:val="00ED6306"/>
    <w:rsid w:val="00ED63AF"/>
    <w:rsid w:val="00ED65EB"/>
    <w:rsid w:val="00EE0353"/>
    <w:rsid w:val="00EE1B47"/>
    <w:rsid w:val="00EE4B50"/>
    <w:rsid w:val="00EE5542"/>
    <w:rsid w:val="00EF1883"/>
    <w:rsid w:val="00EF1DB2"/>
    <w:rsid w:val="00EF601D"/>
    <w:rsid w:val="00EF68E8"/>
    <w:rsid w:val="00EF76AB"/>
    <w:rsid w:val="00F0092B"/>
    <w:rsid w:val="00F01BE3"/>
    <w:rsid w:val="00F05F4B"/>
    <w:rsid w:val="00F10891"/>
    <w:rsid w:val="00F13523"/>
    <w:rsid w:val="00F16D70"/>
    <w:rsid w:val="00F17AC3"/>
    <w:rsid w:val="00F17BC9"/>
    <w:rsid w:val="00F17FDC"/>
    <w:rsid w:val="00F20531"/>
    <w:rsid w:val="00F21674"/>
    <w:rsid w:val="00F21925"/>
    <w:rsid w:val="00F2454A"/>
    <w:rsid w:val="00F27857"/>
    <w:rsid w:val="00F311E7"/>
    <w:rsid w:val="00F33153"/>
    <w:rsid w:val="00F33975"/>
    <w:rsid w:val="00F34424"/>
    <w:rsid w:val="00F34517"/>
    <w:rsid w:val="00F3747D"/>
    <w:rsid w:val="00F40569"/>
    <w:rsid w:val="00F424BA"/>
    <w:rsid w:val="00F4265B"/>
    <w:rsid w:val="00F42819"/>
    <w:rsid w:val="00F43289"/>
    <w:rsid w:val="00F43883"/>
    <w:rsid w:val="00F447D7"/>
    <w:rsid w:val="00F44CF0"/>
    <w:rsid w:val="00F451B7"/>
    <w:rsid w:val="00F57622"/>
    <w:rsid w:val="00F62D2A"/>
    <w:rsid w:val="00F62D7F"/>
    <w:rsid w:val="00F62F89"/>
    <w:rsid w:val="00F634EE"/>
    <w:rsid w:val="00F63F5F"/>
    <w:rsid w:val="00F64418"/>
    <w:rsid w:val="00F648A8"/>
    <w:rsid w:val="00F6677E"/>
    <w:rsid w:val="00F673AB"/>
    <w:rsid w:val="00F674D1"/>
    <w:rsid w:val="00F67BEC"/>
    <w:rsid w:val="00F70972"/>
    <w:rsid w:val="00F7226F"/>
    <w:rsid w:val="00F73029"/>
    <w:rsid w:val="00F80D84"/>
    <w:rsid w:val="00F8140F"/>
    <w:rsid w:val="00F82673"/>
    <w:rsid w:val="00F849EA"/>
    <w:rsid w:val="00F866DC"/>
    <w:rsid w:val="00F91FDA"/>
    <w:rsid w:val="00F94162"/>
    <w:rsid w:val="00F95DA9"/>
    <w:rsid w:val="00F96B3C"/>
    <w:rsid w:val="00FA2AA5"/>
    <w:rsid w:val="00FA2DB0"/>
    <w:rsid w:val="00FA3E45"/>
    <w:rsid w:val="00FA52CB"/>
    <w:rsid w:val="00FA5EC7"/>
    <w:rsid w:val="00FA5F21"/>
    <w:rsid w:val="00FB0AA3"/>
    <w:rsid w:val="00FB16B4"/>
    <w:rsid w:val="00FB3697"/>
    <w:rsid w:val="00FB3AA0"/>
    <w:rsid w:val="00FB6278"/>
    <w:rsid w:val="00FB660C"/>
    <w:rsid w:val="00FB68A4"/>
    <w:rsid w:val="00FB70BE"/>
    <w:rsid w:val="00FC0700"/>
    <w:rsid w:val="00FC177B"/>
    <w:rsid w:val="00FC1803"/>
    <w:rsid w:val="00FC1D9D"/>
    <w:rsid w:val="00FC2202"/>
    <w:rsid w:val="00FC34C2"/>
    <w:rsid w:val="00FC5F14"/>
    <w:rsid w:val="00FC7E35"/>
    <w:rsid w:val="00FC7E7B"/>
    <w:rsid w:val="00FD1C4B"/>
    <w:rsid w:val="00FD2FE0"/>
    <w:rsid w:val="00FD36EF"/>
    <w:rsid w:val="00FD64C8"/>
    <w:rsid w:val="00FE025C"/>
    <w:rsid w:val="00FE08BD"/>
    <w:rsid w:val="00FE1B51"/>
    <w:rsid w:val="00FE20EF"/>
    <w:rsid w:val="00FE2898"/>
    <w:rsid w:val="00FE4F27"/>
    <w:rsid w:val="00FE52CE"/>
    <w:rsid w:val="00FE5519"/>
    <w:rsid w:val="00FE5DED"/>
    <w:rsid w:val="00FE6894"/>
    <w:rsid w:val="00FF3388"/>
    <w:rsid w:val="00FF74F4"/>
    <w:rsid w:val="00FF755C"/>
    <w:rsid w:val="00FF7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0A083A0"/>
  <w15:chartTrackingRefBased/>
  <w15:docId w15:val="{0BD10A71-CFD0-43E8-9B78-D173D0AA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1D65"/>
    <w:pPr>
      <w:widowControl w:val="0"/>
      <w:jc w:val="both"/>
    </w:pPr>
    <w:rPr>
      <w:rFonts w:ascii="ＭＳ 明朝"/>
      <w:kern w:val="2"/>
      <w:sz w:val="21"/>
    </w:rPr>
  </w:style>
  <w:style w:type="paragraph" w:styleId="1">
    <w:name w:val="heading 1"/>
    <w:basedOn w:val="a"/>
    <w:next w:val="a"/>
    <w:link w:val="10"/>
    <w:uiPriority w:val="9"/>
    <w:qFormat/>
    <w:rsid w:val="00320452"/>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20452"/>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451FB"/>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76E2"/>
    <w:pPr>
      <w:tabs>
        <w:tab w:val="center" w:pos="4252"/>
        <w:tab w:val="right" w:pos="8504"/>
      </w:tabs>
      <w:snapToGrid w:val="0"/>
    </w:pPr>
  </w:style>
  <w:style w:type="character" w:customStyle="1" w:styleId="a4">
    <w:name w:val="ヘッダー (文字)"/>
    <w:link w:val="a3"/>
    <w:uiPriority w:val="99"/>
    <w:rsid w:val="004876E2"/>
    <w:rPr>
      <w:kern w:val="2"/>
      <w:sz w:val="21"/>
      <w:szCs w:val="22"/>
    </w:rPr>
  </w:style>
  <w:style w:type="paragraph" w:styleId="a5">
    <w:name w:val="footer"/>
    <w:basedOn w:val="a"/>
    <w:link w:val="a6"/>
    <w:uiPriority w:val="99"/>
    <w:unhideWhenUsed/>
    <w:rsid w:val="004876E2"/>
    <w:pPr>
      <w:tabs>
        <w:tab w:val="center" w:pos="4252"/>
        <w:tab w:val="right" w:pos="8504"/>
      </w:tabs>
      <w:snapToGrid w:val="0"/>
    </w:pPr>
  </w:style>
  <w:style w:type="character" w:customStyle="1" w:styleId="a6">
    <w:name w:val="フッター (文字)"/>
    <w:link w:val="a5"/>
    <w:uiPriority w:val="99"/>
    <w:rsid w:val="004876E2"/>
    <w:rPr>
      <w:kern w:val="2"/>
      <w:sz w:val="21"/>
      <w:szCs w:val="22"/>
    </w:rPr>
  </w:style>
  <w:style w:type="paragraph" w:styleId="a7">
    <w:name w:val="Balloon Text"/>
    <w:basedOn w:val="a"/>
    <w:link w:val="a8"/>
    <w:uiPriority w:val="99"/>
    <w:semiHidden/>
    <w:unhideWhenUsed/>
    <w:rsid w:val="005D7398"/>
    <w:rPr>
      <w:rFonts w:ascii="Arial" w:eastAsia="ＭＳ ゴシック" w:hAnsi="Arial"/>
      <w:sz w:val="18"/>
      <w:szCs w:val="18"/>
    </w:rPr>
  </w:style>
  <w:style w:type="character" w:customStyle="1" w:styleId="a8">
    <w:name w:val="吹き出し (文字)"/>
    <w:link w:val="a7"/>
    <w:uiPriority w:val="99"/>
    <w:semiHidden/>
    <w:rsid w:val="005D7398"/>
    <w:rPr>
      <w:rFonts w:ascii="Arial" w:eastAsia="ＭＳ ゴシック" w:hAnsi="Arial" w:cs="Times New Roman"/>
      <w:kern w:val="2"/>
      <w:sz w:val="18"/>
      <w:szCs w:val="18"/>
    </w:rPr>
  </w:style>
  <w:style w:type="table" w:styleId="a9">
    <w:name w:val="Table Grid"/>
    <w:basedOn w:val="a1"/>
    <w:uiPriority w:val="59"/>
    <w:rsid w:val="003F1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2F435E"/>
    <w:rPr>
      <w:sz w:val="18"/>
      <w:szCs w:val="18"/>
    </w:rPr>
  </w:style>
  <w:style w:type="paragraph" w:styleId="ab">
    <w:name w:val="annotation text"/>
    <w:basedOn w:val="a"/>
    <w:link w:val="ac"/>
    <w:uiPriority w:val="99"/>
    <w:unhideWhenUsed/>
    <w:rsid w:val="002F435E"/>
    <w:pPr>
      <w:jc w:val="left"/>
    </w:pPr>
  </w:style>
  <w:style w:type="character" w:customStyle="1" w:styleId="ac">
    <w:name w:val="コメント文字列 (文字)"/>
    <w:link w:val="ab"/>
    <w:uiPriority w:val="99"/>
    <w:rsid w:val="002F435E"/>
    <w:rPr>
      <w:kern w:val="2"/>
      <w:sz w:val="21"/>
      <w:szCs w:val="22"/>
    </w:rPr>
  </w:style>
  <w:style w:type="paragraph" w:styleId="ad">
    <w:name w:val="annotation subject"/>
    <w:basedOn w:val="ab"/>
    <w:next w:val="ab"/>
    <w:link w:val="ae"/>
    <w:uiPriority w:val="99"/>
    <w:semiHidden/>
    <w:unhideWhenUsed/>
    <w:rsid w:val="002F435E"/>
    <w:rPr>
      <w:b/>
      <w:bCs/>
    </w:rPr>
  </w:style>
  <w:style w:type="character" w:customStyle="1" w:styleId="ae">
    <w:name w:val="コメント内容 (文字)"/>
    <w:link w:val="ad"/>
    <w:uiPriority w:val="99"/>
    <w:semiHidden/>
    <w:rsid w:val="002F435E"/>
    <w:rPr>
      <w:b/>
      <w:bCs/>
      <w:kern w:val="2"/>
      <w:sz w:val="21"/>
      <w:szCs w:val="22"/>
    </w:rPr>
  </w:style>
  <w:style w:type="paragraph" w:customStyle="1" w:styleId="11">
    <w:name w:val="スタイル1"/>
    <w:qFormat/>
    <w:rsid w:val="009802F7"/>
    <w:pPr>
      <w:ind w:left="237" w:hangingChars="113" w:hanging="237"/>
    </w:pPr>
    <w:rPr>
      <w:rFonts w:ascii="ＭＳ 明朝" w:hAnsi="ＭＳ 明朝"/>
      <w:kern w:val="2"/>
      <w:sz w:val="21"/>
      <w:szCs w:val="22"/>
    </w:rPr>
  </w:style>
  <w:style w:type="paragraph" w:styleId="af">
    <w:name w:val="Body Text Indent"/>
    <w:basedOn w:val="a"/>
    <w:link w:val="af0"/>
    <w:rsid w:val="00352EE4"/>
    <w:pPr>
      <w:ind w:left="210" w:hangingChars="100" w:hanging="210"/>
    </w:pPr>
    <w:rPr>
      <w:sz w:val="20"/>
    </w:rPr>
  </w:style>
  <w:style w:type="character" w:customStyle="1" w:styleId="af0">
    <w:name w:val="本文インデント (文字)"/>
    <w:link w:val="af"/>
    <w:rsid w:val="00352EE4"/>
    <w:rPr>
      <w:rFonts w:ascii="ＭＳ 明朝"/>
      <w:kern w:val="2"/>
    </w:rPr>
  </w:style>
  <w:style w:type="paragraph" w:styleId="af1">
    <w:name w:val="Note Heading"/>
    <w:basedOn w:val="a"/>
    <w:next w:val="a"/>
    <w:link w:val="af2"/>
    <w:uiPriority w:val="99"/>
    <w:rsid w:val="00352EE4"/>
    <w:pPr>
      <w:jc w:val="center"/>
    </w:pPr>
    <w:rPr>
      <w:sz w:val="20"/>
    </w:rPr>
  </w:style>
  <w:style w:type="character" w:customStyle="1" w:styleId="af2">
    <w:name w:val="記 (文字)"/>
    <w:link w:val="af1"/>
    <w:uiPriority w:val="99"/>
    <w:rsid w:val="00352EE4"/>
    <w:rPr>
      <w:rFonts w:ascii="ＭＳ 明朝"/>
      <w:kern w:val="2"/>
    </w:rPr>
  </w:style>
  <w:style w:type="paragraph" w:styleId="af3">
    <w:name w:val="Closing"/>
    <w:basedOn w:val="a"/>
    <w:link w:val="af4"/>
    <w:uiPriority w:val="99"/>
    <w:rsid w:val="00352EE4"/>
    <w:pPr>
      <w:jc w:val="right"/>
    </w:pPr>
    <w:rPr>
      <w:sz w:val="20"/>
    </w:rPr>
  </w:style>
  <w:style w:type="character" w:customStyle="1" w:styleId="af4">
    <w:name w:val="結語 (文字)"/>
    <w:link w:val="af3"/>
    <w:uiPriority w:val="99"/>
    <w:rsid w:val="00352EE4"/>
    <w:rPr>
      <w:rFonts w:ascii="ＭＳ 明朝"/>
      <w:kern w:val="2"/>
    </w:rPr>
  </w:style>
  <w:style w:type="paragraph" w:customStyle="1" w:styleId="af5">
    <w:name w:val="一太郎"/>
    <w:rsid w:val="0001742C"/>
    <w:pPr>
      <w:widowControl w:val="0"/>
      <w:wordWrap w:val="0"/>
      <w:autoSpaceDE w:val="0"/>
      <w:autoSpaceDN w:val="0"/>
      <w:adjustRightInd w:val="0"/>
      <w:spacing w:line="278" w:lineRule="exact"/>
      <w:jc w:val="both"/>
    </w:pPr>
    <w:rPr>
      <w:rFonts w:ascii="Times New Roman" w:hAnsi="Times New Roman" w:cs="ＭＳ 明朝"/>
      <w:spacing w:val="-1"/>
      <w:sz w:val="22"/>
      <w:szCs w:val="22"/>
    </w:rPr>
  </w:style>
  <w:style w:type="paragraph" w:styleId="af6">
    <w:name w:val="Revision"/>
    <w:hidden/>
    <w:uiPriority w:val="99"/>
    <w:semiHidden/>
    <w:rsid w:val="00077A69"/>
    <w:rPr>
      <w:kern w:val="2"/>
      <w:sz w:val="21"/>
    </w:rPr>
  </w:style>
  <w:style w:type="paragraph" w:styleId="af7">
    <w:name w:val="List Paragraph"/>
    <w:basedOn w:val="a"/>
    <w:uiPriority w:val="34"/>
    <w:qFormat/>
    <w:rsid w:val="008729B9"/>
    <w:pPr>
      <w:ind w:leftChars="400" w:left="840"/>
    </w:pPr>
  </w:style>
  <w:style w:type="character" w:customStyle="1" w:styleId="20">
    <w:name w:val="見出し 2 (文字)"/>
    <w:basedOn w:val="a0"/>
    <w:link w:val="2"/>
    <w:uiPriority w:val="9"/>
    <w:rsid w:val="00320452"/>
    <w:rPr>
      <w:rFonts w:asciiTheme="majorHAnsi" w:eastAsiaTheme="majorEastAsia" w:hAnsiTheme="majorHAnsi" w:cstheme="majorBidi"/>
      <w:kern w:val="2"/>
      <w:sz w:val="21"/>
    </w:rPr>
  </w:style>
  <w:style w:type="character" w:customStyle="1" w:styleId="10">
    <w:name w:val="見出し 1 (文字)"/>
    <w:basedOn w:val="a0"/>
    <w:link w:val="1"/>
    <w:uiPriority w:val="9"/>
    <w:rsid w:val="00320452"/>
    <w:rPr>
      <w:rFonts w:asciiTheme="majorHAnsi" w:eastAsiaTheme="majorEastAsia" w:hAnsiTheme="majorHAnsi" w:cstheme="majorBidi"/>
      <w:kern w:val="2"/>
      <w:sz w:val="24"/>
      <w:szCs w:val="24"/>
    </w:rPr>
  </w:style>
  <w:style w:type="character" w:customStyle="1" w:styleId="30">
    <w:name w:val="見出し 3 (文字)"/>
    <w:basedOn w:val="a0"/>
    <w:link w:val="3"/>
    <w:uiPriority w:val="9"/>
    <w:rsid w:val="005451FB"/>
    <w:rPr>
      <w:rFonts w:asciiTheme="majorHAnsi" w:eastAsiaTheme="majorEastAsia" w:hAnsiTheme="majorHAnsi" w:cstheme="majorBidi"/>
      <w:kern w:val="2"/>
      <w:sz w:val="21"/>
    </w:rPr>
  </w:style>
  <w:style w:type="paragraph" w:styleId="21">
    <w:name w:val="toc 2"/>
    <w:basedOn w:val="a"/>
    <w:next w:val="a"/>
    <w:autoRedefine/>
    <w:uiPriority w:val="39"/>
    <w:unhideWhenUsed/>
    <w:rsid w:val="005451FB"/>
    <w:pPr>
      <w:ind w:leftChars="100" w:left="210"/>
    </w:pPr>
  </w:style>
  <w:style w:type="character" w:styleId="af8">
    <w:name w:val="Hyperlink"/>
    <w:basedOn w:val="a0"/>
    <w:uiPriority w:val="99"/>
    <w:unhideWhenUsed/>
    <w:rsid w:val="005451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5797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43B17-5BA8-4641-A7AD-FDAF49AFD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596</Words>
  <Characters>3401</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安達 直人</dc:creator>
  <cp:lastModifiedBy>田中 拓也</cp:lastModifiedBy>
  <cp:revision>2</cp:revision>
  <cp:lastPrinted>2025-01-09T01:03:00Z</cp:lastPrinted>
  <dcterms:created xsi:type="dcterms:W3CDTF">2026-02-06T07:51:00Z</dcterms:created>
  <dcterms:modified xsi:type="dcterms:W3CDTF">2026-02-06T07:51:00Z</dcterms:modified>
</cp:coreProperties>
</file>