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DF1B" w14:textId="77777777" w:rsidR="00C53B19" w:rsidRPr="003B7E6A" w:rsidRDefault="00C53B19" w:rsidP="00C53B19">
      <w:pPr>
        <w:spacing w:line="300" w:lineRule="exact"/>
        <w:jc w:val="center"/>
        <w:rPr>
          <w:rFonts w:ascii="Meiryo UI" w:eastAsia="Meiryo UI" w:hAnsi="Meiryo UI"/>
          <w:sz w:val="28"/>
          <w:szCs w:val="24"/>
        </w:rPr>
      </w:pPr>
      <w:r w:rsidRPr="003B7E6A">
        <w:rPr>
          <w:rFonts w:ascii="Meiryo UI" w:eastAsia="Meiryo UI" w:hAnsi="Meiryo UI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BC18B" wp14:editId="2BACDBE5">
                <wp:simplePos x="0" y="0"/>
                <wp:positionH relativeFrom="column">
                  <wp:posOffset>-191770</wp:posOffset>
                </wp:positionH>
                <wp:positionV relativeFrom="paragraph">
                  <wp:posOffset>-381635</wp:posOffset>
                </wp:positionV>
                <wp:extent cx="872455" cy="302004"/>
                <wp:effectExtent l="0" t="0" r="2349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55" cy="302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D6322" w14:textId="77777777" w:rsidR="00C53B19" w:rsidRPr="00BF4199" w:rsidRDefault="00C53B19" w:rsidP="00C53B19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BF4199">
                              <w:rPr>
                                <w:rFonts w:ascii="Meiryo UI" w:eastAsia="Meiryo UI" w:hAnsi="Meiryo UI" w:hint="eastAsia"/>
                              </w:rPr>
                              <w:t>別　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2BC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1pt;margin-top:-30.05pt;width:68.7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" fillcolor="white [3201]" strokeweight=".5pt">
                <v:textbox>
                  <w:txbxContent>
                    <w:p w14:paraId="5C1D6322" w14:textId="77777777" w:rsidR="00C53B19" w:rsidRPr="00BF4199" w:rsidRDefault="00C53B19" w:rsidP="00C53B19">
                      <w:pPr>
                        <w:spacing w:line="30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BF4199">
                        <w:rPr>
                          <w:rFonts w:ascii="Meiryo UI" w:eastAsia="Meiryo UI" w:hAnsi="Meiryo UI" w:hint="eastAsia"/>
                        </w:rPr>
                        <w:t>別　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r w:rsidRPr="003B7E6A">
        <w:rPr>
          <w:rFonts w:ascii="Meiryo UI" w:eastAsia="Meiryo UI" w:hAnsi="Meiryo UI" w:hint="eastAsia"/>
          <w:sz w:val="28"/>
          <w:szCs w:val="24"/>
        </w:rPr>
        <w:t>第1３回全国高校生手話パフォーマンス甲子園</w:t>
      </w:r>
    </w:p>
    <w:p w14:paraId="1FEB1203" w14:textId="77777777" w:rsidR="00C53B19" w:rsidRPr="00CB1AD1" w:rsidRDefault="00C53B19" w:rsidP="00C53B19">
      <w:pPr>
        <w:spacing w:beforeLines="50" w:before="180" w:line="260" w:lineRule="exact"/>
        <w:jc w:val="center"/>
        <w:rPr>
          <w:rFonts w:ascii="Meiryo UI" w:eastAsia="Meiryo UI" w:hAnsi="Meiryo UI"/>
          <w:sz w:val="28"/>
        </w:rPr>
      </w:pPr>
      <w:r w:rsidRPr="00CB1AD1">
        <w:rPr>
          <w:rFonts w:ascii="Meiryo UI" w:eastAsia="Meiryo UI" w:hAnsi="Meiryo UI" w:hint="eastAsia"/>
          <w:sz w:val="28"/>
        </w:rPr>
        <w:t>手話パフォーマンスアドバイザー派遣申込書</w:t>
      </w:r>
    </w:p>
    <w:p w14:paraId="181EB2AB" w14:textId="77777777" w:rsidR="00C53B19" w:rsidRPr="00CB1AD1" w:rsidRDefault="00C53B19" w:rsidP="00C53B19">
      <w:pPr>
        <w:spacing w:line="300" w:lineRule="exact"/>
        <w:rPr>
          <w:rFonts w:ascii="Meiryo UI" w:eastAsia="Meiryo UI" w:hAnsi="Meiryo UI"/>
        </w:rPr>
      </w:pPr>
    </w:p>
    <w:p w14:paraId="6CB8F8B9" w14:textId="77777777" w:rsidR="00C53B19" w:rsidRPr="00CB1AD1" w:rsidRDefault="00C53B19" w:rsidP="00C53B19">
      <w:pPr>
        <w:spacing w:line="300" w:lineRule="exact"/>
        <w:jc w:val="righ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年　　月　　日</w:t>
      </w:r>
    </w:p>
    <w:p w14:paraId="0F2AD0AA" w14:textId="77777777" w:rsidR="00C53B19" w:rsidRPr="00CB1AD1" w:rsidRDefault="00C53B19" w:rsidP="00C53B1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 xml:space="preserve">　　</w:t>
      </w:r>
      <w:r w:rsidRPr="00CB1AD1">
        <w:rPr>
          <w:rFonts w:ascii="Meiryo UI" w:eastAsia="Meiryo UI" w:hAnsi="Meiryo UI" w:hint="eastAsia"/>
          <w:sz w:val="24"/>
        </w:rPr>
        <w:t>手話パフォーマンス甲子園実行委員会　会長　様</w:t>
      </w:r>
    </w:p>
    <w:p w14:paraId="7893BC2E" w14:textId="77777777" w:rsidR="00C53B19" w:rsidRPr="00CB1AD1" w:rsidRDefault="00C53B19" w:rsidP="00C53B19">
      <w:pPr>
        <w:spacing w:line="300" w:lineRule="exact"/>
        <w:rPr>
          <w:rFonts w:ascii="Meiryo UI" w:eastAsia="Meiryo UI" w:hAnsi="Meiryo UI"/>
        </w:rPr>
      </w:pPr>
    </w:p>
    <w:p w14:paraId="56A73A47" w14:textId="77777777" w:rsidR="00C53B19" w:rsidRPr="00CB1AD1" w:rsidRDefault="00C53B19" w:rsidP="00C53B1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１　申込者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C53B19" w:rsidRPr="00CB1AD1" w14:paraId="0AC92985" w14:textId="77777777" w:rsidTr="00D56077">
        <w:trPr>
          <w:trHeight w:val="371"/>
        </w:trPr>
        <w:tc>
          <w:tcPr>
            <w:tcW w:w="1701" w:type="dxa"/>
            <w:vAlign w:val="center"/>
          </w:tcPr>
          <w:p w14:paraId="6873A283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371" w:type="dxa"/>
            <w:vAlign w:val="center"/>
          </w:tcPr>
          <w:p w14:paraId="372E6AEF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7498C267" w14:textId="77777777" w:rsidTr="00D56077">
        <w:trPr>
          <w:trHeight w:val="393"/>
        </w:trPr>
        <w:tc>
          <w:tcPr>
            <w:tcW w:w="1701" w:type="dxa"/>
            <w:vAlign w:val="center"/>
          </w:tcPr>
          <w:p w14:paraId="624A8CDC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14:paraId="610AC0F1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28AFDE3B" w14:textId="77777777" w:rsidTr="00D56077">
        <w:trPr>
          <w:trHeight w:val="413"/>
        </w:trPr>
        <w:tc>
          <w:tcPr>
            <w:tcW w:w="1701" w:type="dxa"/>
            <w:vAlign w:val="center"/>
          </w:tcPr>
          <w:p w14:paraId="2366D5FE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担当者職氏名</w:t>
            </w:r>
          </w:p>
        </w:tc>
        <w:tc>
          <w:tcPr>
            <w:tcW w:w="7371" w:type="dxa"/>
            <w:vAlign w:val="center"/>
          </w:tcPr>
          <w:p w14:paraId="3B2C2C64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4F900288" w14:textId="77777777" w:rsidTr="00D56077">
        <w:tc>
          <w:tcPr>
            <w:tcW w:w="1701" w:type="dxa"/>
            <w:vAlign w:val="center"/>
          </w:tcPr>
          <w:p w14:paraId="7DED5878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371" w:type="dxa"/>
            <w:vAlign w:val="center"/>
          </w:tcPr>
          <w:p w14:paraId="1567E809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電　話：</w:t>
            </w:r>
          </w:p>
          <w:p w14:paraId="4E3D5F3C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ﾌｧｸｼﾐﾘ：</w:t>
            </w:r>
          </w:p>
          <w:p w14:paraId="237B62F4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メール：</w:t>
            </w:r>
          </w:p>
        </w:tc>
      </w:tr>
    </w:tbl>
    <w:p w14:paraId="62BDF7B7" w14:textId="77777777" w:rsidR="00C53B19" w:rsidRPr="00CB1AD1" w:rsidRDefault="00C53B19" w:rsidP="00C53B19">
      <w:pPr>
        <w:spacing w:line="200" w:lineRule="exact"/>
        <w:rPr>
          <w:rFonts w:ascii="Meiryo UI" w:eastAsia="Meiryo UI" w:hAnsi="Meiryo UI"/>
        </w:rPr>
      </w:pPr>
    </w:p>
    <w:p w14:paraId="2CD51F4B" w14:textId="77777777" w:rsidR="00C53B19" w:rsidRPr="00CB1AD1" w:rsidRDefault="00C53B19" w:rsidP="00C53B1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２　アドバイザー派遣を希望する演技分野及び希望派遣方法</w:t>
      </w:r>
    </w:p>
    <w:p w14:paraId="071E44BC" w14:textId="77777777" w:rsidR="00C53B19" w:rsidRPr="00CB1AD1" w:rsidRDefault="00C53B19" w:rsidP="00C53B19">
      <w:pPr>
        <w:spacing w:line="300" w:lineRule="exact"/>
        <w:ind w:firstLineChars="200" w:firstLine="420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以下のいずれかに○を記載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851"/>
      </w:tblGrid>
      <w:tr w:rsidR="00C53B19" w:rsidRPr="00CB1AD1" w14:paraId="3531A34F" w14:textId="77777777" w:rsidTr="00D56077">
        <w:trPr>
          <w:trHeight w:val="423"/>
        </w:trPr>
        <w:tc>
          <w:tcPr>
            <w:tcW w:w="3969" w:type="dxa"/>
            <w:gridSpan w:val="2"/>
            <w:vAlign w:val="center"/>
          </w:tcPr>
          <w:p w14:paraId="2F3F9486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希望する分野</w:t>
            </w:r>
          </w:p>
        </w:tc>
      </w:tr>
      <w:tr w:rsidR="00C53B19" w:rsidRPr="00CB1AD1" w14:paraId="75B90709" w14:textId="77777777" w:rsidTr="00D56077">
        <w:trPr>
          <w:trHeight w:val="413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4C52E43E" w14:textId="77777777" w:rsidR="00C53B19" w:rsidRPr="00CB1AD1" w:rsidRDefault="00C53B19" w:rsidP="00D56077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歌唱・手話歌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230AF07F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605E27E1" w14:textId="77777777" w:rsidTr="00D56077">
        <w:trPr>
          <w:trHeight w:val="420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564FC85F" w14:textId="77777777" w:rsidR="00C53B19" w:rsidRPr="00CB1AD1" w:rsidRDefault="00C53B19" w:rsidP="00D56077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ダ ンス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DC6D820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668D531B" w14:textId="77777777" w:rsidTr="00D56077">
        <w:trPr>
          <w:trHeight w:val="429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172CBDEE" w14:textId="77777777" w:rsidR="00C53B19" w:rsidRPr="00CB1AD1" w:rsidRDefault="00C53B19" w:rsidP="00D56077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演 劇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2A7F091C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040BEE57" w14:textId="77777777" w:rsidTr="00D56077">
        <w:trPr>
          <w:trHeight w:val="429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56BA2E24" w14:textId="77777777" w:rsidR="00C53B19" w:rsidRPr="00CB1AD1" w:rsidRDefault="00C53B19" w:rsidP="00D56077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その他［　　　　　　　　　　　］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F88F42B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58C3357A" w14:textId="77777777" w:rsidR="00C53B19" w:rsidRPr="00CB1AD1" w:rsidRDefault="00C53B19" w:rsidP="00C53B19">
      <w:pPr>
        <w:spacing w:line="200" w:lineRule="exact"/>
        <w:rPr>
          <w:rFonts w:ascii="Meiryo UI" w:eastAsia="Meiryo UI" w:hAnsi="Meiryo UI"/>
        </w:rPr>
      </w:pPr>
    </w:p>
    <w:p w14:paraId="53E77A29" w14:textId="77777777" w:rsidR="00C53B19" w:rsidRDefault="00C53B19" w:rsidP="00C53B1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３　派遣を希望する時期・場所等（予定）</w:t>
      </w:r>
    </w:p>
    <w:p w14:paraId="724665DC" w14:textId="77777777" w:rsidR="00C53B19" w:rsidRDefault="00C53B19" w:rsidP="00C53B19">
      <w:pPr>
        <w:spacing w:line="300" w:lineRule="exact"/>
        <w:rPr>
          <w:rFonts w:ascii="Meiryo UI" w:eastAsia="Meiryo UI" w:hAnsi="Meiryo UI"/>
        </w:rPr>
      </w:pPr>
    </w:p>
    <w:p w14:paraId="11BEA981" w14:textId="77777777" w:rsidR="00C53B19" w:rsidRPr="00DA1A4A" w:rsidRDefault="00C53B19" w:rsidP="00C53B19">
      <w:pPr>
        <w:spacing w:afterLines="50" w:after="180" w:line="30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  <w:sz w:val="28"/>
        </w:rPr>
        <w:t>２回</w:t>
      </w:r>
      <w:r w:rsidRPr="00DA1A4A">
        <w:rPr>
          <w:rFonts w:ascii="Meiryo UI" w:eastAsia="Meiryo UI" w:hAnsi="Meiryo UI" w:hint="eastAsia"/>
          <w:sz w:val="28"/>
        </w:rPr>
        <w:t>の派遣を　　□希望する　　　　□希望しない</w:t>
      </w:r>
    </w:p>
    <w:tbl>
      <w:tblPr>
        <w:tblStyle w:val="aa"/>
        <w:tblW w:w="8930" w:type="dxa"/>
        <w:tblInd w:w="279" w:type="dxa"/>
        <w:tblLook w:val="04A0" w:firstRow="1" w:lastRow="0" w:firstColumn="1" w:lastColumn="0" w:noHBand="0" w:noVBand="1"/>
      </w:tblPr>
      <w:tblGrid>
        <w:gridCol w:w="1559"/>
        <w:gridCol w:w="2457"/>
        <w:gridCol w:w="2457"/>
        <w:gridCol w:w="2457"/>
      </w:tblGrid>
      <w:tr w:rsidR="00C53B19" w:rsidRPr="00CB1AD1" w14:paraId="4CD43608" w14:textId="77777777" w:rsidTr="00D56077">
        <w:trPr>
          <w:trHeight w:val="274"/>
        </w:trPr>
        <w:tc>
          <w:tcPr>
            <w:tcW w:w="1559" w:type="dxa"/>
            <w:vMerge w:val="restart"/>
            <w:vAlign w:val="center"/>
          </w:tcPr>
          <w:p w14:paraId="5A7961A6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日時</w:t>
            </w:r>
          </w:p>
        </w:tc>
        <w:tc>
          <w:tcPr>
            <w:tcW w:w="2457" w:type="dxa"/>
          </w:tcPr>
          <w:p w14:paraId="7DA40873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第１希望</w:t>
            </w:r>
          </w:p>
        </w:tc>
        <w:tc>
          <w:tcPr>
            <w:tcW w:w="2457" w:type="dxa"/>
          </w:tcPr>
          <w:p w14:paraId="18E51A3E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第２希望</w:t>
            </w:r>
          </w:p>
        </w:tc>
        <w:tc>
          <w:tcPr>
            <w:tcW w:w="2457" w:type="dxa"/>
          </w:tcPr>
          <w:p w14:paraId="282C76BF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第３希望</w:t>
            </w:r>
          </w:p>
        </w:tc>
      </w:tr>
      <w:tr w:rsidR="00C53B19" w:rsidRPr="00CB1AD1" w14:paraId="1996E777" w14:textId="77777777" w:rsidTr="00D56077">
        <w:trPr>
          <w:trHeight w:val="540"/>
        </w:trPr>
        <w:tc>
          <w:tcPr>
            <w:tcW w:w="1559" w:type="dxa"/>
            <w:vMerge/>
            <w:vAlign w:val="center"/>
          </w:tcPr>
          <w:p w14:paraId="0429B70A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457" w:type="dxa"/>
          </w:tcPr>
          <w:p w14:paraId="4F5F9DD9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期日</w:t>
            </w:r>
            <w:r>
              <w:rPr>
                <w:rFonts w:ascii="Meiryo UI" w:eastAsia="Meiryo UI" w:hAnsi="Meiryo UI" w:hint="eastAsia"/>
                <w:sz w:val="20"/>
              </w:rPr>
              <w:t>：</w:t>
            </w:r>
          </w:p>
          <w:p w14:paraId="223775E9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/>
                <w:sz w:val="20"/>
              </w:rPr>
              <w:t>時間</w:t>
            </w:r>
            <w:r>
              <w:rPr>
                <w:rFonts w:ascii="Meiryo UI" w:eastAsia="Meiryo UI" w:hAnsi="Meiryo UI" w:hint="eastAsia"/>
                <w:sz w:val="20"/>
              </w:rPr>
              <w:t>：</w:t>
            </w:r>
          </w:p>
        </w:tc>
        <w:tc>
          <w:tcPr>
            <w:tcW w:w="2457" w:type="dxa"/>
          </w:tcPr>
          <w:p w14:paraId="44B32A96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期日</w:t>
            </w:r>
            <w:r>
              <w:rPr>
                <w:rFonts w:ascii="Meiryo UI" w:eastAsia="Meiryo UI" w:hAnsi="Meiryo UI" w:hint="eastAsia"/>
                <w:sz w:val="20"/>
              </w:rPr>
              <w:t>：</w:t>
            </w:r>
          </w:p>
          <w:p w14:paraId="28758626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時間</w:t>
            </w:r>
            <w:r>
              <w:rPr>
                <w:rFonts w:ascii="Meiryo UI" w:eastAsia="Meiryo UI" w:hAnsi="Meiryo UI" w:hint="eastAsia"/>
                <w:sz w:val="20"/>
              </w:rPr>
              <w:t>：</w:t>
            </w:r>
          </w:p>
        </w:tc>
        <w:tc>
          <w:tcPr>
            <w:tcW w:w="2457" w:type="dxa"/>
          </w:tcPr>
          <w:p w14:paraId="3FA8287C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期日</w:t>
            </w:r>
            <w:r>
              <w:rPr>
                <w:rFonts w:ascii="Meiryo UI" w:eastAsia="Meiryo UI" w:hAnsi="Meiryo UI" w:hint="eastAsia"/>
                <w:sz w:val="20"/>
              </w:rPr>
              <w:t>：</w:t>
            </w:r>
          </w:p>
          <w:p w14:paraId="3125FE3B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時間</w:t>
            </w:r>
            <w:r>
              <w:rPr>
                <w:rFonts w:ascii="Meiryo UI" w:eastAsia="Meiryo UI" w:hAnsi="Meiryo UI" w:hint="eastAsia"/>
                <w:sz w:val="20"/>
              </w:rPr>
              <w:t>：</w:t>
            </w:r>
          </w:p>
        </w:tc>
      </w:tr>
      <w:tr w:rsidR="00C53B19" w:rsidRPr="00CB1AD1" w14:paraId="261AA52F" w14:textId="77777777" w:rsidTr="00D56077">
        <w:trPr>
          <w:trHeight w:val="431"/>
        </w:trPr>
        <w:tc>
          <w:tcPr>
            <w:tcW w:w="1559" w:type="dxa"/>
            <w:vAlign w:val="center"/>
          </w:tcPr>
          <w:p w14:paraId="4D3A8564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7371" w:type="dxa"/>
            <w:gridSpan w:val="3"/>
            <w:vAlign w:val="center"/>
          </w:tcPr>
          <w:p w14:paraId="591C19E7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21BDAD7E" w14:textId="77777777" w:rsidTr="00D56077">
        <w:trPr>
          <w:trHeight w:val="548"/>
        </w:trPr>
        <w:tc>
          <w:tcPr>
            <w:tcW w:w="1559" w:type="dxa"/>
            <w:vAlign w:val="center"/>
          </w:tcPr>
          <w:p w14:paraId="673FD5FC" w14:textId="77777777" w:rsidR="00C53B19" w:rsidRPr="00CB1AD1" w:rsidRDefault="00C53B19" w:rsidP="00D5607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参加生徒数</w:t>
            </w:r>
          </w:p>
        </w:tc>
        <w:tc>
          <w:tcPr>
            <w:tcW w:w="7371" w:type="dxa"/>
            <w:gridSpan w:val="3"/>
            <w:vAlign w:val="center"/>
          </w:tcPr>
          <w:p w14:paraId="1701238E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 xml:space="preserve">　　　　　　　　　　　名程度</w:t>
            </w:r>
          </w:p>
        </w:tc>
      </w:tr>
    </w:tbl>
    <w:p w14:paraId="04B58961" w14:textId="77777777" w:rsidR="00C53B19" w:rsidRPr="00CB1AD1" w:rsidRDefault="00C53B19" w:rsidP="00C53B1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 xml:space="preserve">　　※派遣日時は学校の希望及びアドバイザーの日程調整により上記日程から上限2日間を決定</w:t>
      </w:r>
    </w:p>
    <w:p w14:paraId="4363F01B" w14:textId="77777777" w:rsidR="00C53B19" w:rsidRPr="00CB1AD1" w:rsidRDefault="00C53B19" w:rsidP="00C53B19">
      <w:pPr>
        <w:spacing w:line="200" w:lineRule="exact"/>
        <w:rPr>
          <w:rFonts w:ascii="Meiryo UI" w:eastAsia="Meiryo UI" w:hAnsi="Meiryo UI"/>
        </w:rPr>
      </w:pPr>
    </w:p>
    <w:p w14:paraId="6BFF198B" w14:textId="77777777" w:rsidR="00C53B19" w:rsidRPr="00CB1AD1" w:rsidRDefault="00C53B19" w:rsidP="00C53B1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４　演技内容等</w:t>
      </w:r>
    </w:p>
    <w:tbl>
      <w:tblPr>
        <w:tblStyle w:val="aa"/>
        <w:tblW w:w="8930" w:type="dxa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C53B19" w:rsidRPr="00CB1AD1" w14:paraId="066A6222" w14:textId="77777777" w:rsidTr="00D56077">
        <w:trPr>
          <w:trHeight w:val="547"/>
        </w:trPr>
        <w:tc>
          <w:tcPr>
            <w:tcW w:w="2977" w:type="dxa"/>
            <w:vAlign w:val="center"/>
          </w:tcPr>
          <w:p w14:paraId="3483CC41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</w:t>
            </w:r>
            <w:r>
              <w:rPr>
                <w:rFonts w:ascii="Meiryo UI" w:eastAsia="Meiryo UI" w:hAnsi="Meiryo UI" w:hint="eastAsia"/>
              </w:rPr>
              <w:t>13</w:t>
            </w:r>
            <w:r w:rsidRPr="00CB1AD1">
              <w:rPr>
                <w:rFonts w:ascii="Meiryo UI" w:eastAsia="Meiryo UI" w:hAnsi="Meiryo UI" w:hint="eastAsia"/>
              </w:rPr>
              <w:t>回大会の演技予定内容</w:t>
            </w:r>
          </w:p>
        </w:tc>
        <w:tc>
          <w:tcPr>
            <w:tcW w:w="5953" w:type="dxa"/>
          </w:tcPr>
          <w:p w14:paraId="3F3F9CAD" w14:textId="77777777" w:rsidR="00C53B19" w:rsidRPr="003B7E6A" w:rsidRDefault="00C53B19" w:rsidP="00D56077">
            <w:pPr>
              <w:spacing w:before="120"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0E09BC3B" w14:textId="77777777" w:rsidTr="00D56077">
        <w:trPr>
          <w:trHeight w:val="699"/>
        </w:trPr>
        <w:tc>
          <w:tcPr>
            <w:tcW w:w="2977" w:type="dxa"/>
            <w:vAlign w:val="center"/>
          </w:tcPr>
          <w:p w14:paraId="3A435831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アドバイスを受けたい内容等</w:t>
            </w:r>
          </w:p>
        </w:tc>
        <w:tc>
          <w:tcPr>
            <w:tcW w:w="5953" w:type="dxa"/>
          </w:tcPr>
          <w:p w14:paraId="449B1F3A" w14:textId="77777777" w:rsidR="00C53B19" w:rsidRPr="00417A46" w:rsidRDefault="00C53B19" w:rsidP="00D56077">
            <w:pPr>
              <w:spacing w:before="240" w:line="300" w:lineRule="exact"/>
              <w:rPr>
                <w:rFonts w:ascii="Meiryo UI" w:eastAsia="Meiryo UI" w:hAnsi="Meiryo UI"/>
              </w:rPr>
            </w:pPr>
          </w:p>
        </w:tc>
      </w:tr>
      <w:tr w:rsidR="00C53B19" w:rsidRPr="00CB1AD1" w14:paraId="5DED594C" w14:textId="77777777" w:rsidTr="00D56077">
        <w:trPr>
          <w:trHeight w:val="699"/>
        </w:trPr>
        <w:tc>
          <w:tcPr>
            <w:tcW w:w="2977" w:type="dxa"/>
            <w:vAlign w:val="center"/>
          </w:tcPr>
          <w:p w14:paraId="2686D3D7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他の学校とのチーム編成の有無</w:t>
            </w:r>
          </w:p>
        </w:tc>
        <w:tc>
          <w:tcPr>
            <w:tcW w:w="5953" w:type="dxa"/>
          </w:tcPr>
          <w:p w14:paraId="1D799F9F" w14:textId="77777777" w:rsidR="00C53B19" w:rsidRPr="00417A46" w:rsidRDefault="00C53B19" w:rsidP="00D56077">
            <w:pPr>
              <w:spacing w:before="240"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有（　　　　　　　　　　　　　　　　　　　　　　　　　　　　　）　・　無</w:t>
            </w:r>
          </w:p>
        </w:tc>
      </w:tr>
      <w:tr w:rsidR="00C53B19" w:rsidRPr="00CB1AD1" w14:paraId="31014FB3" w14:textId="77777777" w:rsidTr="00D56077">
        <w:trPr>
          <w:trHeight w:val="561"/>
        </w:trPr>
        <w:tc>
          <w:tcPr>
            <w:tcW w:w="2977" w:type="dxa"/>
            <w:vAlign w:val="center"/>
          </w:tcPr>
          <w:p w14:paraId="75879DD6" w14:textId="77777777" w:rsidR="00C53B19" w:rsidRPr="00CB1AD1" w:rsidRDefault="00C53B19" w:rsidP="00D56077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その他</w:t>
            </w:r>
          </w:p>
        </w:tc>
        <w:tc>
          <w:tcPr>
            <w:tcW w:w="5953" w:type="dxa"/>
          </w:tcPr>
          <w:p w14:paraId="6EBF03CA" w14:textId="77777777" w:rsidR="00C53B19" w:rsidRPr="00CB1AD1" w:rsidRDefault="00C53B19" w:rsidP="00D56077">
            <w:pPr>
              <w:spacing w:before="120" w:line="300" w:lineRule="exact"/>
              <w:rPr>
                <w:rFonts w:ascii="Meiryo UI" w:eastAsia="Meiryo UI" w:hAnsi="Meiryo UI"/>
              </w:rPr>
            </w:pPr>
          </w:p>
        </w:tc>
      </w:tr>
    </w:tbl>
    <w:bookmarkEnd w:id="0"/>
    <w:p w14:paraId="1A5B4E7C" w14:textId="77777777" w:rsidR="00C53B19" w:rsidRDefault="00C53B19" w:rsidP="00C53B19">
      <w:pPr>
        <w:spacing w:line="240" w:lineRule="exact"/>
        <w:rPr>
          <w:rFonts w:ascii="Meiryo UI" w:eastAsia="Meiryo UI" w:hAnsi="Meiryo UI"/>
          <w:sz w:val="18"/>
          <w:szCs w:val="20"/>
        </w:rPr>
      </w:pPr>
      <w:r>
        <w:rPr>
          <w:rFonts w:hint="eastAsia"/>
        </w:rPr>
        <w:t xml:space="preserve">　 </w:t>
      </w:r>
      <w:r w:rsidRPr="008B72D2">
        <w:rPr>
          <w:rFonts w:ascii="Meiryo UI" w:eastAsia="Meiryo UI" w:hAnsi="Meiryo UI" w:hint="eastAsia"/>
          <w:sz w:val="18"/>
          <w:szCs w:val="20"/>
        </w:rPr>
        <w:t>※「他の学校とのチーム編成の有無」欄では、「有」又は「無」のいずれかを選択してください。また、「有」を選択した場合は</w:t>
      </w:r>
    </w:p>
    <w:p w14:paraId="3BDEB753" w14:textId="77777777" w:rsidR="00C53B19" w:rsidRPr="008B72D2" w:rsidRDefault="00C53B19" w:rsidP="00C53B19">
      <w:pPr>
        <w:spacing w:line="240" w:lineRule="exact"/>
        <w:ind w:firstLineChars="250" w:firstLine="450"/>
        <w:rPr>
          <w:rFonts w:ascii="Meiryo UI" w:eastAsia="Meiryo UI" w:hAnsi="Meiryo UI"/>
          <w:sz w:val="18"/>
          <w:szCs w:val="20"/>
        </w:rPr>
      </w:pPr>
      <w:r w:rsidRPr="008B72D2">
        <w:rPr>
          <w:rFonts w:ascii="Meiryo UI" w:eastAsia="Meiryo UI" w:hAnsi="Meiryo UI" w:hint="eastAsia"/>
          <w:sz w:val="18"/>
          <w:szCs w:val="20"/>
        </w:rPr>
        <w:t>（　　）内にチーム編成の対象校名を記載してください。</w:t>
      </w:r>
    </w:p>
    <w:p w14:paraId="6081E550" w14:textId="77777777" w:rsidR="009B6A2A" w:rsidRPr="00C53B19" w:rsidRDefault="009B6A2A"/>
    <w:sectPr w:rsidR="009B6A2A" w:rsidRPr="00C53B19" w:rsidSect="00C53B1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39B"/>
    <w:multiLevelType w:val="hybridMultilevel"/>
    <w:tmpl w:val="08CE1038"/>
    <w:lvl w:ilvl="0" w:tplc="4D202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87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19"/>
    <w:rsid w:val="009B6A2A"/>
    <w:rsid w:val="00C53B19"/>
    <w:rsid w:val="00C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17413"/>
  <w15:chartTrackingRefBased/>
  <w15:docId w15:val="{8F6A5B0C-3777-46A1-BCAC-B78C44C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B1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B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B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B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B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B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B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B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3B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3B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3B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3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3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3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3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3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3B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3B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B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3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B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B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3B1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3B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3B1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53B1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5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寺垣 裕美</dc:creator>
  <cp:keywords/>
  <dc:description/>
  <cp:lastModifiedBy>寺垣 裕美</cp:lastModifiedBy>
  <cp:revision>1</cp:revision>
  <dcterms:created xsi:type="dcterms:W3CDTF">2026-02-12T00:22:00Z</dcterms:created>
  <dcterms:modified xsi:type="dcterms:W3CDTF">2026-02-12T00:23:00Z</dcterms:modified>
</cp:coreProperties>
</file>