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8845" w14:textId="77777777" w:rsidR="00CB60EC" w:rsidRDefault="006038DA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  <w:r w:rsidRPr="006038DA">
        <w:rPr>
          <w:rFonts w:ascii="ＭＳ 明朝" w:hAnsi="Century" w:hint="eastAsia"/>
          <w:spacing w:val="0"/>
          <w:kern w:val="0"/>
        </w:rPr>
        <w:t>様式第</w:t>
      </w:r>
      <w:r w:rsidRPr="006038DA">
        <w:rPr>
          <w:rFonts w:ascii="ＭＳ 明朝" w:hAnsi="Century"/>
          <w:spacing w:val="0"/>
          <w:kern w:val="0"/>
        </w:rPr>
        <w:t>2</w:t>
      </w:r>
      <w:r w:rsidRPr="006038DA">
        <w:rPr>
          <w:rFonts w:ascii="ＭＳ 明朝" w:hAnsi="Century" w:hint="eastAsia"/>
          <w:spacing w:val="0"/>
          <w:kern w:val="0"/>
        </w:rPr>
        <w:t>号</w:t>
      </w:r>
      <w:r w:rsidR="00433FC7">
        <w:rPr>
          <w:rFonts w:ascii="ＭＳ 明朝" w:hAnsi="Century"/>
          <w:spacing w:val="0"/>
          <w:kern w:val="0"/>
        </w:rPr>
        <w:t>(</w:t>
      </w:r>
      <w:r w:rsidR="00433FC7">
        <w:rPr>
          <w:rFonts w:ascii="ＭＳ 明朝" w:hAnsi="Century" w:hint="eastAsia"/>
          <w:spacing w:val="0"/>
          <w:kern w:val="0"/>
        </w:rPr>
        <w:t>第</w:t>
      </w:r>
      <w:r w:rsidR="00433FC7">
        <w:rPr>
          <w:rFonts w:ascii="ＭＳ 明朝" w:hAnsi="Century"/>
          <w:spacing w:val="0"/>
          <w:kern w:val="0"/>
        </w:rPr>
        <w:t>12</w:t>
      </w:r>
      <w:r w:rsidR="00433FC7">
        <w:rPr>
          <w:rFonts w:ascii="ＭＳ 明朝" w:hAnsi="Century" w:hint="eastAsia"/>
          <w:spacing w:val="0"/>
          <w:kern w:val="0"/>
        </w:rPr>
        <w:t>条関係</w:t>
      </w:r>
      <w:r w:rsidR="00433FC7">
        <w:rPr>
          <w:rFonts w:ascii="ＭＳ 明朝" w:hAnsi="Century"/>
          <w:spacing w:val="0"/>
          <w:kern w:val="0"/>
        </w:rPr>
        <w:t>)</w:t>
      </w:r>
    </w:p>
    <w:p w14:paraId="36F6B860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320C17B6" w14:textId="77777777" w:rsidR="00CB60EC" w:rsidRDefault="00433FC7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 xml:space="preserve">　　年　　月　　日</w:t>
      </w:r>
    </w:p>
    <w:p w14:paraId="14F67CFB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4F25772F" w14:textId="77777777" w:rsidR="00CB60EC" w:rsidRDefault="00FF085C" w:rsidP="00FF085C">
      <w:pPr>
        <w:wordWrap w:val="0"/>
        <w:overflowPunct w:val="0"/>
        <w:spacing w:line="240" w:lineRule="auto"/>
        <w:ind w:firstLineChars="100" w:firstLine="184"/>
        <w:jc w:val="left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>鳥取県知事　平井　伸治</w:t>
      </w:r>
      <w:r w:rsidR="00433FC7">
        <w:rPr>
          <w:rFonts w:ascii="ＭＳ 明朝" w:hAnsi="Century" w:hint="eastAsia"/>
          <w:spacing w:val="0"/>
          <w:kern w:val="0"/>
        </w:rPr>
        <w:t xml:space="preserve">　様</w:t>
      </w:r>
    </w:p>
    <w:p w14:paraId="6B5A2348" w14:textId="77777777" w:rsidR="00CB60EC" w:rsidRPr="00FF085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7C087FDB" w14:textId="77777777" w:rsidR="00CB60EC" w:rsidRDefault="00433FC7" w:rsidP="00FF085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105"/>
          <w:kern w:val="0"/>
        </w:rPr>
        <w:t>住</w:t>
      </w:r>
      <w:r>
        <w:rPr>
          <w:rFonts w:ascii="ＭＳ 明朝" w:hAnsi="Century" w:hint="eastAsia"/>
          <w:spacing w:val="0"/>
          <w:kern w:val="0"/>
        </w:rPr>
        <w:t xml:space="preserve">所　　　　　　　　　　　　　　　</w:t>
      </w:r>
    </w:p>
    <w:p w14:paraId="6D1DFAC1" w14:textId="77777777" w:rsidR="00FF085C" w:rsidRDefault="00FF085C" w:rsidP="00FF085C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 xml:space="preserve">申請者　氏　名　　　　　　　　　　　　　　　</w:t>
      </w:r>
    </w:p>
    <w:p w14:paraId="3229A43E" w14:textId="77777777" w:rsidR="00CB60EC" w:rsidRDefault="00433FC7">
      <w:pPr>
        <w:wordWrap w:val="0"/>
        <w:overflowPunct w:val="0"/>
        <w:spacing w:line="240" w:lineRule="auto"/>
        <w:jc w:val="right"/>
        <w:rPr>
          <w:rFonts w:ascii="ＭＳ 明朝" w:hAnsi="Century"/>
          <w:spacing w:val="0"/>
          <w:kern w:val="0"/>
        </w:rPr>
      </w:pPr>
      <w:r>
        <w:rPr>
          <w:rFonts w:ascii="ＭＳ 明朝" w:hAnsi="Century"/>
          <w:spacing w:val="0"/>
          <w:kern w:val="0"/>
        </w:rPr>
        <w:t>(</w:t>
      </w:r>
      <w:r>
        <w:rPr>
          <w:rFonts w:ascii="ＭＳ 明朝" w:hAnsi="Century" w:hint="eastAsia"/>
          <w:spacing w:val="0"/>
          <w:kern w:val="0"/>
        </w:rPr>
        <w:t>団体にあっては、名称及び代表者の氏名</w:t>
      </w:r>
      <w:r>
        <w:rPr>
          <w:rFonts w:ascii="ＭＳ 明朝" w:hAnsi="Century"/>
          <w:spacing w:val="0"/>
          <w:kern w:val="0"/>
        </w:rPr>
        <w:t>)</w:t>
      </w:r>
      <w:r>
        <w:rPr>
          <w:rFonts w:ascii="ＭＳ 明朝" w:hAnsi="Century" w:hint="eastAsia"/>
          <w:spacing w:val="0"/>
          <w:kern w:val="0"/>
        </w:rPr>
        <w:t xml:space="preserve">　</w:t>
      </w:r>
    </w:p>
    <w:p w14:paraId="2035B378" w14:textId="77777777" w:rsidR="006D6D29" w:rsidRDefault="006D6D29">
      <w:pPr>
        <w:wordWrap w:val="0"/>
        <w:overflowPunct w:val="0"/>
        <w:spacing w:line="240" w:lineRule="auto"/>
        <w:jc w:val="center"/>
        <w:rPr>
          <w:rFonts w:ascii="ＭＳ 明朝" w:hAnsi="Century"/>
          <w:spacing w:val="0"/>
          <w:kern w:val="0"/>
        </w:rPr>
      </w:pPr>
    </w:p>
    <w:p w14:paraId="35D6B564" w14:textId="51C5C6BB" w:rsidR="00CB60EC" w:rsidRDefault="006D6D29">
      <w:pPr>
        <w:wordWrap w:val="0"/>
        <w:overflowPunct w:val="0"/>
        <w:spacing w:line="240" w:lineRule="auto"/>
        <w:jc w:val="center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>令和８</w:t>
      </w:r>
      <w:r w:rsidR="00433FC7">
        <w:rPr>
          <w:rFonts w:ascii="ＭＳ 明朝" w:hAnsi="Century" w:hint="eastAsia"/>
          <w:spacing w:val="0"/>
          <w:kern w:val="0"/>
        </w:rPr>
        <w:t>年度</w:t>
      </w:r>
      <w:r w:rsidR="00FF085C">
        <w:rPr>
          <w:rFonts w:ascii="ＭＳ 明朝" w:hAnsi="Century" w:hint="eastAsia"/>
          <w:snapToGrid w:val="0"/>
          <w:spacing w:val="0"/>
          <w:kern w:val="0"/>
        </w:rPr>
        <w:t>鳥取県「週</w:t>
      </w:r>
      <w:r w:rsidR="00FF085C">
        <w:rPr>
          <w:rFonts w:ascii="ＭＳ 明朝" w:hAnsi="Century"/>
          <w:snapToGrid w:val="0"/>
          <w:spacing w:val="0"/>
          <w:kern w:val="0"/>
        </w:rPr>
        <w:t>1</w:t>
      </w:r>
      <w:r w:rsidR="00FF085C">
        <w:rPr>
          <w:rFonts w:ascii="ＭＳ 明朝" w:hAnsi="Century" w:hint="eastAsia"/>
          <w:snapToGrid w:val="0"/>
          <w:spacing w:val="0"/>
          <w:kern w:val="0"/>
        </w:rPr>
        <w:t>副社長」推進加速化補助金</w:t>
      </w:r>
      <w:r w:rsidR="00433FC7">
        <w:rPr>
          <w:rFonts w:ascii="ＭＳ 明朝" w:hAnsi="Century" w:hint="eastAsia"/>
          <w:spacing w:val="0"/>
          <w:kern w:val="0"/>
        </w:rPr>
        <w:t>変更</w:t>
      </w:r>
      <w:r w:rsidR="00433FC7">
        <w:rPr>
          <w:rFonts w:ascii="ＭＳ 明朝" w:hAnsi="Century"/>
          <w:spacing w:val="0"/>
          <w:kern w:val="0"/>
        </w:rPr>
        <w:t>(</w:t>
      </w:r>
      <w:r w:rsidR="00433FC7">
        <w:rPr>
          <w:rFonts w:ascii="ＭＳ 明朝" w:hAnsi="Century" w:hint="eastAsia"/>
          <w:spacing w:val="0"/>
          <w:kern w:val="0"/>
        </w:rPr>
        <w:t>中止・廃止</w:t>
      </w:r>
      <w:r w:rsidR="00433FC7">
        <w:rPr>
          <w:rFonts w:ascii="ＭＳ 明朝" w:hAnsi="Century"/>
          <w:spacing w:val="0"/>
          <w:kern w:val="0"/>
        </w:rPr>
        <w:t>)</w:t>
      </w:r>
      <w:r w:rsidR="00433FC7">
        <w:rPr>
          <w:rFonts w:ascii="ＭＳ 明朝" w:hAnsi="Century" w:hint="eastAsia"/>
          <w:spacing w:val="0"/>
          <w:kern w:val="0"/>
        </w:rPr>
        <w:t>承認申請書</w:t>
      </w:r>
    </w:p>
    <w:p w14:paraId="08F99E84" w14:textId="77777777" w:rsidR="00CB60EC" w:rsidRPr="00FF085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6B42E89F" w14:textId="4B07AA57" w:rsidR="00CB60EC" w:rsidRDefault="00433FC7">
      <w:pPr>
        <w:wordWrap w:val="0"/>
        <w:overflowPunct w:val="0"/>
        <w:spacing w:line="240" w:lineRule="auto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 xml:space="preserve">　　　年　　月　　日　　第　　</w:t>
      </w:r>
      <w:r w:rsidR="006D6D29">
        <w:rPr>
          <w:rFonts w:ascii="ＭＳ 明朝" w:hAnsi="Century" w:hint="eastAsia"/>
          <w:spacing w:val="0"/>
          <w:kern w:val="0"/>
        </w:rPr>
        <w:t xml:space="preserve">　　</w:t>
      </w:r>
      <w:r w:rsidR="0091274F">
        <w:rPr>
          <w:rFonts w:ascii="ＭＳ 明朝" w:hAnsi="Century" w:hint="eastAsia"/>
          <w:spacing w:val="0"/>
          <w:kern w:val="0"/>
        </w:rPr>
        <w:t xml:space="preserve">　</w:t>
      </w:r>
      <w:r w:rsidR="006D6D29">
        <w:rPr>
          <w:rFonts w:ascii="ＭＳ 明朝" w:hAnsi="Century" w:hint="eastAsia"/>
          <w:spacing w:val="0"/>
          <w:kern w:val="0"/>
        </w:rPr>
        <w:t xml:space="preserve">　　　　</w:t>
      </w:r>
      <w:r>
        <w:rPr>
          <w:rFonts w:ascii="ＭＳ 明朝" w:hAnsi="Century" w:hint="eastAsia"/>
          <w:spacing w:val="0"/>
          <w:kern w:val="0"/>
        </w:rPr>
        <w:t>号による交付決定に係る事業について、下記のとおり変更</w:t>
      </w:r>
      <w:r>
        <w:rPr>
          <w:rFonts w:ascii="ＭＳ 明朝" w:hAnsi="Century"/>
          <w:spacing w:val="0"/>
          <w:kern w:val="0"/>
        </w:rPr>
        <w:t>(</w:t>
      </w:r>
      <w:r>
        <w:rPr>
          <w:rFonts w:ascii="ＭＳ 明朝" w:hAnsi="Century" w:hint="eastAsia"/>
          <w:spacing w:val="0"/>
          <w:kern w:val="0"/>
        </w:rPr>
        <w:t>中止・廃止</w:t>
      </w:r>
      <w:r>
        <w:rPr>
          <w:rFonts w:ascii="ＭＳ 明朝" w:hAnsi="Century"/>
          <w:spacing w:val="0"/>
          <w:kern w:val="0"/>
        </w:rPr>
        <w:t>)</w:t>
      </w:r>
      <w:r>
        <w:rPr>
          <w:rFonts w:ascii="ＭＳ 明朝" w:hAnsi="Century" w:hint="eastAsia"/>
          <w:spacing w:val="0"/>
          <w:kern w:val="0"/>
        </w:rPr>
        <w:t>したいので、鳥取県補助金等交付規則第</w:t>
      </w:r>
      <w:r>
        <w:rPr>
          <w:rFonts w:ascii="ＭＳ 明朝" w:hAnsi="Century"/>
          <w:spacing w:val="0"/>
          <w:kern w:val="0"/>
        </w:rPr>
        <w:t>12</w:t>
      </w:r>
      <w:r>
        <w:rPr>
          <w:rFonts w:ascii="ＭＳ 明朝" w:hAnsi="Century" w:hint="eastAsia"/>
          <w:spacing w:val="0"/>
          <w:kern w:val="0"/>
        </w:rPr>
        <w:t>条第</w:t>
      </w:r>
      <w:r>
        <w:rPr>
          <w:rFonts w:ascii="ＭＳ 明朝" w:hAnsi="Century"/>
          <w:spacing w:val="0"/>
          <w:kern w:val="0"/>
        </w:rPr>
        <w:t>3</w:t>
      </w:r>
      <w:r>
        <w:rPr>
          <w:rFonts w:ascii="ＭＳ 明朝" w:hAnsi="Century" w:hint="eastAsia"/>
          <w:spacing w:val="0"/>
          <w:kern w:val="0"/>
        </w:rPr>
        <w:t>項の規定により申請します。</w:t>
      </w:r>
    </w:p>
    <w:p w14:paraId="00E2FE39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1F3F77E6" w14:textId="77777777" w:rsidR="00CB60EC" w:rsidRDefault="00433FC7">
      <w:pPr>
        <w:wordWrap w:val="0"/>
        <w:overflowPunct w:val="0"/>
        <w:spacing w:line="240" w:lineRule="auto"/>
        <w:jc w:val="center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>記</w:t>
      </w:r>
    </w:p>
    <w:p w14:paraId="60E765F4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5935"/>
      </w:tblGrid>
      <w:tr w:rsidR="00CB60EC" w14:paraId="16EE17B5" w14:textId="77777777" w:rsidTr="00FF085C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3E36" w14:textId="77777777" w:rsidR="00CB60EC" w:rsidRDefault="00433FC7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補助金等の名称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6374" w14:textId="177D48EE" w:rsidR="00CB60EC" w:rsidRDefault="006D6D29" w:rsidP="006D6D29">
            <w:pPr>
              <w:wordWrap w:val="0"/>
              <w:overflowPunct w:val="0"/>
              <w:spacing w:line="240" w:lineRule="auto"/>
              <w:ind w:right="113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令和８</w:t>
            </w:r>
            <w:r w:rsidR="00FF085C">
              <w:rPr>
                <w:rFonts w:ascii="ＭＳ 明朝" w:hAnsi="Century" w:hint="eastAsia"/>
                <w:spacing w:val="0"/>
                <w:kern w:val="0"/>
              </w:rPr>
              <w:t>年度</w:t>
            </w:r>
            <w:r w:rsidR="00FF085C">
              <w:rPr>
                <w:rFonts w:ascii="ＭＳ 明朝" w:hAnsi="Century" w:hint="eastAsia"/>
                <w:snapToGrid w:val="0"/>
                <w:spacing w:val="0"/>
                <w:kern w:val="0"/>
              </w:rPr>
              <w:t>鳥取県「週</w:t>
            </w:r>
            <w:r w:rsidR="00FF085C"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 w:rsidR="00FF085C">
              <w:rPr>
                <w:rFonts w:ascii="ＭＳ 明朝" w:hAnsi="Century" w:hint="eastAsia"/>
                <w:snapToGrid w:val="0"/>
                <w:spacing w:val="0"/>
                <w:kern w:val="0"/>
              </w:rPr>
              <w:t>副社長」推進加速化補助金</w:t>
            </w:r>
          </w:p>
        </w:tc>
      </w:tr>
      <w:tr w:rsidR="00CB60EC" w14:paraId="790748B1" w14:textId="77777777" w:rsidTr="00FF085C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047EE" w14:textId="22FD259E" w:rsidR="00CB60EC" w:rsidRDefault="00433FC7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交付決定額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52BF" w14:textId="77777777" w:rsidR="00CB60EC" w:rsidRDefault="00433FC7" w:rsidP="00FF085C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  <w:r w:rsidR="00FF085C">
              <w:rPr>
                <w:rFonts w:ascii="ＭＳ 明朝" w:hAnsi="Century" w:hint="eastAsia"/>
                <w:spacing w:val="0"/>
                <w:kern w:val="0"/>
              </w:rPr>
              <w:t>金　　　　　　　円</w:t>
            </w:r>
          </w:p>
        </w:tc>
      </w:tr>
      <w:tr w:rsidR="00CB60EC" w14:paraId="716A9A67" w14:textId="77777777" w:rsidTr="00FF085C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CB04E" w14:textId="77777777" w:rsidR="00CB60EC" w:rsidRDefault="00433FC7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pacing w:val="0"/>
                <w:kern w:val="0"/>
              </w:rPr>
              <w:t>後の額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5981" w14:textId="77777777" w:rsidR="00CB60EC" w:rsidRDefault="00433FC7" w:rsidP="00FF085C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  <w:r w:rsidR="00FF085C">
              <w:rPr>
                <w:rFonts w:ascii="ＭＳ 明朝" w:hAnsi="Century" w:hint="eastAsia"/>
                <w:spacing w:val="0"/>
                <w:kern w:val="0"/>
              </w:rPr>
              <w:t>金　　　　　　　円</w:t>
            </w:r>
          </w:p>
        </w:tc>
      </w:tr>
      <w:tr w:rsidR="00CB60EC" w14:paraId="05650F36" w14:textId="77777777" w:rsidTr="00FF085C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5B07" w14:textId="77777777" w:rsidR="00CB60EC" w:rsidRDefault="00433FC7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差引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AEDE3" w14:textId="77777777" w:rsidR="00CB60EC" w:rsidRDefault="00433FC7" w:rsidP="00FF085C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  <w:r w:rsidR="00FF085C">
              <w:rPr>
                <w:rFonts w:ascii="ＭＳ 明朝" w:hAnsi="Century" w:hint="eastAsia"/>
                <w:spacing w:val="0"/>
                <w:kern w:val="0"/>
              </w:rPr>
              <w:t>金　　　　　　　円</w:t>
            </w:r>
          </w:p>
        </w:tc>
      </w:tr>
      <w:tr w:rsidR="00CB60EC" w14:paraId="6BBCF0CE" w14:textId="77777777" w:rsidTr="00FF085C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533C2" w14:textId="77777777" w:rsidR="00CB60EC" w:rsidRDefault="00433FC7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pacing w:val="0"/>
                <w:kern w:val="0"/>
              </w:rPr>
              <w:t>の時期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423E" w14:textId="77777777" w:rsidR="00CB60EC" w:rsidRDefault="00433FC7" w:rsidP="00FF085C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</w:p>
        </w:tc>
      </w:tr>
      <w:tr w:rsidR="00CB60EC" w14:paraId="3E05BFE0" w14:textId="77777777" w:rsidTr="00FF085C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EF616" w14:textId="77777777" w:rsidR="00CB60EC" w:rsidRDefault="00433FC7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pacing w:val="0"/>
                <w:kern w:val="0"/>
              </w:rPr>
              <w:t>の理由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8F86" w14:textId="77777777" w:rsidR="00CB60EC" w:rsidRDefault="00433FC7" w:rsidP="00FF085C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</w:p>
        </w:tc>
      </w:tr>
      <w:tr w:rsidR="00CB60EC" w14:paraId="6BE43299" w14:textId="77777777">
        <w:trPr>
          <w:trHeight w:val="167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ED70D" w14:textId="77777777" w:rsidR="00CB60EC" w:rsidRDefault="00433FC7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添付書類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D1664" w14:textId="77777777" w:rsidR="00CB60EC" w:rsidRDefault="00CB60EC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pacing w:val="0"/>
                <w:kern w:val="0"/>
              </w:rPr>
            </w:pPr>
          </w:p>
          <w:p w14:paraId="7840E027" w14:textId="77777777" w:rsidR="00CB60EC" w:rsidRDefault="00FF085C" w:rsidP="00BA2223">
            <w:pPr>
              <w:wordWrap w:val="0"/>
              <w:overflowPunct w:val="0"/>
              <w:spacing w:line="240" w:lineRule="auto"/>
              <w:ind w:leftChars="100" w:left="578" w:right="113" w:hangingChars="200" w:hanging="368"/>
              <w:jc w:val="left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１　</w:t>
            </w:r>
            <w:r w:rsidR="00433FC7">
              <w:rPr>
                <w:rFonts w:ascii="ＭＳ 明朝" w:hAnsi="Century" w:hint="eastAsia"/>
                <w:spacing w:val="0"/>
                <w:kern w:val="0"/>
              </w:rPr>
              <w:t>変更</w:t>
            </w:r>
            <w:r w:rsidR="00433FC7">
              <w:rPr>
                <w:rFonts w:ascii="ＭＳ 明朝" w:hAnsi="Century"/>
                <w:spacing w:val="0"/>
                <w:kern w:val="0"/>
              </w:rPr>
              <w:t>(</w:t>
            </w:r>
            <w:r w:rsidR="00433FC7">
              <w:rPr>
                <w:rFonts w:ascii="ＭＳ 明朝" w:hAnsi="Century" w:hint="eastAsia"/>
                <w:spacing w:val="0"/>
                <w:kern w:val="0"/>
              </w:rPr>
              <w:t>中止・廃止</w:t>
            </w:r>
            <w:r w:rsidR="00433FC7">
              <w:rPr>
                <w:rFonts w:ascii="ＭＳ 明朝" w:hAnsi="Century"/>
                <w:spacing w:val="0"/>
                <w:kern w:val="0"/>
              </w:rPr>
              <w:t>)</w:t>
            </w:r>
            <w:r w:rsidR="00433FC7">
              <w:rPr>
                <w:rFonts w:ascii="ＭＳ 明朝" w:hAnsi="Century" w:hint="eastAsia"/>
                <w:spacing w:val="0"/>
                <w:kern w:val="0"/>
              </w:rPr>
              <w:t>後の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事業計画・支出計画書（様式第１号）</w:t>
            </w:r>
          </w:p>
        </w:tc>
      </w:tr>
    </w:tbl>
    <w:p w14:paraId="2C76104B" w14:textId="77777777" w:rsidR="00CB60EC" w:rsidRDefault="00CB60EC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485BD8B3" w14:textId="77777777" w:rsidR="00266AC1" w:rsidRPr="00266AC1" w:rsidRDefault="00266AC1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sectPr w:rsidR="00266AC1" w:rsidRPr="00266AC1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08"/>
      <w:docGrid w:type="linesAndChars" w:linePitch="335" w:charSpace="-5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68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B2"/>
    <w:rsid w:val="00146269"/>
    <w:rsid w:val="00266AC1"/>
    <w:rsid w:val="002D1640"/>
    <w:rsid w:val="002E50C7"/>
    <w:rsid w:val="00364475"/>
    <w:rsid w:val="00385850"/>
    <w:rsid w:val="00433FC7"/>
    <w:rsid w:val="006038DA"/>
    <w:rsid w:val="00613F86"/>
    <w:rsid w:val="006D6D29"/>
    <w:rsid w:val="008B4F0B"/>
    <w:rsid w:val="0091274F"/>
    <w:rsid w:val="009A60B2"/>
    <w:rsid w:val="00A06033"/>
    <w:rsid w:val="00BA2223"/>
    <w:rsid w:val="00BA3D23"/>
    <w:rsid w:val="00CB60EC"/>
    <w:rsid w:val="00D57649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7C81A"/>
  <w14:defaultImageDpi w14:val="0"/>
  <w15:docId w15:val="{80BBEA5B-AD3F-41E5-9C31-7D0C41C9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339" w:lineRule="atLeast"/>
      <w:jc w:val="both"/>
    </w:pPr>
    <w:rPr>
      <w:rFonts w:ascii="Times New Roman" w:hAnsi="Times New Roman"/>
      <w:spacing w:val="13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130</Characters>
  <Application>Microsoft Office Word</Application>
  <DocSecurity>0</DocSecurity>
  <Lines>1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康孝</dc:creator>
  <cp:keywords/>
  <dc:description/>
  <cp:lastModifiedBy>米田 康孝</cp:lastModifiedBy>
  <cp:revision>5</cp:revision>
  <dcterms:created xsi:type="dcterms:W3CDTF">2025-04-17T06:58:00Z</dcterms:created>
  <dcterms:modified xsi:type="dcterms:W3CDTF">2026-03-27T05:27:00Z</dcterms:modified>
</cp:coreProperties>
</file>