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老人居宅生活支援事業届出事項変更届出書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老人居宅生活支援事業に係る届出事項を変更したので、老人福祉法第</w:t>
      </w:r>
      <w:r>
        <w:rPr>
          <w:rFonts w:ascii="ＭＳ 明朝"/>
          <w:snapToGrid w:val="0"/>
          <w:spacing w:val="0"/>
          <w:kern w:val="0"/>
        </w:rPr>
        <w:t>14</w:t>
      </w:r>
      <w:r>
        <w:rPr>
          <w:rFonts w:ascii="ＭＳ 明朝" w:hint="eastAsia"/>
          <w:snapToGrid w:val="0"/>
          <w:spacing w:val="0"/>
          <w:kern w:val="0"/>
        </w:rPr>
        <w:t>条の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の規定により、次のとおり届け出ます。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4A1A4F" w:rsidRDefault="004A1A4F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4A1A4F" w:rsidRDefault="004A1A4F">
      <w:pPr>
        <w:wordWrap w:val="0"/>
        <w:spacing w:line="36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4A1A4F" w:rsidRDefault="006F4155">
      <w:pPr>
        <w:wordWrap w:val="0"/>
        <w:spacing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127000</wp:posOffset>
                </wp:positionV>
                <wp:extent cx="201295" cy="20129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F18D2" id="Oval 2" o:spid="_x0000_s1026" style="position:absolute;left:0;text-align:left;margin-left:380.4pt;margin-top:10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" o:allowincell="f" strokeweight=".5pt"/>
            </w:pict>
          </mc:Fallback>
        </mc:AlternateContent>
      </w:r>
      <w:r w:rsidR="004A1A4F"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4A1A4F" w:rsidRDefault="004A1A4F">
      <w:pPr>
        <w:wordWrap w:val="0"/>
        <w:spacing w:after="120" w:line="240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　　　　　　　　　印</w:t>
      </w:r>
    </w:p>
    <w:p w:rsidR="004A1A4F" w:rsidRDefault="006F4155">
      <w:pPr>
        <w:wordWrap w:val="0"/>
        <w:spacing w:line="240" w:lineRule="auto"/>
        <w:ind w:left="4876" w:right="839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63500</wp:posOffset>
                </wp:positionV>
                <wp:extent cx="1724025" cy="2952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32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5pt;margin-top:5pt;width:135.7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5T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" o:allowincell="f" adj="2230" strokeweight=".5pt"/>
            </w:pict>
          </mc:Fallback>
        </mc:AlternateContent>
      </w:r>
      <w:r w:rsidR="004A1A4F">
        <w:rPr>
          <w:rFonts w:ascii="ＭＳ 明朝" w:hint="eastAsia"/>
          <w:snapToGrid w:val="0"/>
          <w:spacing w:val="0"/>
          <w:kern w:val="0"/>
        </w:rPr>
        <w:t xml:space="preserve">法人にあっては、名称及び代表者の氏名　　　　　　</w:t>
      </w:r>
    </w:p>
    <w:p w:rsidR="004A1A4F" w:rsidRDefault="004A1A4F">
      <w:pPr>
        <w:wordWrap w:val="0"/>
        <w:spacing w:before="120" w:after="120" w:line="240" w:lineRule="auto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5991"/>
      </w:tblGrid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変更事項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602" w:right="113" w:hanging="60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0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602" w:right="113" w:hanging="60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0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変更理由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A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変更年月日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F" w:rsidRDefault="004A1A4F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</w:tbl>
    <w:p w:rsidR="004A1A4F" w:rsidRDefault="004A1A4F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4A1A4F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F" w:rsidRDefault="004A1A4F">
      <w:pPr>
        <w:spacing w:line="240" w:lineRule="auto"/>
      </w:pPr>
      <w:r>
        <w:separator/>
      </w:r>
    </w:p>
  </w:endnote>
  <w:endnote w:type="continuationSeparator" w:id="0">
    <w:p w:rsidR="004A1A4F" w:rsidRDefault="004A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F" w:rsidRDefault="004A1A4F">
      <w:pPr>
        <w:spacing w:line="240" w:lineRule="auto"/>
      </w:pPr>
      <w:r>
        <w:separator/>
      </w:r>
    </w:p>
  </w:footnote>
  <w:footnote w:type="continuationSeparator" w:id="0">
    <w:p w:rsidR="004A1A4F" w:rsidRDefault="004A1A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78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3"/>
    <w:rsid w:val="004A1A4F"/>
    <w:rsid w:val="006F4155"/>
    <w:rsid w:val="00730363"/>
    <w:rsid w:val="007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A0512-7927-4153-AA88-6C06207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2022-02-21T04:40:00Z</dcterms:created>
  <dcterms:modified xsi:type="dcterms:W3CDTF">2022-02-21T04:40:00Z</dcterms:modified>
</cp:coreProperties>
</file>