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01A5" w14:textId="77777777" w:rsidR="00665CF6" w:rsidRPr="00131261" w:rsidRDefault="00665CF6" w:rsidP="00665CF6">
      <w:pPr>
        <w:jc w:val="center"/>
        <w:rPr>
          <w:rFonts w:ascii="HG丸ｺﾞｼｯｸM-PRO" w:eastAsia="HG丸ｺﾞｼｯｸM-PRO" w:hAnsi="HG丸ｺﾞｼｯｸM-PRO"/>
          <w:sz w:val="32"/>
          <w:szCs w:val="32"/>
        </w:rPr>
      </w:pPr>
      <w:r w:rsidRPr="00131261">
        <w:rPr>
          <w:rFonts w:ascii="HG丸ｺﾞｼｯｸM-PRO" w:eastAsia="HG丸ｺﾞｼｯｸM-PRO" w:hAnsi="HG丸ｺﾞｼｯｸM-PRO" w:hint="eastAsia"/>
          <w:b/>
          <w:bCs/>
          <w:sz w:val="32"/>
          <w:szCs w:val="32"/>
        </w:rPr>
        <w:t>議会託児サービス利用に</w:t>
      </w:r>
      <w:r>
        <w:rPr>
          <w:rFonts w:ascii="HG丸ｺﾞｼｯｸM-PRO" w:eastAsia="HG丸ｺﾞｼｯｸM-PRO" w:hAnsi="HG丸ｺﾞｼｯｸM-PRO" w:hint="eastAsia"/>
          <w:b/>
          <w:bCs/>
          <w:sz w:val="32"/>
          <w:szCs w:val="32"/>
        </w:rPr>
        <w:t>あ</w:t>
      </w:r>
      <w:r w:rsidRPr="00131261">
        <w:rPr>
          <w:rFonts w:ascii="HG丸ｺﾞｼｯｸM-PRO" w:eastAsia="HG丸ｺﾞｼｯｸM-PRO" w:hAnsi="HG丸ｺﾞｼｯｸM-PRO" w:hint="eastAsia"/>
          <w:b/>
          <w:bCs/>
          <w:sz w:val="32"/>
          <w:szCs w:val="32"/>
        </w:rPr>
        <w:t>たってのお願い</w:t>
      </w:r>
    </w:p>
    <w:p w14:paraId="295FED30" w14:textId="77777777" w:rsidR="00665CF6" w:rsidRPr="00131261" w:rsidRDefault="00665CF6" w:rsidP="00665CF6">
      <w:pPr>
        <w:rPr>
          <w:rFonts w:ascii="ＭＳ ゴシック" w:eastAsia="ＭＳ ゴシック" w:hAnsi="ＭＳ ゴシック"/>
        </w:rPr>
      </w:pPr>
    </w:p>
    <w:p w14:paraId="601B0089" w14:textId="77777777" w:rsidR="00665CF6" w:rsidRPr="00131261" w:rsidRDefault="00665CF6" w:rsidP="00665CF6">
      <w:pPr>
        <w:ind w:right="212"/>
        <w:jc w:val="right"/>
        <w:rPr>
          <w:rFonts w:ascii="ＭＳ ゴシック" w:eastAsia="ＭＳ ゴシック" w:hAnsi="ＭＳ ゴシック"/>
        </w:rPr>
      </w:pPr>
      <w:r w:rsidRPr="00131261">
        <w:rPr>
          <w:rFonts w:ascii="ＭＳ ゴシック" w:eastAsia="ＭＳ ゴシック" w:hAnsi="ＭＳ ゴシック" w:hint="eastAsia"/>
        </w:rPr>
        <w:t>県議会事務局総務課</w:t>
      </w:r>
    </w:p>
    <w:p w14:paraId="06F06728" w14:textId="77777777" w:rsidR="00665CF6" w:rsidRPr="00131261" w:rsidRDefault="00665CF6" w:rsidP="00665CF6">
      <w:pPr>
        <w:jc w:val="right"/>
        <w:rPr>
          <w:rFonts w:ascii="ＭＳ ゴシック" w:eastAsia="ＭＳ ゴシック" w:hAnsi="ＭＳ ゴシック"/>
        </w:rPr>
      </w:pPr>
      <w:r w:rsidRPr="00131261">
        <w:rPr>
          <w:rFonts w:ascii="ＭＳ ゴシック" w:eastAsia="ＭＳ ゴシック" w:hAnsi="ＭＳ ゴシック" w:hint="eastAsia"/>
        </w:rPr>
        <w:t>（</w:t>
      </w:r>
      <w:r w:rsidRPr="00131261">
        <w:rPr>
          <w:rFonts w:ascii="ＭＳ ゴシック" w:eastAsia="ＭＳ ゴシック" w:hAnsi="ＭＳ ゴシック"/>
        </w:rPr>
        <w:t>TEL</w:t>
      </w:r>
      <w:r w:rsidRPr="00131261">
        <w:rPr>
          <w:rFonts w:ascii="ＭＳ ゴシック" w:eastAsia="ＭＳ ゴシック" w:hAnsi="ＭＳ ゴシック" w:hint="eastAsia"/>
        </w:rPr>
        <w:t xml:space="preserve">　</w:t>
      </w:r>
      <w:r w:rsidRPr="00131261">
        <w:rPr>
          <w:rFonts w:ascii="ＭＳ ゴシック" w:eastAsia="ＭＳ ゴシック" w:hAnsi="ＭＳ ゴシック"/>
        </w:rPr>
        <w:t>0857-26-7460</w:t>
      </w:r>
      <w:r w:rsidRPr="00131261">
        <w:rPr>
          <w:rFonts w:ascii="ＭＳ ゴシック" w:eastAsia="ＭＳ ゴシック" w:hAnsi="ＭＳ ゴシック" w:hint="eastAsia"/>
        </w:rPr>
        <w:t>）</w:t>
      </w:r>
    </w:p>
    <w:p w14:paraId="4FB225C6" w14:textId="77777777" w:rsidR="00665CF6" w:rsidRPr="00131261" w:rsidRDefault="00665CF6" w:rsidP="00665CF6">
      <w:pPr>
        <w:rPr>
          <w:rFonts w:ascii="ＭＳ ゴシック" w:eastAsia="ＭＳ ゴシック" w:hAnsi="ＭＳ ゴシック"/>
        </w:rPr>
      </w:pPr>
    </w:p>
    <w:p w14:paraId="005FF846" w14:textId="77777777" w:rsidR="00665CF6" w:rsidRPr="00131261" w:rsidRDefault="00665CF6" w:rsidP="00665CF6">
      <w:pPr>
        <w:rPr>
          <w:rFonts w:ascii="ＭＳ ゴシック" w:eastAsia="ＭＳ ゴシック" w:hAnsi="ＭＳ ゴシック"/>
        </w:rPr>
      </w:pPr>
      <w:r w:rsidRPr="00131261">
        <w:rPr>
          <w:rFonts w:ascii="ＭＳ ゴシック" w:eastAsia="ＭＳ ゴシック" w:hAnsi="ＭＳ ゴシック" w:hint="eastAsia"/>
        </w:rPr>
        <w:t xml:space="preserve">　この託児サービスは、お子様を同伴して鳥取県議会の本会議を傍聴する方の利便を図るためのものです。</w:t>
      </w:r>
    </w:p>
    <w:p w14:paraId="7CC432A6" w14:textId="714779FF" w:rsidR="00665CF6" w:rsidRPr="00131261" w:rsidRDefault="00665CF6" w:rsidP="00665CF6">
      <w:pPr>
        <w:rPr>
          <w:rFonts w:ascii="ＭＳ ゴシック" w:eastAsia="ＭＳ ゴシック" w:hAnsi="ＭＳ ゴシック"/>
        </w:rPr>
      </w:pPr>
      <w:r w:rsidRPr="00131261">
        <w:rPr>
          <w:rFonts w:ascii="ＭＳ ゴシック" w:eastAsia="ＭＳ ゴシック" w:hAnsi="ＭＳ ゴシック"/>
        </w:rPr>
        <w:t xml:space="preserve">  </w:t>
      </w:r>
      <w:r w:rsidRPr="00131261">
        <w:rPr>
          <w:rFonts w:ascii="ＭＳ ゴシック" w:eastAsia="ＭＳ ゴシック" w:hAnsi="ＭＳ ゴシック" w:hint="eastAsia"/>
        </w:rPr>
        <w:t>ご利用に</w:t>
      </w:r>
      <w:r>
        <w:rPr>
          <w:rFonts w:ascii="ＭＳ ゴシック" w:eastAsia="ＭＳ ゴシック" w:hAnsi="ＭＳ ゴシック" w:hint="eastAsia"/>
        </w:rPr>
        <w:t>あ</w:t>
      </w:r>
      <w:r w:rsidRPr="00131261">
        <w:rPr>
          <w:rFonts w:ascii="ＭＳ ゴシック" w:eastAsia="ＭＳ ゴシック" w:hAnsi="ＭＳ ゴシック" w:hint="eastAsia"/>
        </w:rPr>
        <w:t>たっては、下記の事項をご承知いただき、５日前までに日時・人数等を県議会事務局へお申</w:t>
      </w:r>
      <w:r w:rsidR="00DE03EC">
        <w:rPr>
          <w:rFonts w:ascii="ＭＳ ゴシック" w:eastAsia="ＭＳ ゴシック" w:hAnsi="ＭＳ ゴシック" w:hint="eastAsia"/>
        </w:rPr>
        <w:t>し</w:t>
      </w:r>
      <w:r w:rsidRPr="00131261">
        <w:rPr>
          <w:rFonts w:ascii="ＭＳ ゴシック" w:eastAsia="ＭＳ ゴシック" w:hAnsi="ＭＳ ゴシック" w:hint="eastAsia"/>
        </w:rPr>
        <w:t>込みください。</w:t>
      </w:r>
    </w:p>
    <w:p w14:paraId="0DD8045E" w14:textId="77777777" w:rsidR="00665CF6" w:rsidRPr="00131261" w:rsidRDefault="00665CF6" w:rsidP="00665CF6">
      <w:pPr>
        <w:rPr>
          <w:rFonts w:ascii="ＭＳ ゴシック" w:eastAsia="ＭＳ ゴシック" w:hAnsi="ＭＳ ゴシック"/>
        </w:rPr>
      </w:pPr>
    </w:p>
    <w:p w14:paraId="332C47F7" w14:textId="77777777" w:rsidR="00665CF6" w:rsidRPr="00131261" w:rsidRDefault="00665CF6" w:rsidP="00665CF6">
      <w:pPr>
        <w:jc w:val="center"/>
        <w:rPr>
          <w:rFonts w:ascii="ＭＳ ゴシック" w:eastAsia="ＭＳ ゴシック" w:hAnsi="ＭＳ ゴシック"/>
        </w:rPr>
      </w:pPr>
      <w:r w:rsidRPr="00131261">
        <w:rPr>
          <w:rFonts w:ascii="ＭＳ ゴシック" w:eastAsia="ＭＳ ゴシック" w:hAnsi="ＭＳ ゴシック" w:hint="eastAsia"/>
        </w:rPr>
        <w:t>記</w:t>
      </w:r>
    </w:p>
    <w:p w14:paraId="44D1A2F3" w14:textId="77777777" w:rsidR="00665CF6" w:rsidRPr="00131261" w:rsidRDefault="00665CF6" w:rsidP="00665CF6">
      <w:pPr>
        <w:rPr>
          <w:rFonts w:ascii="ＭＳ ゴシック" w:eastAsia="ＭＳ ゴシック" w:hAnsi="ＭＳ ゴシック"/>
        </w:rPr>
      </w:pPr>
    </w:p>
    <w:p w14:paraId="39652469" w14:textId="30088949" w:rsidR="00665CF6" w:rsidRDefault="00665CF6" w:rsidP="00665CF6">
      <w:pPr>
        <w:ind w:left="212" w:hangingChars="100" w:hanging="212"/>
        <w:rPr>
          <w:rFonts w:ascii="ＭＳ ゴシック" w:eastAsia="ＭＳ ゴシック" w:hAnsi="ＭＳ ゴシック"/>
        </w:rPr>
      </w:pPr>
      <w:r w:rsidRPr="00131261">
        <w:rPr>
          <w:rFonts w:ascii="ＭＳ ゴシック" w:eastAsia="ＭＳ ゴシック" w:hAnsi="ＭＳ ゴシック" w:hint="eastAsia"/>
        </w:rPr>
        <w:t>１　ご利用に</w:t>
      </w:r>
      <w:r w:rsidR="00DE03EC">
        <w:rPr>
          <w:rFonts w:ascii="ＭＳ ゴシック" w:eastAsia="ＭＳ ゴシック" w:hAnsi="ＭＳ ゴシック" w:hint="eastAsia"/>
        </w:rPr>
        <w:t>あ</w:t>
      </w:r>
      <w:r w:rsidRPr="00131261">
        <w:rPr>
          <w:rFonts w:ascii="ＭＳ ゴシック" w:eastAsia="ＭＳ ゴシック" w:hAnsi="ＭＳ ゴシック" w:hint="eastAsia"/>
        </w:rPr>
        <w:t>たっては、「託児サービス申込書」に必要事項を記入</w:t>
      </w:r>
      <w:r w:rsidR="00DE03EC">
        <w:rPr>
          <w:rFonts w:ascii="ＭＳ ゴシック" w:eastAsia="ＭＳ ゴシック" w:hAnsi="ＭＳ ゴシック" w:hint="eastAsia"/>
        </w:rPr>
        <w:t>していただく必要があります</w:t>
      </w:r>
      <w:r w:rsidRPr="00131261">
        <w:rPr>
          <w:rFonts w:ascii="ＭＳ ゴシック" w:eastAsia="ＭＳ ゴシック" w:hAnsi="ＭＳ ゴシック" w:hint="eastAsia"/>
        </w:rPr>
        <w:t>。</w:t>
      </w:r>
      <w:r w:rsidR="00DE03EC">
        <w:rPr>
          <w:rFonts w:ascii="ＭＳ ゴシック" w:eastAsia="ＭＳ ゴシック" w:hAnsi="ＭＳ ゴシック" w:hint="eastAsia"/>
        </w:rPr>
        <w:t>お電話でお申し込みいただく場合は、当日記入してください。</w:t>
      </w:r>
    </w:p>
    <w:p w14:paraId="35F3D9C3" w14:textId="5F1D732C" w:rsidR="00DE03EC" w:rsidRPr="00131261" w:rsidRDefault="00DE03EC" w:rsidP="00647405">
      <w:pPr>
        <w:ind w:left="212" w:hangingChars="100" w:hanging="212"/>
        <w:rPr>
          <w:rFonts w:ascii="ＭＳ ゴシック" w:eastAsia="ＭＳ ゴシック" w:hAnsi="ＭＳ ゴシック" w:hint="eastAsia"/>
        </w:rPr>
      </w:pPr>
      <w:r>
        <w:rPr>
          <w:rFonts w:ascii="ＭＳ ゴシック" w:eastAsia="ＭＳ ゴシック" w:hAnsi="ＭＳ ゴシック" w:hint="eastAsia"/>
        </w:rPr>
        <w:t xml:space="preserve">２　</w:t>
      </w:r>
      <w:r w:rsidR="00647405" w:rsidRPr="00647405">
        <w:rPr>
          <w:rFonts w:ascii="ＭＳ ゴシック" w:eastAsia="ＭＳ ゴシック" w:hAnsi="ＭＳ ゴシック" w:hint="eastAsia"/>
        </w:rPr>
        <w:t>提出いただいた申込書の内容について、</w:t>
      </w:r>
      <w:r w:rsidR="00647405">
        <w:rPr>
          <w:rFonts w:ascii="ＭＳ ゴシック" w:eastAsia="ＭＳ ゴシック" w:hAnsi="ＭＳ ゴシック" w:hint="eastAsia"/>
        </w:rPr>
        <w:t>県</w:t>
      </w:r>
      <w:r w:rsidR="00647405" w:rsidRPr="00647405">
        <w:rPr>
          <w:rFonts w:ascii="ＭＳ ゴシック" w:eastAsia="ＭＳ ゴシック" w:hAnsi="ＭＳ ゴシック" w:hint="eastAsia"/>
        </w:rPr>
        <w:t>議会事務局から</w:t>
      </w:r>
      <w:r w:rsidR="00647405">
        <w:rPr>
          <w:rFonts w:ascii="ＭＳ ゴシック" w:eastAsia="ＭＳ ゴシック" w:hAnsi="ＭＳ ゴシック" w:hint="eastAsia"/>
        </w:rPr>
        <w:t>お電話等でご連絡さしあげることがあります。</w:t>
      </w:r>
    </w:p>
    <w:p w14:paraId="7832ABB4" w14:textId="1D6555E6" w:rsidR="00665CF6" w:rsidRPr="00131261" w:rsidRDefault="00647405" w:rsidP="00665CF6">
      <w:pPr>
        <w:ind w:left="212" w:hangingChars="100" w:hanging="212"/>
        <w:rPr>
          <w:rFonts w:ascii="ＭＳ ゴシック" w:eastAsia="ＭＳ ゴシック" w:hAnsi="ＭＳ ゴシック"/>
        </w:rPr>
      </w:pPr>
      <w:r>
        <w:rPr>
          <w:rFonts w:ascii="ＭＳ ゴシック" w:eastAsia="ＭＳ ゴシック" w:hAnsi="ＭＳ ゴシック" w:hint="eastAsia"/>
        </w:rPr>
        <w:t>３</w:t>
      </w:r>
      <w:r w:rsidR="00665CF6" w:rsidRPr="00131261">
        <w:rPr>
          <w:rFonts w:ascii="ＭＳ ゴシック" w:eastAsia="ＭＳ ゴシック" w:hAnsi="ＭＳ ゴシック" w:hint="eastAsia"/>
        </w:rPr>
        <w:t xml:space="preserve">　お預かりするお子様は、原則として乳児及び幼児とします。</w:t>
      </w:r>
    </w:p>
    <w:p w14:paraId="4AF2173E" w14:textId="09BC0809" w:rsidR="00665CF6" w:rsidRPr="00131261" w:rsidRDefault="00647405" w:rsidP="00665CF6">
      <w:pPr>
        <w:ind w:left="212" w:hangingChars="100" w:hanging="212"/>
        <w:rPr>
          <w:rFonts w:ascii="ＭＳ ゴシック" w:eastAsia="ＭＳ ゴシック" w:hAnsi="ＭＳ ゴシック"/>
        </w:rPr>
      </w:pPr>
      <w:r>
        <w:rPr>
          <w:rFonts w:ascii="ＭＳ ゴシック" w:eastAsia="ＭＳ ゴシック" w:hAnsi="ＭＳ ゴシック" w:hint="eastAsia"/>
        </w:rPr>
        <w:t>４</w:t>
      </w:r>
      <w:r w:rsidR="00665CF6" w:rsidRPr="00131261">
        <w:rPr>
          <w:rFonts w:ascii="ＭＳ ゴシック" w:eastAsia="ＭＳ ゴシック" w:hAnsi="ＭＳ ゴシック" w:hint="eastAsia"/>
        </w:rPr>
        <w:t xml:space="preserve">　お子様のお迎えは、傍聴が終わり次第お願いします。</w:t>
      </w:r>
    </w:p>
    <w:p w14:paraId="4472934B" w14:textId="77777777" w:rsidR="00665CF6" w:rsidRPr="00131261" w:rsidRDefault="00665CF6" w:rsidP="00665CF6">
      <w:pPr>
        <w:ind w:left="212" w:hangingChars="100" w:hanging="212"/>
        <w:rPr>
          <w:rFonts w:ascii="ＭＳ ゴシック" w:eastAsia="ＭＳ ゴシック" w:hAnsi="ＭＳ ゴシック"/>
        </w:rPr>
      </w:pPr>
      <w:r w:rsidRPr="00131261">
        <w:rPr>
          <w:rFonts w:ascii="ＭＳ ゴシック" w:eastAsia="ＭＳ ゴシック" w:hAnsi="ＭＳ ゴシック" w:hint="eastAsia"/>
        </w:rPr>
        <w:t xml:space="preserve">　　なお、お預かりできる時間は、本会議開会中の午前１０時から午後５時までの間です。</w:t>
      </w:r>
    </w:p>
    <w:p w14:paraId="7A89820E" w14:textId="63CD0E53" w:rsidR="00665CF6" w:rsidRPr="00131261" w:rsidRDefault="00647405" w:rsidP="00665CF6">
      <w:pPr>
        <w:ind w:left="212" w:hangingChars="100" w:hanging="212"/>
        <w:rPr>
          <w:rFonts w:ascii="ＭＳ ゴシック" w:eastAsia="ＭＳ ゴシック" w:hAnsi="ＭＳ ゴシック"/>
        </w:rPr>
      </w:pPr>
      <w:r>
        <w:rPr>
          <w:rFonts w:ascii="ＭＳ ゴシック" w:eastAsia="ＭＳ ゴシック" w:hAnsi="ＭＳ ゴシック" w:hint="eastAsia"/>
        </w:rPr>
        <w:t>５</w:t>
      </w:r>
      <w:r w:rsidR="00665CF6" w:rsidRPr="00131261">
        <w:rPr>
          <w:rFonts w:ascii="ＭＳ ゴシック" w:eastAsia="ＭＳ ゴシック" w:hAnsi="ＭＳ ゴシック" w:hint="eastAsia"/>
        </w:rPr>
        <w:t xml:space="preserve">　お子様をお預かりする際に、保育者が健康状態等を確認させていただきます。その際、病気等により保育者が安全にお預かりできる状態でないと判断した場合は、利用をお断りすることがあります。</w:t>
      </w:r>
    </w:p>
    <w:p w14:paraId="084F3CD0" w14:textId="12F533B3" w:rsidR="00665CF6" w:rsidRPr="00131261" w:rsidRDefault="00647405" w:rsidP="00665CF6">
      <w:pPr>
        <w:ind w:left="212" w:hangingChars="100" w:hanging="212"/>
        <w:rPr>
          <w:rFonts w:ascii="ＭＳ ゴシック" w:eastAsia="ＭＳ ゴシック" w:hAnsi="ＭＳ ゴシック"/>
        </w:rPr>
      </w:pPr>
      <w:r>
        <w:rPr>
          <w:rFonts w:ascii="ＭＳ ゴシック" w:eastAsia="ＭＳ ゴシック" w:hAnsi="ＭＳ ゴシック" w:hint="eastAsia"/>
        </w:rPr>
        <w:t>６</w:t>
      </w:r>
      <w:r w:rsidR="00665CF6" w:rsidRPr="00131261">
        <w:rPr>
          <w:rFonts w:ascii="ＭＳ ゴシック" w:eastAsia="ＭＳ ゴシック" w:hAnsi="ＭＳ ゴシック" w:hint="eastAsia"/>
        </w:rPr>
        <w:t xml:space="preserve">　お子様の託児サービスに必要なミルク・おやつ・着替え・おむつ等は、保護者がご持参ください。また、食事の提供はいたしません。</w:t>
      </w:r>
    </w:p>
    <w:p w14:paraId="62DCB66D" w14:textId="3FB75186" w:rsidR="00665CF6" w:rsidRPr="00131261" w:rsidRDefault="00665CF6" w:rsidP="00665CF6">
      <w:pPr>
        <w:ind w:left="212" w:hangingChars="100" w:hanging="212"/>
        <w:rPr>
          <w:rFonts w:ascii="ＭＳ ゴシック" w:eastAsia="ＭＳ ゴシック" w:hAnsi="ＭＳ ゴシック"/>
        </w:rPr>
      </w:pPr>
      <w:r w:rsidRPr="00131261">
        <w:rPr>
          <w:rFonts w:ascii="ＭＳ ゴシック" w:eastAsia="ＭＳ ゴシック" w:hAnsi="ＭＳ ゴシック" w:hint="eastAsia"/>
        </w:rPr>
        <w:t xml:space="preserve">　　なお、</w:t>
      </w:r>
      <w:r w:rsidR="00647405">
        <w:rPr>
          <w:rFonts w:ascii="ＭＳ ゴシック" w:eastAsia="ＭＳ ゴシック" w:hAnsi="ＭＳ ゴシック" w:hint="eastAsia"/>
        </w:rPr>
        <w:t>おもちゃや絵本なども</w:t>
      </w:r>
      <w:r w:rsidRPr="00131261">
        <w:rPr>
          <w:rFonts w:ascii="ＭＳ ゴシック" w:eastAsia="ＭＳ ゴシック" w:hAnsi="ＭＳ ゴシック" w:hint="eastAsia"/>
        </w:rPr>
        <w:t>、ご愛用のものなどがあればご持参ください。</w:t>
      </w:r>
    </w:p>
    <w:p w14:paraId="484F5CA6" w14:textId="4D13FD9C" w:rsidR="00665CF6" w:rsidRPr="00131261" w:rsidRDefault="00647405" w:rsidP="00665CF6">
      <w:pPr>
        <w:ind w:left="212" w:hangingChars="100" w:hanging="212"/>
        <w:rPr>
          <w:rFonts w:ascii="ＭＳ ゴシック" w:eastAsia="ＭＳ ゴシック" w:hAnsi="ＭＳ ゴシック"/>
        </w:rPr>
      </w:pPr>
      <w:r>
        <w:rPr>
          <w:rFonts w:ascii="ＭＳ ゴシック" w:eastAsia="ＭＳ ゴシック" w:hAnsi="ＭＳ ゴシック" w:hint="eastAsia"/>
        </w:rPr>
        <w:t>７</w:t>
      </w:r>
      <w:r w:rsidR="00665CF6" w:rsidRPr="00131261">
        <w:rPr>
          <w:rFonts w:ascii="ＭＳ ゴシック" w:eastAsia="ＭＳ ゴシック" w:hAnsi="ＭＳ ゴシック" w:hint="eastAsia"/>
        </w:rPr>
        <w:t xml:space="preserve">　お子様の体調が急変するなど緊急の場合は、直ちに保護者に連絡を取るとともに、応急の処置を取らせていただきます。</w:t>
      </w:r>
    </w:p>
    <w:p w14:paraId="27A2191C" w14:textId="77777777" w:rsidR="00665CF6" w:rsidRPr="00131261" w:rsidRDefault="00665CF6" w:rsidP="00665CF6">
      <w:pPr>
        <w:ind w:left="212" w:hangingChars="100" w:hanging="212"/>
        <w:rPr>
          <w:rFonts w:ascii="ＭＳ ゴシック" w:eastAsia="ＭＳ ゴシック" w:hAnsi="ＭＳ ゴシック"/>
        </w:rPr>
      </w:pPr>
    </w:p>
    <w:p w14:paraId="10AA019F" w14:textId="650CD7F3" w:rsidR="00665CF6" w:rsidRDefault="00665CF6">
      <w:pPr>
        <w:widowControl/>
        <w:jc w:val="left"/>
        <w:rPr>
          <w:rFonts w:ascii="ＭＳ ゴシック" w:eastAsia="ＭＳ ゴシック" w:hAnsi="ＭＳ ゴシック"/>
        </w:rPr>
      </w:pPr>
      <w:r>
        <w:rPr>
          <w:rFonts w:ascii="ＭＳ ゴシック" w:eastAsia="ＭＳ ゴシック" w:hAnsi="ＭＳ ゴシック"/>
        </w:rPr>
        <w:br w:type="page"/>
      </w:r>
    </w:p>
    <w:p w14:paraId="123F13B1" w14:textId="008B46F3"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hint="eastAsia"/>
          <w:b/>
          <w:bCs/>
          <w:u w:val="single"/>
        </w:rPr>
        <w:lastRenderedPageBreak/>
        <w:t>№</w:t>
      </w:r>
      <w:r w:rsidRPr="00EB0812">
        <w:rPr>
          <w:rFonts w:ascii="ＭＳ ゴシック" w:eastAsia="ＭＳ ゴシック" w:hAnsi="ＭＳ ゴシック"/>
          <w:b/>
          <w:bCs/>
          <w:u w:val="single"/>
        </w:rPr>
        <w:t xml:space="preserve"> </w:t>
      </w:r>
      <w:r w:rsidRPr="00EB0812">
        <w:rPr>
          <w:rFonts w:ascii="ＭＳ ゴシック" w:eastAsia="ＭＳ ゴシック" w:hAnsi="ＭＳ ゴシック"/>
          <w:u w:val="single"/>
        </w:rPr>
        <w:t xml:space="preserve">      </w:t>
      </w:r>
      <w:r w:rsidRPr="00EB0812">
        <w:rPr>
          <w:rFonts w:ascii="ＭＳ ゴシック" w:eastAsia="ＭＳ ゴシック" w:hAnsi="ＭＳ ゴシック"/>
        </w:rPr>
        <w:t xml:space="preserve">                              </w:t>
      </w:r>
      <w:r w:rsidR="00EB0812">
        <w:rPr>
          <w:rFonts w:ascii="ＭＳ ゴシック" w:eastAsia="ＭＳ ゴシック" w:hAnsi="ＭＳ ゴシック" w:hint="eastAsia"/>
        </w:rPr>
        <w:t xml:space="preserve">　　　　　　　　　　</w:t>
      </w:r>
      <w:r w:rsidRPr="00EB0812">
        <w:rPr>
          <w:rFonts w:ascii="ＭＳ ゴシック" w:eastAsia="ＭＳ ゴシック" w:hAnsi="ＭＳ ゴシック"/>
        </w:rPr>
        <w:t xml:space="preserve"> </w:t>
      </w:r>
      <w:r w:rsidR="00EB0812" w:rsidRPr="00EB0812">
        <w:rPr>
          <w:rFonts w:ascii="ＭＳ ゴシック" w:eastAsia="ＭＳ ゴシック" w:hAnsi="ＭＳ ゴシック" w:hint="eastAsia"/>
        </w:rPr>
        <w:t>令和</w:t>
      </w: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年　　月　　日</w:t>
      </w:r>
    </w:p>
    <w:p w14:paraId="18E328CC" w14:textId="77777777" w:rsidR="0072410F" w:rsidRPr="00EB0812" w:rsidRDefault="0072410F" w:rsidP="0072410F">
      <w:pPr>
        <w:rPr>
          <w:rFonts w:ascii="ＭＳ ゴシック" w:eastAsia="ＭＳ ゴシック" w:hAnsi="ＭＳ ゴシック"/>
        </w:rPr>
      </w:pPr>
    </w:p>
    <w:p w14:paraId="5DA0D620" w14:textId="77777777" w:rsidR="0072410F" w:rsidRPr="00131261" w:rsidRDefault="0072410F" w:rsidP="00EB0812">
      <w:pPr>
        <w:jc w:val="center"/>
        <w:rPr>
          <w:rFonts w:ascii="HG丸ｺﾞｼｯｸM-PRO" w:eastAsia="HG丸ｺﾞｼｯｸM-PRO" w:hAnsi="HG丸ｺﾞｼｯｸM-PRO"/>
          <w:sz w:val="36"/>
          <w:szCs w:val="36"/>
        </w:rPr>
      </w:pPr>
      <w:r w:rsidRPr="00131261">
        <w:rPr>
          <w:rFonts w:ascii="HG丸ｺﾞｼｯｸM-PRO" w:eastAsia="HG丸ｺﾞｼｯｸM-PRO" w:hAnsi="HG丸ｺﾞｼｯｸM-PRO" w:hint="eastAsia"/>
          <w:b/>
          <w:bCs/>
          <w:sz w:val="36"/>
          <w:szCs w:val="36"/>
        </w:rPr>
        <w:t>託児サービス申込書</w:t>
      </w:r>
    </w:p>
    <w:p w14:paraId="7E43766B" w14:textId="77777777" w:rsidR="0072410F" w:rsidRPr="00EB0812" w:rsidRDefault="0072410F" w:rsidP="0072410F">
      <w:pPr>
        <w:rPr>
          <w:rFonts w:ascii="ＭＳ ゴシック" w:eastAsia="ＭＳ ゴシック" w:hAnsi="ＭＳ ゴシック"/>
        </w:rPr>
      </w:pPr>
    </w:p>
    <w:p w14:paraId="7D22DD2E" w14:textId="63EE715E"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次のとおり託児サービスを申</w:t>
      </w:r>
      <w:r w:rsidR="00CF04AF">
        <w:rPr>
          <w:rFonts w:ascii="ＭＳ ゴシック" w:eastAsia="ＭＳ ゴシック" w:hAnsi="ＭＳ ゴシック" w:hint="eastAsia"/>
        </w:rPr>
        <w:t>し</w:t>
      </w:r>
      <w:r w:rsidRPr="00EB0812">
        <w:rPr>
          <w:rFonts w:ascii="ＭＳ ゴシック" w:eastAsia="ＭＳ ゴシック" w:hAnsi="ＭＳ ゴシック" w:hint="eastAsia"/>
        </w:rPr>
        <w:t>込みます。</w:t>
      </w:r>
    </w:p>
    <w:p w14:paraId="3D8C26B8" w14:textId="77777777"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hint="eastAsia"/>
        </w:rPr>
        <w:t xml:space="preserve">　</w:t>
      </w:r>
    </w:p>
    <w:p w14:paraId="44B6482B" w14:textId="4C92E48B"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r w:rsidR="00EB0812">
        <w:rPr>
          <w:rFonts w:ascii="ＭＳ ゴシック" w:eastAsia="ＭＳ ゴシック" w:hAnsi="ＭＳ ゴシック" w:hint="eastAsia"/>
        </w:rPr>
        <w:t xml:space="preserve">　　　　　</w:t>
      </w:r>
      <w:r w:rsidR="00131261">
        <w:rPr>
          <w:rFonts w:ascii="ＭＳ ゴシック" w:eastAsia="ＭＳ ゴシック" w:hAnsi="ＭＳ ゴシック" w:hint="eastAsia"/>
        </w:rPr>
        <w:t xml:space="preserve">　　</w:t>
      </w:r>
      <w:r w:rsidR="00EB0812">
        <w:rPr>
          <w:rFonts w:ascii="ＭＳ ゴシック" w:eastAsia="ＭＳ ゴシック" w:hAnsi="ＭＳ ゴシック" w:hint="eastAsia"/>
        </w:rPr>
        <w:t xml:space="preserve">　</w:t>
      </w: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保護者住所</w:t>
      </w:r>
      <w:r w:rsidR="00EB0812">
        <w:rPr>
          <w:rFonts w:ascii="ＭＳ ゴシック" w:eastAsia="ＭＳ ゴシック" w:hAnsi="ＭＳ ゴシック" w:hint="eastAsia"/>
        </w:rPr>
        <w:t>：</w:t>
      </w:r>
    </w:p>
    <w:p w14:paraId="1FFB85F8" w14:textId="5DFB3E55"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 xml:space="preserve">　　</w:t>
      </w:r>
      <w:r w:rsidR="00EB0812">
        <w:rPr>
          <w:rFonts w:ascii="ＭＳ ゴシック" w:eastAsia="ＭＳ ゴシック" w:hAnsi="ＭＳ ゴシック" w:hint="eastAsia"/>
        </w:rPr>
        <w:t xml:space="preserve">　　</w:t>
      </w:r>
      <w:r w:rsidR="00131261">
        <w:rPr>
          <w:rFonts w:ascii="ＭＳ ゴシック" w:eastAsia="ＭＳ ゴシック" w:hAnsi="ＭＳ ゴシック" w:hint="eastAsia"/>
        </w:rPr>
        <w:t xml:space="preserve">　　</w:t>
      </w:r>
      <w:r w:rsidR="00EB0812">
        <w:rPr>
          <w:rFonts w:ascii="ＭＳ ゴシック" w:eastAsia="ＭＳ ゴシック" w:hAnsi="ＭＳ ゴシック" w:hint="eastAsia"/>
        </w:rPr>
        <w:t xml:space="preserve">　　保護者</w:t>
      </w:r>
      <w:r w:rsidRPr="00EB0812">
        <w:rPr>
          <w:rFonts w:ascii="ＭＳ ゴシック" w:eastAsia="ＭＳ ゴシック" w:hAnsi="ＭＳ ゴシック" w:hint="eastAsia"/>
        </w:rPr>
        <w:t>氏名：</w:t>
      </w:r>
    </w:p>
    <w:p w14:paraId="0F4F4799" w14:textId="274243EC"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r w:rsidR="00EB0812">
        <w:rPr>
          <w:rFonts w:ascii="ＭＳ ゴシック" w:eastAsia="ＭＳ ゴシック" w:hAnsi="ＭＳ ゴシック" w:hint="eastAsia"/>
        </w:rPr>
        <w:t xml:space="preserve">　　</w:t>
      </w:r>
      <w:r w:rsidRPr="00EB0812">
        <w:rPr>
          <w:rFonts w:ascii="ＭＳ ゴシック" w:eastAsia="ＭＳ ゴシック" w:hAnsi="ＭＳ ゴシック"/>
        </w:rPr>
        <w:t xml:space="preserve"> </w:t>
      </w:r>
      <w:r w:rsidR="00EB0812">
        <w:rPr>
          <w:rFonts w:ascii="ＭＳ ゴシック" w:eastAsia="ＭＳ ゴシック" w:hAnsi="ＭＳ ゴシック" w:hint="eastAsia"/>
        </w:rPr>
        <w:t xml:space="preserve">　</w:t>
      </w:r>
      <w:r w:rsidR="00131261">
        <w:rPr>
          <w:rFonts w:ascii="ＭＳ ゴシック" w:eastAsia="ＭＳ ゴシック" w:hAnsi="ＭＳ ゴシック" w:hint="eastAsia"/>
        </w:rPr>
        <w:t xml:space="preserve">　　</w:t>
      </w:r>
      <w:r w:rsidR="00EB0812">
        <w:rPr>
          <w:rFonts w:ascii="ＭＳ ゴシック" w:eastAsia="ＭＳ ゴシック" w:hAnsi="ＭＳ ゴシック" w:hint="eastAsia"/>
        </w:rPr>
        <w:t xml:space="preserve">　</w:t>
      </w:r>
      <w:r w:rsidRPr="00EB0812">
        <w:rPr>
          <w:rFonts w:ascii="ＭＳ ゴシック" w:eastAsia="ＭＳ ゴシック" w:hAnsi="ＭＳ ゴシック" w:hint="eastAsia"/>
        </w:rPr>
        <w:t xml:space="preserve">　（</w:t>
      </w:r>
      <w:r w:rsidRPr="00EB0812">
        <w:rPr>
          <w:rFonts w:ascii="ＭＳ ゴシック" w:eastAsia="ＭＳ ゴシック" w:hAnsi="ＭＳ ゴシック"/>
        </w:rPr>
        <w:t>TEL</w:t>
      </w:r>
      <w:r w:rsidRPr="00EB0812">
        <w:rPr>
          <w:rFonts w:ascii="ＭＳ ゴシック" w:eastAsia="ＭＳ ゴシック" w:hAnsi="ＭＳ ゴシック" w:hint="eastAsia"/>
        </w:rPr>
        <w:t xml:space="preserve">　　</w:t>
      </w:r>
      <w:r w:rsidR="00EB0812">
        <w:rPr>
          <w:rFonts w:ascii="ＭＳ ゴシック" w:eastAsia="ＭＳ ゴシック" w:hAnsi="ＭＳ ゴシック" w:hint="eastAsia"/>
        </w:rPr>
        <w:t xml:space="preserve">　　　</w:t>
      </w:r>
      <w:r w:rsidRPr="00EB0812">
        <w:rPr>
          <w:rFonts w:ascii="ＭＳ ゴシック" w:eastAsia="ＭＳ ゴシック" w:hAnsi="ＭＳ ゴシック" w:hint="eastAsia"/>
        </w:rPr>
        <w:t xml:space="preserve">　　　　　　　）</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09"/>
        <w:gridCol w:w="227"/>
      </w:tblGrid>
      <w:tr w:rsidR="0072410F" w:rsidRPr="00EB0812" w14:paraId="0D51530C" w14:textId="77777777" w:rsidTr="00EB0812">
        <w:tc>
          <w:tcPr>
            <w:tcW w:w="8309" w:type="dxa"/>
            <w:tcBorders>
              <w:top w:val="single" w:sz="12" w:space="0" w:color="000000"/>
              <w:left w:val="single" w:sz="12" w:space="0" w:color="000000"/>
              <w:bottom w:val="single" w:sz="4" w:space="0" w:color="000000"/>
              <w:right w:val="single" w:sz="12" w:space="0" w:color="000000"/>
            </w:tcBorders>
          </w:tcPr>
          <w:p w14:paraId="6F7A7D83" w14:textId="77777777"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hint="eastAsia"/>
                <w:b/>
                <w:bCs/>
              </w:rPr>
              <w:t>１</w:t>
            </w:r>
            <w:r w:rsidRPr="00EB0812">
              <w:rPr>
                <w:rFonts w:ascii="ＭＳ ゴシック" w:eastAsia="ＭＳ ゴシック" w:hAnsi="ＭＳ ゴシック"/>
                <w:b/>
                <w:bCs/>
              </w:rPr>
              <w:t xml:space="preserve"> </w:t>
            </w:r>
            <w:r w:rsidRPr="00EB0812">
              <w:rPr>
                <w:rFonts w:ascii="ＭＳ ゴシック" w:eastAsia="ＭＳ ゴシック" w:hAnsi="ＭＳ ゴシック" w:hint="eastAsia"/>
                <w:b/>
                <w:bCs/>
              </w:rPr>
              <w:t>お預かりするお子様の状況</w:t>
            </w:r>
          </w:p>
          <w:p w14:paraId="492E0EFD" w14:textId="77777777"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ふりがな</w:t>
            </w:r>
          </w:p>
          <w:p w14:paraId="0701D841" w14:textId="1BF49341"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名</w:t>
            </w:r>
            <w:r w:rsidR="00EB0812">
              <w:rPr>
                <w:rFonts w:ascii="ＭＳ ゴシック" w:eastAsia="ＭＳ ゴシック" w:hAnsi="ＭＳ ゴシック" w:hint="eastAsia"/>
              </w:rPr>
              <w:t xml:space="preserve">　</w:t>
            </w:r>
            <w:r w:rsidRPr="00EB0812">
              <w:rPr>
                <w:rFonts w:ascii="ＭＳ ゴシック" w:eastAsia="ＭＳ ゴシック" w:hAnsi="ＭＳ ゴシック" w:hint="eastAsia"/>
              </w:rPr>
              <w:t xml:space="preserve">　前：</w:t>
            </w: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 xml:space="preserve">　　</w:t>
            </w: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（愛称：</w:t>
            </w: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w:t>
            </w:r>
          </w:p>
          <w:p w14:paraId="5C51B989" w14:textId="77777777" w:rsidR="00131261"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 xml:space="preserve">年　</w:t>
            </w:r>
            <w:r w:rsidR="00EB0812">
              <w:rPr>
                <w:rFonts w:ascii="ＭＳ ゴシック" w:eastAsia="ＭＳ ゴシック" w:hAnsi="ＭＳ ゴシック" w:hint="eastAsia"/>
              </w:rPr>
              <w:t xml:space="preserve">　</w:t>
            </w:r>
            <w:r w:rsidRPr="00EB0812">
              <w:rPr>
                <w:rFonts w:ascii="ＭＳ ゴシック" w:eastAsia="ＭＳ ゴシック" w:hAnsi="ＭＳ ゴシック" w:hint="eastAsia"/>
              </w:rPr>
              <w:t>齢：　　　　　　才　　　　か月</w:t>
            </w:r>
            <w:r w:rsidR="00131261">
              <w:rPr>
                <w:rFonts w:ascii="ＭＳ ゴシック" w:eastAsia="ＭＳ ゴシック" w:hAnsi="ＭＳ ゴシック" w:hint="eastAsia"/>
              </w:rPr>
              <w:t xml:space="preserve">　</w:t>
            </w:r>
          </w:p>
          <w:p w14:paraId="6CD1EF02" w14:textId="336F9FC9" w:rsidR="0072410F" w:rsidRPr="00EB0812" w:rsidRDefault="00131261" w:rsidP="00131261">
            <w:pPr>
              <w:ind w:firstLineChars="700" w:firstLine="1484"/>
              <w:rPr>
                <w:rFonts w:ascii="ＭＳ ゴシック" w:eastAsia="ＭＳ ゴシック" w:hAnsi="ＭＳ ゴシック"/>
              </w:rPr>
            </w:pPr>
            <w:r w:rsidRPr="00EB0812">
              <w:rPr>
                <w:rFonts w:ascii="ＭＳ ゴシック" w:eastAsia="ＭＳ ゴシック" w:hAnsi="ＭＳ ゴシック" w:hint="eastAsia"/>
              </w:rPr>
              <w:t>眠くなる時刻（　　　　　時頃）</w:t>
            </w:r>
          </w:p>
          <w:p w14:paraId="4CCAFECF" w14:textId="77777777"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健康状態など</w:t>
            </w:r>
          </w:p>
          <w:p w14:paraId="229E385F" w14:textId="77777777"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p>
        </w:tc>
        <w:tc>
          <w:tcPr>
            <w:tcW w:w="227" w:type="dxa"/>
            <w:vMerge w:val="restart"/>
            <w:tcBorders>
              <w:top w:val="nil"/>
              <w:left w:val="single" w:sz="12" w:space="0" w:color="000000"/>
              <w:right w:val="nil"/>
            </w:tcBorders>
          </w:tcPr>
          <w:p w14:paraId="2AE560F1" w14:textId="77777777" w:rsidR="0072410F" w:rsidRPr="00EB0812" w:rsidRDefault="0072410F" w:rsidP="0072410F">
            <w:pPr>
              <w:rPr>
                <w:rFonts w:ascii="ＭＳ ゴシック" w:eastAsia="ＭＳ ゴシック" w:hAnsi="ＭＳ ゴシック"/>
              </w:rPr>
            </w:pPr>
          </w:p>
          <w:p w14:paraId="3CC4BB84" w14:textId="77777777" w:rsidR="0072410F" w:rsidRPr="00EB0812" w:rsidRDefault="0072410F" w:rsidP="0072410F">
            <w:pPr>
              <w:rPr>
                <w:rFonts w:ascii="ＭＳ ゴシック" w:eastAsia="ＭＳ ゴシック" w:hAnsi="ＭＳ ゴシック"/>
              </w:rPr>
            </w:pPr>
          </w:p>
          <w:p w14:paraId="625A991B" w14:textId="77777777" w:rsidR="0072410F" w:rsidRPr="00EB0812" w:rsidRDefault="0072410F" w:rsidP="0072410F">
            <w:pPr>
              <w:rPr>
                <w:rFonts w:ascii="ＭＳ ゴシック" w:eastAsia="ＭＳ ゴシック" w:hAnsi="ＭＳ ゴシック"/>
              </w:rPr>
            </w:pPr>
          </w:p>
          <w:p w14:paraId="48B09F10" w14:textId="77777777" w:rsidR="0072410F" w:rsidRPr="00EB0812" w:rsidRDefault="0072410F" w:rsidP="0072410F">
            <w:pPr>
              <w:rPr>
                <w:rFonts w:ascii="ＭＳ ゴシック" w:eastAsia="ＭＳ ゴシック" w:hAnsi="ＭＳ ゴシック"/>
              </w:rPr>
            </w:pPr>
          </w:p>
          <w:p w14:paraId="3AD30520" w14:textId="77777777" w:rsidR="0072410F" w:rsidRPr="00EB0812" w:rsidRDefault="0072410F" w:rsidP="0072410F">
            <w:pPr>
              <w:rPr>
                <w:rFonts w:ascii="ＭＳ ゴシック" w:eastAsia="ＭＳ ゴシック" w:hAnsi="ＭＳ ゴシック"/>
              </w:rPr>
            </w:pPr>
          </w:p>
          <w:p w14:paraId="4C786E12" w14:textId="77777777"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p>
          <w:p w14:paraId="43239363" w14:textId="77777777"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p>
          <w:p w14:paraId="46DA178E" w14:textId="77777777" w:rsidR="0072410F" w:rsidRPr="00EB0812" w:rsidRDefault="0072410F" w:rsidP="0072410F">
            <w:pPr>
              <w:rPr>
                <w:rFonts w:ascii="ＭＳ ゴシック" w:eastAsia="ＭＳ ゴシック" w:hAnsi="ＭＳ ゴシック"/>
              </w:rPr>
            </w:pPr>
          </w:p>
          <w:p w14:paraId="37C66D37" w14:textId="77777777" w:rsidR="0072410F" w:rsidRPr="00EB0812" w:rsidRDefault="0072410F" w:rsidP="0072410F">
            <w:pPr>
              <w:rPr>
                <w:rFonts w:ascii="ＭＳ ゴシック" w:eastAsia="ＭＳ ゴシック" w:hAnsi="ＭＳ ゴシック"/>
              </w:rPr>
            </w:pPr>
          </w:p>
          <w:p w14:paraId="5258AD86" w14:textId="77777777" w:rsidR="0072410F" w:rsidRPr="00EB0812" w:rsidRDefault="0072410F" w:rsidP="0072410F">
            <w:pPr>
              <w:rPr>
                <w:rFonts w:ascii="ＭＳ ゴシック" w:eastAsia="ＭＳ ゴシック" w:hAnsi="ＭＳ ゴシック"/>
              </w:rPr>
            </w:pPr>
          </w:p>
          <w:p w14:paraId="2F05BFA7" w14:textId="77777777" w:rsidR="0072410F" w:rsidRPr="00EB0812" w:rsidRDefault="0072410F" w:rsidP="0072410F">
            <w:pPr>
              <w:rPr>
                <w:rFonts w:ascii="ＭＳ ゴシック" w:eastAsia="ＭＳ ゴシック" w:hAnsi="ＭＳ ゴシック"/>
              </w:rPr>
            </w:pPr>
          </w:p>
          <w:p w14:paraId="0A963892" w14:textId="77777777" w:rsidR="0072410F" w:rsidRPr="00EB0812" w:rsidRDefault="0072410F" w:rsidP="0072410F">
            <w:pPr>
              <w:rPr>
                <w:rFonts w:ascii="ＭＳ ゴシック" w:eastAsia="ＭＳ ゴシック" w:hAnsi="ＭＳ ゴシック"/>
              </w:rPr>
            </w:pPr>
          </w:p>
          <w:p w14:paraId="4004F6C8" w14:textId="77777777" w:rsidR="0072410F" w:rsidRPr="00EB0812" w:rsidRDefault="0072410F" w:rsidP="0072410F">
            <w:pPr>
              <w:rPr>
                <w:rFonts w:ascii="ＭＳ ゴシック" w:eastAsia="ＭＳ ゴシック" w:hAnsi="ＭＳ ゴシック"/>
              </w:rPr>
            </w:pPr>
          </w:p>
          <w:p w14:paraId="197C23E9" w14:textId="77777777" w:rsidR="0072410F" w:rsidRPr="00EB0812" w:rsidRDefault="0072410F" w:rsidP="0072410F">
            <w:pPr>
              <w:rPr>
                <w:rFonts w:ascii="ＭＳ ゴシック" w:eastAsia="ＭＳ ゴシック" w:hAnsi="ＭＳ ゴシック"/>
              </w:rPr>
            </w:pPr>
          </w:p>
          <w:p w14:paraId="4A7A5F89" w14:textId="77777777" w:rsidR="0072410F" w:rsidRPr="00EB0812" w:rsidRDefault="0072410F" w:rsidP="0072410F">
            <w:pPr>
              <w:rPr>
                <w:rFonts w:ascii="ＭＳ ゴシック" w:eastAsia="ＭＳ ゴシック" w:hAnsi="ＭＳ ゴシック"/>
              </w:rPr>
            </w:pPr>
          </w:p>
          <w:p w14:paraId="53AFE5F5" w14:textId="77777777" w:rsidR="0072410F" w:rsidRPr="00EB0812" w:rsidRDefault="0072410F" w:rsidP="0072410F">
            <w:pPr>
              <w:rPr>
                <w:rFonts w:ascii="ＭＳ ゴシック" w:eastAsia="ＭＳ ゴシック" w:hAnsi="ＭＳ ゴシック"/>
              </w:rPr>
            </w:pPr>
          </w:p>
          <w:p w14:paraId="1E15C405" w14:textId="77777777" w:rsidR="0072410F" w:rsidRPr="00EB0812" w:rsidRDefault="0072410F" w:rsidP="0072410F">
            <w:pPr>
              <w:rPr>
                <w:rFonts w:ascii="ＭＳ ゴシック" w:eastAsia="ＭＳ ゴシック" w:hAnsi="ＭＳ ゴシック"/>
              </w:rPr>
            </w:pPr>
          </w:p>
          <w:p w14:paraId="440DA964" w14:textId="77777777" w:rsidR="0072410F" w:rsidRPr="00EB0812" w:rsidRDefault="0072410F" w:rsidP="0072410F">
            <w:pPr>
              <w:rPr>
                <w:rFonts w:ascii="ＭＳ ゴシック" w:eastAsia="ＭＳ ゴシック" w:hAnsi="ＭＳ ゴシック"/>
              </w:rPr>
            </w:pPr>
          </w:p>
          <w:p w14:paraId="5B28364C" w14:textId="77777777" w:rsidR="0072410F" w:rsidRPr="00EB0812" w:rsidRDefault="0072410F" w:rsidP="0072410F">
            <w:pPr>
              <w:rPr>
                <w:rFonts w:ascii="ＭＳ ゴシック" w:eastAsia="ＭＳ ゴシック" w:hAnsi="ＭＳ ゴシック"/>
              </w:rPr>
            </w:pPr>
          </w:p>
          <w:p w14:paraId="30B7DAB3" w14:textId="77777777" w:rsidR="0072410F" w:rsidRPr="00EB0812" w:rsidRDefault="0072410F" w:rsidP="0072410F">
            <w:pPr>
              <w:rPr>
                <w:rFonts w:ascii="ＭＳ ゴシック" w:eastAsia="ＭＳ ゴシック" w:hAnsi="ＭＳ ゴシック"/>
              </w:rPr>
            </w:pPr>
          </w:p>
          <w:p w14:paraId="184DDDBF" w14:textId="77777777" w:rsidR="0072410F" w:rsidRPr="00EB0812" w:rsidRDefault="0072410F" w:rsidP="0072410F">
            <w:pPr>
              <w:rPr>
                <w:rFonts w:ascii="ＭＳ ゴシック" w:eastAsia="ＭＳ ゴシック" w:hAnsi="ＭＳ ゴシック"/>
              </w:rPr>
            </w:pPr>
          </w:p>
          <w:p w14:paraId="7E409E42" w14:textId="77777777" w:rsidR="0072410F" w:rsidRPr="00EB0812" w:rsidRDefault="0072410F" w:rsidP="0072410F">
            <w:pPr>
              <w:rPr>
                <w:rFonts w:ascii="ＭＳ ゴシック" w:eastAsia="ＭＳ ゴシック" w:hAnsi="ＭＳ ゴシック"/>
              </w:rPr>
            </w:pPr>
          </w:p>
          <w:p w14:paraId="10043AD2" w14:textId="77777777" w:rsidR="0072410F" w:rsidRPr="00EB0812" w:rsidRDefault="0072410F" w:rsidP="0072410F">
            <w:pPr>
              <w:rPr>
                <w:rFonts w:ascii="ＭＳ ゴシック" w:eastAsia="ＭＳ ゴシック" w:hAnsi="ＭＳ ゴシック"/>
              </w:rPr>
            </w:pPr>
          </w:p>
        </w:tc>
      </w:tr>
      <w:tr w:rsidR="0072410F" w:rsidRPr="00EB0812" w14:paraId="04708483" w14:textId="77777777" w:rsidTr="00EB0812">
        <w:tc>
          <w:tcPr>
            <w:tcW w:w="8309" w:type="dxa"/>
            <w:tcBorders>
              <w:top w:val="single" w:sz="4" w:space="0" w:color="000000"/>
              <w:left w:val="single" w:sz="12" w:space="0" w:color="000000"/>
              <w:bottom w:val="single" w:sz="4" w:space="0" w:color="000000"/>
              <w:right w:val="single" w:sz="12" w:space="0" w:color="000000"/>
            </w:tcBorders>
          </w:tcPr>
          <w:p w14:paraId="03EBB527" w14:textId="77777777"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hint="eastAsia"/>
                <w:b/>
                <w:bCs/>
              </w:rPr>
              <w:t>２</w:t>
            </w:r>
            <w:r w:rsidRPr="00EB0812">
              <w:rPr>
                <w:rFonts w:ascii="ＭＳ ゴシック" w:eastAsia="ＭＳ ゴシック" w:hAnsi="ＭＳ ゴシック"/>
              </w:rPr>
              <w:t xml:space="preserve"> </w:t>
            </w:r>
            <w:r w:rsidRPr="00EB0812">
              <w:rPr>
                <w:rFonts w:ascii="ＭＳ ゴシック" w:eastAsia="ＭＳ ゴシック" w:hAnsi="ＭＳ ゴシック" w:hint="eastAsia"/>
                <w:b/>
                <w:bCs/>
              </w:rPr>
              <w:t>お預かりする時間帯</w:t>
            </w:r>
          </w:p>
          <w:p w14:paraId="049138B7" w14:textId="77777777"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 xml:space="preserve">　時　　　分　から　　　　時　　　分　まで</w:t>
            </w:r>
          </w:p>
        </w:tc>
        <w:tc>
          <w:tcPr>
            <w:tcW w:w="227" w:type="dxa"/>
            <w:vMerge/>
            <w:tcBorders>
              <w:left w:val="single" w:sz="12" w:space="0" w:color="000000"/>
              <w:right w:val="nil"/>
            </w:tcBorders>
          </w:tcPr>
          <w:p w14:paraId="52398A03" w14:textId="77777777" w:rsidR="0072410F" w:rsidRPr="00EB0812" w:rsidRDefault="0072410F" w:rsidP="0072410F">
            <w:pPr>
              <w:rPr>
                <w:rFonts w:ascii="ＭＳ ゴシック" w:eastAsia="ＭＳ ゴシック" w:hAnsi="ＭＳ ゴシック"/>
              </w:rPr>
            </w:pPr>
          </w:p>
        </w:tc>
      </w:tr>
      <w:tr w:rsidR="0072410F" w:rsidRPr="00EB0812" w14:paraId="0D2A5578" w14:textId="77777777" w:rsidTr="00EB0812">
        <w:tc>
          <w:tcPr>
            <w:tcW w:w="8309" w:type="dxa"/>
            <w:tcBorders>
              <w:top w:val="single" w:sz="4" w:space="0" w:color="000000"/>
              <w:left w:val="single" w:sz="12" w:space="0" w:color="000000"/>
              <w:bottom w:val="single" w:sz="4" w:space="0" w:color="000000"/>
              <w:right w:val="single" w:sz="12" w:space="0" w:color="000000"/>
            </w:tcBorders>
          </w:tcPr>
          <w:p w14:paraId="6B984CE2" w14:textId="0262E11F" w:rsidR="0072410F" w:rsidRDefault="0072410F" w:rsidP="0072410F">
            <w:pPr>
              <w:rPr>
                <w:rFonts w:ascii="ＭＳ ゴシック" w:eastAsia="ＭＳ ゴシック" w:hAnsi="ＭＳ ゴシック"/>
                <w:b/>
                <w:bCs/>
              </w:rPr>
            </w:pPr>
            <w:r w:rsidRPr="00EB0812">
              <w:rPr>
                <w:rFonts w:ascii="ＭＳ ゴシック" w:eastAsia="ＭＳ ゴシック" w:hAnsi="ＭＳ ゴシック" w:hint="eastAsia"/>
                <w:b/>
                <w:bCs/>
              </w:rPr>
              <w:t>３</w:t>
            </w:r>
            <w:r w:rsidRPr="00EB0812">
              <w:rPr>
                <w:rFonts w:ascii="ＭＳ ゴシック" w:eastAsia="ＭＳ ゴシック" w:hAnsi="ＭＳ ゴシック"/>
              </w:rPr>
              <w:t xml:space="preserve"> </w:t>
            </w:r>
            <w:r w:rsidRPr="00EB0812">
              <w:rPr>
                <w:rFonts w:ascii="ＭＳ ゴシック" w:eastAsia="ＭＳ ゴシック" w:hAnsi="ＭＳ ゴシック" w:hint="eastAsia"/>
                <w:b/>
                <w:bCs/>
              </w:rPr>
              <w:t>持参</w:t>
            </w:r>
            <w:r w:rsidR="00DE03EC">
              <w:rPr>
                <w:rFonts w:ascii="ＭＳ ゴシック" w:eastAsia="ＭＳ ゴシック" w:hAnsi="ＭＳ ゴシック" w:hint="eastAsia"/>
                <w:b/>
                <w:bCs/>
              </w:rPr>
              <w:t>品（必須）　※こちらでのご用意はありません。</w:t>
            </w:r>
          </w:p>
          <w:p w14:paraId="4CCA7C40" w14:textId="77777777"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　〕ミルク　（次の授乳時刻　　　　　　　時頃）</w:t>
            </w:r>
          </w:p>
          <w:p w14:paraId="0F0D90B9" w14:textId="77777777"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 xml:space="preserve">（１回量　　　　</w:t>
            </w:r>
            <w:r w:rsidRPr="00EB0812">
              <w:rPr>
                <w:rFonts w:ascii="ＭＳ ゴシック" w:eastAsia="ＭＳ ゴシック" w:hAnsi="ＭＳ ゴシック"/>
              </w:rPr>
              <w:t>CC</w:t>
            </w:r>
            <w:r w:rsidRPr="00EB0812">
              <w:rPr>
                <w:rFonts w:ascii="ＭＳ ゴシック" w:eastAsia="ＭＳ ゴシック" w:hAnsi="ＭＳ ゴシック" w:hint="eastAsia"/>
              </w:rPr>
              <w:t>）</w:t>
            </w:r>
          </w:p>
          <w:p w14:paraId="1675CB26" w14:textId="77777777"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　〕おやつ　（おやつの時刻　　　　　　　時頃）</w:t>
            </w:r>
          </w:p>
          <w:p w14:paraId="3FFF1E49" w14:textId="3120F75E" w:rsidR="0072410F" w:rsidRPr="00EB0812" w:rsidRDefault="0072410F" w:rsidP="0072410F">
            <w:pPr>
              <w:rPr>
                <w:rFonts w:ascii="ＭＳ ゴシック" w:eastAsia="ＭＳ ゴシック" w:hAnsi="ＭＳ ゴシック"/>
              </w:rPr>
            </w:pP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　〕オムツ</w:t>
            </w:r>
            <w:r w:rsidR="00EB0812">
              <w:rPr>
                <w:rFonts w:ascii="ＭＳ ゴシック" w:eastAsia="ＭＳ ゴシック" w:hAnsi="ＭＳ ゴシック" w:hint="eastAsia"/>
              </w:rPr>
              <w:t>・おしりふき</w:t>
            </w:r>
          </w:p>
          <w:p w14:paraId="61F697F5" w14:textId="3E3E52BA" w:rsidR="0072410F" w:rsidRPr="00EB0812" w:rsidRDefault="00DE03EC" w:rsidP="00DE03EC">
            <w:pPr>
              <w:rPr>
                <w:rFonts w:ascii="ＭＳ ゴシック" w:eastAsia="ＭＳ ゴシック" w:hAnsi="ＭＳ ゴシック"/>
              </w:rPr>
            </w:pP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w:t>
            </w:r>
            <w:r w:rsidR="0072410F" w:rsidRPr="00EB0812">
              <w:rPr>
                <w:rFonts w:ascii="ＭＳ ゴシック" w:eastAsia="ＭＳ ゴシック" w:hAnsi="ＭＳ ゴシック" w:hint="eastAsia"/>
              </w:rPr>
              <w:t xml:space="preserve">　〕その他　（</w:t>
            </w:r>
            <w:r w:rsidR="0072410F" w:rsidRPr="00EB0812">
              <w:rPr>
                <w:rFonts w:ascii="ＭＳ ゴシック" w:eastAsia="ＭＳ ゴシック" w:hAnsi="ＭＳ ゴシック"/>
              </w:rPr>
              <w:t xml:space="preserve">                              </w:t>
            </w:r>
            <w:r w:rsidR="0072410F" w:rsidRPr="00EB0812">
              <w:rPr>
                <w:rFonts w:ascii="ＭＳ ゴシック" w:eastAsia="ＭＳ ゴシック" w:hAnsi="ＭＳ ゴシック" w:hint="eastAsia"/>
              </w:rPr>
              <w:t>）</w:t>
            </w:r>
          </w:p>
          <w:p w14:paraId="4C308325" w14:textId="77777777" w:rsidR="0072410F" w:rsidRPr="00EB0812" w:rsidRDefault="0072410F" w:rsidP="0072410F">
            <w:pPr>
              <w:rPr>
                <w:rFonts w:ascii="ＭＳ ゴシック" w:eastAsia="ＭＳ ゴシック" w:hAnsi="ＭＳ ゴシック"/>
              </w:rPr>
            </w:pPr>
          </w:p>
        </w:tc>
        <w:tc>
          <w:tcPr>
            <w:tcW w:w="227" w:type="dxa"/>
            <w:vMerge/>
            <w:tcBorders>
              <w:left w:val="single" w:sz="12" w:space="0" w:color="000000"/>
              <w:right w:val="nil"/>
            </w:tcBorders>
          </w:tcPr>
          <w:p w14:paraId="7C2406EB" w14:textId="77777777" w:rsidR="0072410F" w:rsidRPr="00EB0812" w:rsidRDefault="0072410F" w:rsidP="0072410F">
            <w:pPr>
              <w:rPr>
                <w:rFonts w:ascii="ＭＳ ゴシック" w:eastAsia="ＭＳ ゴシック" w:hAnsi="ＭＳ ゴシック"/>
              </w:rPr>
            </w:pPr>
          </w:p>
        </w:tc>
      </w:tr>
      <w:tr w:rsidR="00665CF6" w:rsidRPr="00EB0812" w14:paraId="59ECC905" w14:textId="77777777" w:rsidTr="00EB0812">
        <w:tc>
          <w:tcPr>
            <w:tcW w:w="8309" w:type="dxa"/>
            <w:tcBorders>
              <w:top w:val="single" w:sz="4" w:space="0" w:color="000000"/>
              <w:left w:val="single" w:sz="12" w:space="0" w:color="000000"/>
              <w:bottom w:val="single" w:sz="4" w:space="0" w:color="000000"/>
              <w:right w:val="single" w:sz="12" w:space="0" w:color="000000"/>
            </w:tcBorders>
          </w:tcPr>
          <w:p w14:paraId="5DE8641B" w14:textId="5CC2E13C" w:rsidR="00665CF6" w:rsidRDefault="00DE03EC" w:rsidP="00665CF6">
            <w:pPr>
              <w:rPr>
                <w:rFonts w:ascii="ＭＳ ゴシック" w:eastAsia="ＭＳ ゴシック" w:hAnsi="ＭＳ ゴシック"/>
                <w:b/>
                <w:bCs/>
              </w:rPr>
            </w:pPr>
            <w:r>
              <w:rPr>
                <w:rFonts w:ascii="ＭＳ ゴシック" w:eastAsia="ＭＳ ゴシック" w:hAnsi="ＭＳ ゴシック" w:hint="eastAsia"/>
                <w:b/>
                <w:bCs/>
              </w:rPr>
              <w:t>４</w:t>
            </w:r>
            <w:r w:rsidR="00665CF6" w:rsidRPr="00EB0812">
              <w:rPr>
                <w:rFonts w:ascii="ＭＳ ゴシック" w:eastAsia="ＭＳ ゴシック" w:hAnsi="ＭＳ ゴシック"/>
              </w:rPr>
              <w:t xml:space="preserve"> </w:t>
            </w:r>
            <w:r>
              <w:rPr>
                <w:rFonts w:ascii="ＭＳ ゴシック" w:eastAsia="ＭＳ ゴシック" w:hAnsi="ＭＳ ゴシック" w:hint="eastAsia"/>
                <w:b/>
                <w:bCs/>
              </w:rPr>
              <w:t>持参品（任意）</w:t>
            </w:r>
          </w:p>
          <w:p w14:paraId="37554603" w14:textId="77777777" w:rsidR="00665CF6" w:rsidRPr="00EB0812" w:rsidRDefault="00665CF6" w:rsidP="00665CF6">
            <w:pPr>
              <w:ind w:firstLineChars="200" w:firstLine="424"/>
              <w:rPr>
                <w:rFonts w:ascii="ＭＳ ゴシック" w:eastAsia="ＭＳ ゴシック" w:hAnsi="ＭＳ ゴシック"/>
              </w:rPr>
            </w:pPr>
            <w:r w:rsidRPr="00EB0812">
              <w:rPr>
                <w:rFonts w:ascii="ＭＳ ゴシック" w:eastAsia="ＭＳ ゴシック" w:hAnsi="ＭＳ ゴシック" w:hint="eastAsia"/>
              </w:rPr>
              <w:t>〔　〕</w:t>
            </w:r>
            <w:r>
              <w:rPr>
                <w:rFonts w:ascii="ＭＳ ゴシック" w:eastAsia="ＭＳ ゴシック" w:hAnsi="ＭＳ ゴシック" w:hint="eastAsia"/>
              </w:rPr>
              <w:t>ふとん</w:t>
            </w:r>
          </w:p>
          <w:p w14:paraId="2C555B40" w14:textId="77777777" w:rsidR="00665CF6" w:rsidRPr="00EB0812" w:rsidRDefault="00665CF6" w:rsidP="00665CF6">
            <w:pPr>
              <w:rPr>
                <w:rFonts w:ascii="ＭＳ ゴシック" w:eastAsia="ＭＳ ゴシック" w:hAnsi="ＭＳ ゴシック"/>
              </w:rPr>
            </w:pP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　〕おもちゃ</w:t>
            </w:r>
          </w:p>
          <w:p w14:paraId="619A6304" w14:textId="77777777" w:rsidR="00665CF6" w:rsidRPr="00EB0812" w:rsidRDefault="00665CF6" w:rsidP="00665CF6">
            <w:pPr>
              <w:rPr>
                <w:rFonts w:ascii="ＭＳ ゴシック" w:eastAsia="ＭＳ ゴシック" w:hAnsi="ＭＳ ゴシック"/>
              </w:rPr>
            </w:pP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　〕絵本</w:t>
            </w:r>
          </w:p>
          <w:p w14:paraId="6A249C5A" w14:textId="10375A26" w:rsidR="00665CF6" w:rsidRPr="00EB0812" w:rsidRDefault="00DE03EC" w:rsidP="00665CF6">
            <w:pPr>
              <w:rPr>
                <w:rFonts w:ascii="ＭＳ ゴシック" w:eastAsia="ＭＳ ゴシック" w:hAnsi="ＭＳ ゴシック"/>
              </w:rPr>
            </w:pPr>
            <w:r w:rsidRPr="00EB0812">
              <w:rPr>
                <w:rFonts w:ascii="ＭＳ ゴシック" w:eastAsia="ＭＳ ゴシック" w:hAnsi="ＭＳ ゴシック"/>
              </w:rPr>
              <w:t xml:space="preserve">    </w:t>
            </w:r>
            <w:r w:rsidRPr="00EB0812">
              <w:rPr>
                <w:rFonts w:ascii="ＭＳ ゴシック" w:eastAsia="ＭＳ ゴシック" w:hAnsi="ＭＳ ゴシック" w:hint="eastAsia"/>
              </w:rPr>
              <w:t>〔</w:t>
            </w:r>
            <w:r w:rsidR="00665CF6" w:rsidRPr="00EB0812">
              <w:rPr>
                <w:rFonts w:ascii="ＭＳ ゴシック" w:eastAsia="ＭＳ ゴシック" w:hAnsi="ＭＳ ゴシック" w:hint="eastAsia"/>
              </w:rPr>
              <w:t xml:space="preserve">　〕その他　（</w:t>
            </w:r>
            <w:r w:rsidR="00665CF6" w:rsidRPr="00EB0812">
              <w:rPr>
                <w:rFonts w:ascii="ＭＳ ゴシック" w:eastAsia="ＭＳ ゴシック" w:hAnsi="ＭＳ ゴシック"/>
              </w:rPr>
              <w:t xml:space="preserve">                              </w:t>
            </w:r>
            <w:r w:rsidR="00665CF6" w:rsidRPr="00EB0812">
              <w:rPr>
                <w:rFonts w:ascii="ＭＳ ゴシック" w:eastAsia="ＭＳ ゴシック" w:hAnsi="ＭＳ ゴシック" w:hint="eastAsia"/>
              </w:rPr>
              <w:t>）</w:t>
            </w:r>
          </w:p>
          <w:p w14:paraId="6EC536FB" w14:textId="77777777" w:rsidR="00665CF6" w:rsidRPr="00665CF6" w:rsidRDefault="00665CF6" w:rsidP="0072410F">
            <w:pPr>
              <w:rPr>
                <w:rFonts w:ascii="ＭＳ ゴシック" w:eastAsia="ＭＳ ゴシック" w:hAnsi="ＭＳ ゴシック" w:hint="eastAsia"/>
                <w:b/>
                <w:bCs/>
              </w:rPr>
            </w:pPr>
          </w:p>
        </w:tc>
        <w:tc>
          <w:tcPr>
            <w:tcW w:w="227" w:type="dxa"/>
            <w:vMerge/>
            <w:tcBorders>
              <w:left w:val="single" w:sz="12" w:space="0" w:color="000000"/>
              <w:right w:val="nil"/>
            </w:tcBorders>
          </w:tcPr>
          <w:p w14:paraId="1EDB30D3" w14:textId="77777777" w:rsidR="00665CF6" w:rsidRPr="00EB0812" w:rsidRDefault="00665CF6" w:rsidP="0072410F">
            <w:pPr>
              <w:rPr>
                <w:rFonts w:ascii="ＭＳ ゴシック" w:eastAsia="ＭＳ ゴシック" w:hAnsi="ＭＳ ゴシック"/>
              </w:rPr>
            </w:pPr>
          </w:p>
        </w:tc>
      </w:tr>
      <w:tr w:rsidR="0072410F" w:rsidRPr="00EB0812" w14:paraId="3F3BC136" w14:textId="77777777" w:rsidTr="00EB0812">
        <w:tc>
          <w:tcPr>
            <w:tcW w:w="8309" w:type="dxa"/>
            <w:tcBorders>
              <w:top w:val="single" w:sz="4" w:space="0" w:color="000000"/>
              <w:left w:val="single" w:sz="12" w:space="0" w:color="000000"/>
              <w:bottom w:val="single" w:sz="12" w:space="0" w:color="000000"/>
              <w:right w:val="single" w:sz="12" w:space="0" w:color="000000"/>
            </w:tcBorders>
          </w:tcPr>
          <w:p w14:paraId="2C1D85E1" w14:textId="21BA66A4" w:rsidR="0072410F" w:rsidRPr="00EB0812" w:rsidRDefault="00DE03EC" w:rsidP="0072410F">
            <w:pPr>
              <w:rPr>
                <w:rFonts w:ascii="ＭＳ ゴシック" w:eastAsia="ＭＳ ゴシック" w:hAnsi="ＭＳ ゴシック"/>
              </w:rPr>
            </w:pPr>
            <w:r>
              <w:rPr>
                <w:rFonts w:ascii="ＭＳ ゴシック" w:eastAsia="ＭＳ ゴシック" w:hAnsi="ＭＳ ゴシック" w:hint="eastAsia"/>
                <w:b/>
                <w:bCs/>
              </w:rPr>
              <w:t>５</w:t>
            </w:r>
            <w:r w:rsidR="00B8648F">
              <w:rPr>
                <w:rFonts w:ascii="ＭＳ ゴシック" w:eastAsia="ＭＳ ゴシック" w:hAnsi="ＭＳ ゴシック" w:hint="eastAsia"/>
                <w:b/>
                <w:bCs/>
              </w:rPr>
              <w:t xml:space="preserve">　</w:t>
            </w:r>
            <w:r w:rsidR="0072410F" w:rsidRPr="00EB0812">
              <w:rPr>
                <w:rFonts w:ascii="ＭＳ ゴシック" w:eastAsia="ＭＳ ゴシック" w:hAnsi="ＭＳ ゴシック" w:hint="eastAsia"/>
                <w:b/>
                <w:bCs/>
              </w:rPr>
              <w:t>特に伝えておきたいこと</w:t>
            </w:r>
          </w:p>
          <w:p w14:paraId="03A5E5CE" w14:textId="77777777" w:rsidR="0072410F" w:rsidRPr="00EB0812" w:rsidRDefault="0072410F" w:rsidP="0072410F">
            <w:pPr>
              <w:rPr>
                <w:rFonts w:ascii="ＭＳ ゴシック" w:eastAsia="ＭＳ ゴシック" w:hAnsi="ＭＳ ゴシック"/>
              </w:rPr>
            </w:pPr>
          </w:p>
          <w:p w14:paraId="0E6DB3E1" w14:textId="77777777" w:rsidR="0072410F" w:rsidRPr="00EB0812" w:rsidRDefault="0072410F" w:rsidP="0072410F">
            <w:pPr>
              <w:rPr>
                <w:rFonts w:ascii="ＭＳ ゴシック" w:eastAsia="ＭＳ ゴシック" w:hAnsi="ＭＳ ゴシック"/>
              </w:rPr>
            </w:pPr>
          </w:p>
        </w:tc>
        <w:tc>
          <w:tcPr>
            <w:tcW w:w="227" w:type="dxa"/>
            <w:vMerge/>
            <w:tcBorders>
              <w:left w:val="single" w:sz="12" w:space="0" w:color="000000"/>
              <w:right w:val="nil"/>
            </w:tcBorders>
          </w:tcPr>
          <w:p w14:paraId="219A8061" w14:textId="77777777" w:rsidR="0072410F" w:rsidRPr="00EB0812" w:rsidRDefault="0072410F" w:rsidP="0072410F">
            <w:pPr>
              <w:rPr>
                <w:rFonts w:ascii="ＭＳ ゴシック" w:eastAsia="ＭＳ ゴシック" w:hAnsi="ＭＳ ゴシック"/>
              </w:rPr>
            </w:pPr>
          </w:p>
        </w:tc>
      </w:tr>
    </w:tbl>
    <w:p w14:paraId="67204180" w14:textId="3B47AC2A" w:rsidR="006C03D2" w:rsidRDefault="006C03D2" w:rsidP="0072410F"/>
    <w:sectPr w:rsidR="006C03D2" w:rsidSect="0072410F">
      <w:pgSz w:w="11906" w:h="16838"/>
      <w:pgMar w:top="1700" w:right="1554" w:bottom="1700" w:left="1554" w:header="720" w:footer="720" w:gutter="0"/>
      <w:pgNumType w:start="1"/>
      <w:cols w:space="720"/>
      <w:noEndnote/>
      <w:docGrid w:type="linesAndChars" w:linePitch="364"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0F"/>
    <w:rsid w:val="00131261"/>
    <w:rsid w:val="003525CD"/>
    <w:rsid w:val="00464ED2"/>
    <w:rsid w:val="00487207"/>
    <w:rsid w:val="005616C2"/>
    <w:rsid w:val="00647405"/>
    <w:rsid w:val="00665CF6"/>
    <w:rsid w:val="006C03D2"/>
    <w:rsid w:val="0072410F"/>
    <w:rsid w:val="00A30B63"/>
    <w:rsid w:val="00A73FA6"/>
    <w:rsid w:val="00B8648F"/>
    <w:rsid w:val="00CF04AF"/>
    <w:rsid w:val="00D74CD7"/>
    <w:rsid w:val="00DE03EC"/>
    <w:rsid w:val="00E068D2"/>
    <w:rsid w:val="00EB0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918F72"/>
  <w15:chartTrackingRefBased/>
  <w15:docId w15:val="{275F1042-4188-4110-9752-721C815F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241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41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410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241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41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41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41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41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41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41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41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410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241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41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41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41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41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41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41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41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1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41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10F"/>
    <w:pPr>
      <w:spacing w:before="160" w:after="160"/>
      <w:jc w:val="center"/>
    </w:pPr>
    <w:rPr>
      <w:i/>
      <w:iCs/>
      <w:color w:val="404040" w:themeColor="text1" w:themeTint="BF"/>
    </w:rPr>
  </w:style>
  <w:style w:type="character" w:customStyle="1" w:styleId="a8">
    <w:name w:val="引用文 (文字)"/>
    <w:basedOn w:val="a0"/>
    <w:link w:val="a7"/>
    <w:uiPriority w:val="29"/>
    <w:rsid w:val="0072410F"/>
    <w:rPr>
      <w:i/>
      <w:iCs/>
      <w:color w:val="404040" w:themeColor="text1" w:themeTint="BF"/>
    </w:rPr>
  </w:style>
  <w:style w:type="paragraph" w:styleId="a9">
    <w:name w:val="List Paragraph"/>
    <w:basedOn w:val="a"/>
    <w:uiPriority w:val="34"/>
    <w:qFormat/>
    <w:rsid w:val="0072410F"/>
    <w:pPr>
      <w:ind w:left="720"/>
      <w:contextualSpacing/>
    </w:pPr>
  </w:style>
  <w:style w:type="character" w:styleId="21">
    <w:name w:val="Intense Emphasis"/>
    <w:basedOn w:val="a0"/>
    <w:uiPriority w:val="21"/>
    <w:qFormat/>
    <w:rsid w:val="0072410F"/>
    <w:rPr>
      <w:i/>
      <w:iCs/>
      <w:color w:val="2E74B5" w:themeColor="accent1" w:themeShade="BF"/>
    </w:rPr>
  </w:style>
  <w:style w:type="paragraph" w:styleId="22">
    <w:name w:val="Intense Quote"/>
    <w:basedOn w:val="a"/>
    <w:next w:val="a"/>
    <w:link w:val="23"/>
    <w:uiPriority w:val="30"/>
    <w:qFormat/>
    <w:rsid w:val="007241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2410F"/>
    <w:rPr>
      <w:i/>
      <w:iCs/>
      <w:color w:val="2E74B5" w:themeColor="accent1" w:themeShade="BF"/>
    </w:rPr>
  </w:style>
  <w:style w:type="character" w:styleId="24">
    <w:name w:val="Intense Reference"/>
    <w:basedOn w:val="a0"/>
    <w:uiPriority w:val="32"/>
    <w:qFormat/>
    <w:rsid w:val="0072410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野嶋 奈生子</dc:creator>
  <cp:keywords/>
  <dc:description/>
  <cp:lastModifiedBy>野嶋 奈生子</cp:lastModifiedBy>
  <cp:revision>7</cp:revision>
  <dcterms:created xsi:type="dcterms:W3CDTF">2025-12-05T05:42:00Z</dcterms:created>
  <dcterms:modified xsi:type="dcterms:W3CDTF">2026-01-08T04:18:00Z</dcterms:modified>
</cp:coreProperties>
</file>