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95EA" w14:textId="77777777" w:rsidR="000942AA" w:rsidRPr="009B2F89" w:rsidRDefault="000D48E3" w:rsidP="000942AA">
      <w:pPr>
        <w:ind w:right="-1"/>
        <w:rPr>
          <w:szCs w:val="21"/>
        </w:rPr>
      </w:pPr>
      <w:r>
        <w:rPr>
          <w:rFonts w:hint="eastAsia"/>
          <w:szCs w:val="21"/>
        </w:rPr>
        <w:t>（様式６</w:t>
      </w:r>
      <w:r w:rsidR="000942AA">
        <w:rPr>
          <w:rFonts w:hint="eastAsia"/>
          <w:szCs w:val="21"/>
        </w:rPr>
        <w:t>）</w:t>
      </w:r>
    </w:p>
    <w:p w14:paraId="2E891B82" w14:textId="77777777" w:rsidR="000942AA" w:rsidRDefault="00631C25" w:rsidP="00631C25">
      <w:pPr>
        <w:ind w:right="-1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　　年　　　</w:t>
      </w:r>
      <w:r w:rsidR="000942AA">
        <w:rPr>
          <w:rFonts w:hint="eastAsia"/>
          <w:sz w:val="22"/>
          <w:szCs w:val="22"/>
        </w:rPr>
        <w:t>月　　　日</w:t>
      </w:r>
    </w:p>
    <w:p w14:paraId="5CF11A79" w14:textId="77777777" w:rsidR="000942AA" w:rsidRPr="00631C25" w:rsidRDefault="000942AA" w:rsidP="00631C25">
      <w:pPr>
        <w:ind w:right="-1"/>
        <w:rPr>
          <w:sz w:val="22"/>
          <w:szCs w:val="22"/>
        </w:rPr>
      </w:pPr>
    </w:p>
    <w:p w14:paraId="28918267" w14:textId="77777777" w:rsidR="000942AA" w:rsidRDefault="000942AA" w:rsidP="000942AA">
      <w:pPr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　　</w:t>
      </w:r>
      <w:r w:rsidR="00631C25">
        <w:rPr>
          <w:rFonts w:hint="eastAsia"/>
          <w:sz w:val="22"/>
          <w:szCs w:val="22"/>
          <w:u w:val="single"/>
        </w:rPr>
        <w:t xml:space="preserve">　</w:t>
      </w:r>
      <w:r>
        <w:rPr>
          <w:rFonts w:hint="eastAsia"/>
          <w:sz w:val="22"/>
          <w:szCs w:val="22"/>
          <w:u w:val="single"/>
        </w:rPr>
        <w:t xml:space="preserve">年　　　組　　　　　　　　　　　　</w:t>
      </w:r>
    </w:p>
    <w:p w14:paraId="71447937" w14:textId="77777777" w:rsidR="000942AA" w:rsidRDefault="000942AA" w:rsidP="000942A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保　護　者　様</w:t>
      </w:r>
    </w:p>
    <w:p w14:paraId="6AEB1DFA" w14:textId="77777777" w:rsidR="000942AA" w:rsidRDefault="000942AA" w:rsidP="000942AA">
      <w:pPr>
        <w:rPr>
          <w:sz w:val="22"/>
          <w:szCs w:val="22"/>
        </w:rPr>
      </w:pPr>
    </w:p>
    <w:p w14:paraId="58E9E858" w14:textId="77777777" w:rsidR="000942AA" w:rsidRDefault="000942AA" w:rsidP="000942A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　　学校名</w:t>
      </w:r>
    </w:p>
    <w:p w14:paraId="208360CC" w14:textId="77777777" w:rsidR="000942AA" w:rsidRDefault="000942AA" w:rsidP="00631C25">
      <w:pPr>
        <w:ind w:firstLineChars="2500" w:firstLine="5500"/>
        <w:rPr>
          <w:sz w:val="22"/>
          <w:szCs w:val="22"/>
        </w:rPr>
      </w:pPr>
      <w:r>
        <w:rPr>
          <w:rFonts w:hint="eastAsia"/>
          <w:sz w:val="22"/>
          <w:szCs w:val="22"/>
        </w:rPr>
        <w:t>校長名</w:t>
      </w:r>
    </w:p>
    <w:p w14:paraId="6B252A01" w14:textId="77777777" w:rsidR="000942AA" w:rsidRDefault="000942AA" w:rsidP="00631C25">
      <w:pPr>
        <w:rPr>
          <w:sz w:val="22"/>
          <w:szCs w:val="22"/>
        </w:rPr>
      </w:pPr>
    </w:p>
    <w:p w14:paraId="0BC9558A" w14:textId="77777777" w:rsidR="000942AA" w:rsidRDefault="000942AA" w:rsidP="000942AA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結核健康診断結果のお知らせ</w:t>
      </w:r>
    </w:p>
    <w:p w14:paraId="45E33545" w14:textId="77777777" w:rsidR="000942AA" w:rsidRDefault="000942AA" w:rsidP="00631C25">
      <w:pPr>
        <w:rPr>
          <w:sz w:val="22"/>
          <w:szCs w:val="22"/>
        </w:rPr>
      </w:pPr>
    </w:p>
    <w:p w14:paraId="387F835D" w14:textId="77777777" w:rsidR="000942AA" w:rsidRDefault="000942AA" w:rsidP="000942A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本年度の結核の健康診断の結果、下記のとおりでしたのでお知らせします。</w:t>
      </w:r>
    </w:p>
    <w:p w14:paraId="0EDF64D3" w14:textId="77777777" w:rsidR="000942AA" w:rsidRDefault="000942AA" w:rsidP="000942AA">
      <w:pPr>
        <w:rPr>
          <w:sz w:val="22"/>
          <w:szCs w:val="22"/>
        </w:rPr>
      </w:pPr>
    </w:p>
    <w:p w14:paraId="2B2BA48E" w14:textId="77777777" w:rsidR="000942AA" w:rsidRDefault="000942AA" w:rsidP="000942AA">
      <w:pPr>
        <w:pStyle w:val="a3"/>
      </w:pPr>
      <w:r>
        <w:rPr>
          <w:rFonts w:hint="eastAsia"/>
        </w:rPr>
        <w:t>記</w:t>
      </w:r>
    </w:p>
    <w:p w14:paraId="4454B460" w14:textId="77777777" w:rsidR="000942AA" w:rsidRDefault="000942AA" w:rsidP="000942AA"/>
    <w:p w14:paraId="0098AA16" w14:textId="77777777" w:rsidR="000942AA" w:rsidRDefault="00631C25" w:rsidP="000942A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F6D3A1" wp14:editId="1121B3D6">
                <wp:simplePos x="0" y="0"/>
                <wp:positionH relativeFrom="margin">
                  <wp:posOffset>-635</wp:posOffset>
                </wp:positionH>
                <wp:positionV relativeFrom="paragraph">
                  <wp:posOffset>29894</wp:posOffset>
                </wp:positionV>
                <wp:extent cx="5732585" cy="342900"/>
                <wp:effectExtent l="0" t="0" r="20955" b="1905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5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A55DC" w14:textId="77777777" w:rsidR="000942AA" w:rsidRPr="002F2B67" w:rsidRDefault="000942AA" w:rsidP="00631C2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2F2B67">
                              <w:rPr>
                                <w:rFonts w:hint="eastAsia"/>
                                <w:sz w:val="24"/>
                              </w:rPr>
                              <w:t>学校における結核健康診断の結果　：　専門医等による精密検査を要します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6D3A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.05pt;margin-top:2.35pt;width:451.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">
                <v:textbox inset="5.85pt,.7pt,5.85pt,.7pt">
                  <w:txbxContent>
                    <w:p w14:paraId="1C6A55DC" w14:textId="77777777" w:rsidR="000942AA" w:rsidRPr="002F2B67" w:rsidRDefault="000942AA" w:rsidP="00631C25">
                      <w:pPr>
                        <w:jc w:val="center"/>
                        <w:rPr>
                          <w:sz w:val="24"/>
                        </w:rPr>
                      </w:pPr>
                      <w:r w:rsidRPr="002F2B67">
                        <w:rPr>
                          <w:rFonts w:hint="eastAsia"/>
                          <w:sz w:val="24"/>
                        </w:rPr>
                        <w:t>学校における結核健康診断の結果　：　専門医等による精密検査を要します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C1ADFC" w14:textId="77777777" w:rsidR="000942AA" w:rsidRDefault="000942AA" w:rsidP="000942AA"/>
    <w:p w14:paraId="503C8BE4" w14:textId="77777777" w:rsidR="000942AA" w:rsidRDefault="000942AA" w:rsidP="000942AA"/>
    <w:p w14:paraId="3DCF8C0F" w14:textId="77777777" w:rsidR="000942AA" w:rsidRPr="00CB0DB2" w:rsidRDefault="000942AA" w:rsidP="000942AA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CB0DB2">
        <w:rPr>
          <w:rFonts w:hint="eastAsia"/>
          <w:sz w:val="22"/>
          <w:szCs w:val="22"/>
        </w:rPr>
        <w:t>学校の健康診断では、精密検査の必要性を判別しておりますので、すぐに病気とは限りません。今の段階では、専門医による詳しい検査等が必要ということです。</w:t>
      </w:r>
    </w:p>
    <w:p w14:paraId="5E3CFA4F" w14:textId="77777777" w:rsidR="000942AA" w:rsidRPr="00CB0DB2" w:rsidRDefault="000942AA" w:rsidP="000942AA">
      <w:pPr>
        <w:rPr>
          <w:sz w:val="22"/>
          <w:szCs w:val="22"/>
        </w:rPr>
      </w:pPr>
      <w:r w:rsidRPr="00CB0DB2">
        <w:rPr>
          <w:rFonts w:hint="eastAsia"/>
          <w:sz w:val="22"/>
          <w:szCs w:val="22"/>
        </w:rPr>
        <w:t xml:space="preserve">　精密検査は、家族歴や自覚症状等の問診が必要なことから、添付しています「結核精密検査受診票」にご記入の上、検査当日母子手帳とともにご持参ください。</w:t>
      </w:r>
    </w:p>
    <w:p w14:paraId="256C7CA7" w14:textId="5091C4CA" w:rsidR="000942AA" w:rsidRPr="00631C25" w:rsidRDefault="000942AA" w:rsidP="000942AA">
      <w:pPr>
        <w:rPr>
          <w:color w:val="0000FF"/>
          <w:sz w:val="22"/>
          <w:szCs w:val="22"/>
        </w:rPr>
      </w:pPr>
      <w:r w:rsidRPr="00CB0DB2">
        <w:rPr>
          <w:rFonts w:hint="eastAsia"/>
          <w:sz w:val="22"/>
          <w:szCs w:val="22"/>
        </w:rPr>
        <w:t xml:space="preserve">　なお、</w:t>
      </w:r>
      <w:r w:rsidR="00FA1C5F" w:rsidRPr="00FA1C5F">
        <w:rPr>
          <w:rFonts w:hint="eastAsia"/>
          <w:sz w:val="22"/>
          <w:szCs w:val="22"/>
        </w:rPr>
        <w:t>精密検査に係る費用について、窓口にて支払いが必要な場合は公費負担となりま</w:t>
      </w:r>
      <w:r w:rsidR="00FA1C5F">
        <w:rPr>
          <w:rFonts w:hint="eastAsia"/>
          <w:sz w:val="22"/>
          <w:szCs w:val="22"/>
        </w:rPr>
        <w:t>す。</w:t>
      </w:r>
      <w:r w:rsidR="00E37C94" w:rsidRPr="00E37C94">
        <w:rPr>
          <w:rFonts w:hint="eastAsia"/>
          <w:color w:val="0000FF"/>
          <w:sz w:val="22"/>
          <w:szCs w:val="22"/>
        </w:rPr>
        <w:t>（</w:t>
      </w:r>
      <w:r w:rsidRPr="00E37C94">
        <w:rPr>
          <w:rFonts w:hint="eastAsia"/>
          <w:color w:val="0000FF"/>
          <w:sz w:val="22"/>
          <w:szCs w:val="22"/>
        </w:rPr>
        <w:t>ツ</w:t>
      </w:r>
      <w:r w:rsidRPr="00E446C7">
        <w:rPr>
          <w:rFonts w:hint="eastAsia"/>
          <w:color w:val="0000FF"/>
          <w:sz w:val="22"/>
          <w:szCs w:val="22"/>
        </w:rPr>
        <w:t>ベルクリ</w:t>
      </w:r>
      <w:r w:rsidR="00E37C94">
        <w:rPr>
          <w:rFonts w:hint="eastAsia"/>
          <w:color w:val="0000FF"/>
          <w:sz w:val="22"/>
          <w:szCs w:val="22"/>
        </w:rPr>
        <w:t>ン反応検査</w:t>
      </w:r>
      <w:r w:rsidR="00EC25BF">
        <w:rPr>
          <w:rFonts w:hint="eastAsia"/>
          <w:color w:val="0000FF"/>
          <w:sz w:val="22"/>
          <w:szCs w:val="22"/>
        </w:rPr>
        <w:t>及び</w:t>
      </w:r>
      <w:r w:rsidR="00EC25BF">
        <w:rPr>
          <w:rFonts w:hint="eastAsia"/>
          <w:color w:val="0000FF"/>
          <w:sz w:val="22"/>
          <w:szCs w:val="22"/>
        </w:rPr>
        <w:t>IGRA</w:t>
      </w:r>
      <w:r w:rsidR="00EC25BF">
        <w:rPr>
          <w:rFonts w:hint="eastAsia"/>
          <w:color w:val="0000FF"/>
          <w:sz w:val="22"/>
          <w:szCs w:val="22"/>
        </w:rPr>
        <w:t>検査</w:t>
      </w:r>
      <w:r w:rsidR="00E37C94">
        <w:rPr>
          <w:rFonts w:hint="eastAsia"/>
          <w:color w:val="0000FF"/>
          <w:sz w:val="22"/>
          <w:szCs w:val="22"/>
        </w:rPr>
        <w:t>等は</w:t>
      </w:r>
      <w:r w:rsidR="00E446C7">
        <w:rPr>
          <w:rFonts w:hint="eastAsia"/>
          <w:color w:val="0000FF"/>
          <w:sz w:val="22"/>
          <w:szCs w:val="22"/>
        </w:rPr>
        <w:t>市町村の判断に委ねます。）</w:t>
      </w:r>
    </w:p>
    <w:sectPr w:rsidR="000942AA" w:rsidRPr="00631C25" w:rsidSect="00631C25">
      <w:pgSz w:w="11906" w:h="16838"/>
      <w:pgMar w:top="1701" w:right="1418" w:bottom="1418" w:left="1418" w:header="851" w:footer="992" w:gutter="0"/>
      <w:cols w:space="425"/>
      <w:docGrid w:type="lines" w:linePitch="4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96F9A" w14:textId="77777777" w:rsidR="00E41295" w:rsidRDefault="00E41295" w:rsidP="000D48E3">
      <w:r>
        <w:separator/>
      </w:r>
    </w:p>
  </w:endnote>
  <w:endnote w:type="continuationSeparator" w:id="0">
    <w:p w14:paraId="5825D251" w14:textId="77777777" w:rsidR="00E41295" w:rsidRDefault="00E41295" w:rsidP="000D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66D3" w14:textId="77777777" w:rsidR="00E41295" w:rsidRDefault="00E41295" w:rsidP="000D48E3">
      <w:r>
        <w:separator/>
      </w:r>
    </w:p>
  </w:footnote>
  <w:footnote w:type="continuationSeparator" w:id="0">
    <w:p w14:paraId="3E619C6B" w14:textId="77777777" w:rsidR="00E41295" w:rsidRDefault="00E41295" w:rsidP="000D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E5DF6"/>
    <w:multiLevelType w:val="hybridMultilevel"/>
    <w:tmpl w:val="5FAA8940"/>
    <w:lvl w:ilvl="0" w:tplc="F1B420CA">
      <w:numFmt w:val="bullet"/>
      <w:lvlText w:val="＊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31730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07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942AA"/>
    <w:rsid w:val="000D48E3"/>
    <w:rsid w:val="00136B59"/>
    <w:rsid w:val="00241317"/>
    <w:rsid w:val="002A3C47"/>
    <w:rsid w:val="002C1A40"/>
    <w:rsid w:val="002F2B67"/>
    <w:rsid w:val="00364A80"/>
    <w:rsid w:val="00493CB4"/>
    <w:rsid w:val="00494902"/>
    <w:rsid w:val="004F0893"/>
    <w:rsid w:val="00532B8E"/>
    <w:rsid w:val="00545EEE"/>
    <w:rsid w:val="00601EA0"/>
    <w:rsid w:val="006051DA"/>
    <w:rsid w:val="00631C25"/>
    <w:rsid w:val="006913CA"/>
    <w:rsid w:val="00736587"/>
    <w:rsid w:val="00772E18"/>
    <w:rsid w:val="007C1BE3"/>
    <w:rsid w:val="00852415"/>
    <w:rsid w:val="00896A92"/>
    <w:rsid w:val="009B2F89"/>
    <w:rsid w:val="00A43C78"/>
    <w:rsid w:val="00BD7983"/>
    <w:rsid w:val="00CB0DB2"/>
    <w:rsid w:val="00CC48EB"/>
    <w:rsid w:val="00D46385"/>
    <w:rsid w:val="00E37C94"/>
    <w:rsid w:val="00E41295"/>
    <w:rsid w:val="00E446C7"/>
    <w:rsid w:val="00EC25BF"/>
    <w:rsid w:val="00F66C5B"/>
    <w:rsid w:val="00FA1C5F"/>
    <w:rsid w:val="00FD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C2C07AE"/>
  <w15:chartTrackingRefBased/>
  <w15:docId w15:val="{91EA3930-6CFD-46BB-A1DE-47491C91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F2B67"/>
    <w:pPr>
      <w:jc w:val="center"/>
    </w:pPr>
    <w:rPr>
      <w:sz w:val="22"/>
      <w:szCs w:val="22"/>
    </w:rPr>
  </w:style>
  <w:style w:type="paragraph" w:styleId="a4">
    <w:name w:val="Closing"/>
    <w:basedOn w:val="a"/>
    <w:rsid w:val="002F2B67"/>
    <w:pPr>
      <w:jc w:val="right"/>
    </w:pPr>
    <w:rPr>
      <w:sz w:val="22"/>
      <w:szCs w:val="22"/>
    </w:rPr>
  </w:style>
  <w:style w:type="paragraph" w:styleId="a5">
    <w:name w:val="header"/>
    <w:basedOn w:val="a"/>
    <w:link w:val="a6"/>
    <w:rsid w:val="000D48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D48E3"/>
    <w:rPr>
      <w:kern w:val="2"/>
      <w:sz w:val="21"/>
      <w:szCs w:val="24"/>
    </w:rPr>
  </w:style>
  <w:style w:type="paragraph" w:styleId="a7">
    <w:name w:val="footer"/>
    <w:basedOn w:val="a"/>
    <w:link w:val="a8"/>
    <w:rsid w:val="000D48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D48E3"/>
    <w:rPr>
      <w:kern w:val="2"/>
      <w:sz w:val="21"/>
      <w:szCs w:val="24"/>
    </w:rPr>
  </w:style>
  <w:style w:type="table" w:styleId="a9">
    <w:name w:val="Table Grid"/>
    <w:basedOn w:val="a1"/>
    <w:rsid w:val="000D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（参考）</vt:lpstr>
      <vt:lpstr>（参考）</vt:lpstr>
    </vt:vector>
  </TitlesOfParts>
  <Company>鳥取県庁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（参考）</dc:title>
  <dc:subject/>
  <dc:creator>nishiomiyuki</dc:creator>
  <cp:keywords/>
  <dc:description/>
  <cp:lastModifiedBy>前田 仁美</cp:lastModifiedBy>
  <cp:revision>4</cp:revision>
  <cp:lastPrinted>2010-05-12T03:00:00Z</cp:lastPrinted>
  <dcterms:created xsi:type="dcterms:W3CDTF">2023-04-03T01:15:00Z</dcterms:created>
  <dcterms:modified xsi:type="dcterms:W3CDTF">2025-03-31T05:20:00Z</dcterms:modified>
</cp:coreProperties>
</file>